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D" w:rsidRDefault="007C769D" w:rsidP="00F102E8">
      <w:pPr>
        <w:pStyle w:val="a3"/>
        <w:spacing w:line="240" w:lineRule="auto"/>
        <w:rPr>
          <w:b w:val="0"/>
          <w:sz w:val="24"/>
          <w:szCs w:val="24"/>
        </w:rPr>
      </w:pPr>
    </w:p>
    <w:p w:rsidR="007C769D" w:rsidRDefault="007C769D" w:rsidP="00F102E8">
      <w:pPr>
        <w:pStyle w:val="a3"/>
        <w:spacing w:line="240" w:lineRule="auto"/>
        <w:rPr>
          <w:b w:val="0"/>
          <w:sz w:val="24"/>
          <w:szCs w:val="24"/>
        </w:rPr>
      </w:pPr>
    </w:p>
    <w:p w:rsidR="00F102E8" w:rsidRPr="00AF6719" w:rsidRDefault="00F102E8" w:rsidP="00F102E8">
      <w:pPr>
        <w:pStyle w:val="a3"/>
        <w:spacing w:line="240" w:lineRule="auto"/>
        <w:rPr>
          <w:b w:val="0"/>
          <w:sz w:val="24"/>
          <w:szCs w:val="24"/>
        </w:rPr>
      </w:pPr>
      <w:r w:rsidRPr="00AF6719">
        <w:rPr>
          <w:b w:val="0"/>
          <w:sz w:val="24"/>
          <w:szCs w:val="24"/>
        </w:rPr>
        <w:t>Департамент образования города Иркутска</w:t>
      </w:r>
    </w:p>
    <w:p w:rsidR="00F102E8" w:rsidRPr="00AF6719" w:rsidRDefault="00F102E8" w:rsidP="00F102E8">
      <w:pPr>
        <w:pStyle w:val="a3"/>
        <w:spacing w:line="240" w:lineRule="auto"/>
        <w:rPr>
          <w:sz w:val="24"/>
          <w:szCs w:val="24"/>
        </w:rPr>
      </w:pPr>
      <w:r w:rsidRPr="00AF6719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F102E8" w:rsidRPr="00AF6719" w:rsidRDefault="00F102E8" w:rsidP="00F102E8">
      <w:pPr>
        <w:pStyle w:val="a3"/>
        <w:spacing w:line="240" w:lineRule="auto"/>
        <w:rPr>
          <w:sz w:val="24"/>
          <w:szCs w:val="24"/>
        </w:rPr>
      </w:pPr>
      <w:r w:rsidRPr="00AF6719">
        <w:rPr>
          <w:sz w:val="24"/>
          <w:szCs w:val="24"/>
        </w:rPr>
        <w:t>города Иркутска лицей №3</w:t>
      </w:r>
    </w:p>
    <w:p w:rsidR="00F102E8" w:rsidRDefault="00F102E8" w:rsidP="00F102E8">
      <w:pPr>
        <w:pStyle w:val="a3"/>
        <w:spacing w:line="240" w:lineRule="auto"/>
        <w:rPr>
          <w:sz w:val="24"/>
          <w:szCs w:val="24"/>
        </w:rPr>
      </w:pPr>
      <w:r w:rsidRPr="00AF6719">
        <w:rPr>
          <w:sz w:val="24"/>
          <w:szCs w:val="24"/>
        </w:rPr>
        <w:t>(МБОУ г. Иркутска лицей №3)</w:t>
      </w:r>
    </w:p>
    <w:p w:rsidR="002A2547" w:rsidRPr="00AF6719" w:rsidRDefault="002A2547" w:rsidP="00F102E8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E1893" w:rsidRPr="00AF6719" w:rsidRDefault="00CE1893" w:rsidP="00F102E8">
      <w:pPr>
        <w:pStyle w:val="a3"/>
        <w:spacing w:line="240" w:lineRule="auto"/>
        <w:rPr>
          <w:b w:val="0"/>
          <w:iCs/>
          <w:sz w:val="20"/>
        </w:rPr>
      </w:pPr>
    </w:p>
    <w:p w:rsidR="00F102E8" w:rsidRPr="00AF6719" w:rsidRDefault="00F102E8" w:rsidP="00F102E8">
      <w:pPr>
        <w:pStyle w:val="a3"/>
        <w:spacing w:line="240" w:lineRule="auto"/>
        <w:rPr>
          <w:b w:val="0"/>
          <w:iCs/>
          <w:sz w:val="20"/>
        </w:rPr>
      </w:pPr>
      <w:r w:rsidRPr="00AF6719">
        <w:rPr>
          <w:b w:val="0"/>
          <w:iCs/>
          <w:sz w:val="20"/>
        </w:rPr>
        <w:t>Тимирязева ул., д.14, Иркутск, 664003</w:t>
      </w:r>
    </w:p>
    <w:p w:rsidR="00F102E8" w:rsidRPr="00AF6719" w:rsidRDefault="00F102E8" w:rsidP="00F102E8">
      <w:pPr>
        <w:pStyle w:val="a3"/>
        <w:spacing w:line="240" w:lineRule="auto"/>
        <w:rPr>
          <w:b w:val="0"/>
          <w:iCs/>
          <w:sz w:val="20"/>
          <w:lang w:val="en-US"/>
        </w:rPr>
      </w:pPr>
      <w:r w:rsidRPr="00AF6719">
        <w:rPr>
          <w:b w:val="0"/>
          <w:iCs/>
          <w:sz w:val="20"/>
        </w:rPr>
        <w:t>Тел./факс (3952) 20-</w:t>
      </w:r>
      <w:r w:rsidR="00F10EFB">
        <w:rPr>
          <w:b w:val="0"/>
          <w:iCs/>
          <w:sz w:val="20"/>
        </w:rPr>
        <w:t>70</w:t>
      </w:r>
      <w:r w:rsidRPr="00AF6719">
        <w:rPr>
          <w:b w:val="0"/>
          <w:iCs/>
          <w:sz w:val="20"/>
        </w:rPr>
        <w:t>-</w:t>
      </w:r>
      <w:r w:rsidR="00F10EFB">
        <w:rPr>
          <w:b w:val="0"/>
          <w:iCs/>
          <w:sz w:val="20"/>
        </w:rPr>
        <w:t>41</w:t>
      </w:r>
      <w:r w:rsidRPr="00AF6719">
        <w:rPr>
          <w:b w:val="0"/>
          <w:iCs/>
          <w:sz w:val="20"/>
        </w:rPr>
        <w:t xml:space="preserve">. </w:t>
      </w:r>
      <w:r w:rsidRPr="00AF6719">
        <w:rPr>
          <w:b w:val="0"/>
          <w:iCs/>
          <w:sz w:val="20"/>
          <w:lang w:val="en-US"/>
        </w:rPr>
        <w:t>E-mail: irk-lic3@yandex.ru htpp://www.irklyc3.ru</w:t>
      </w:r>
    </w:p>
    <w:p w:rsidR="00F102E8" w:rsidRDefault="00F102E8" w:rsidP="00F102E8">
      <w:pPr>
        <w:jc w:val="both"/>
        <w:rPr>
          <w:b/>
          <w:bCs/>
          <w:lang w:val="en-US"/>
        </w:rPr>
      </w:pPr>
    </w:p>
    <w:p w:rsidR="00F102E8" w:rsidRPr="000F1022" w:rsidRDefault="00F102E8" w:rsidP="00F102E8">
      <w:pPr>
        <w:jc w:val="both"/>
        <w:rPr>
          <w:b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102E8" w:rsidRPr="00AF6719" w:rsidTr="000F5BD7">
        <w:trPr>
          <w:trHeight w:val="1780"/>
        </w:trPr>
        <w:tc>
          <w:tcPr>
            <w:tcW w:w="5211" w:type="dxa"/>
            <w:shd w:val="clear" w:color="auto" w:fill="auto"/>
          </w:tcPr>
          <w:p w:rsidR="002A2547" w:rsidRPr="000A6166" w:rsidRDefault="00F102E8" w:rsidP="002A254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A6166">
              <w:rPr>
                <w:rFonts w:ascii="Times New Roman" w:hAnsi="Times New Roman"/>
                <w:b/>
                <w:sz w:val="24"/>
                <w:szCs w:val="24"/>
              </w:rPr>
              <w:t>«ПРИНЯТ</w:t>
            </w:r>
            <w:r w:rsidR="007B2DF1" w:rsidRPr="000A616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A61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A2547" w:rsidRPr="002A2547" w:rsidRDefault="00014728" w:rsidP="002A254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Педсо</w:t>
            </w:r>
            <w:r w:rsidR="00F102E8" w:rsidRPr="002A2547">
              <w:rPr>
                <w:rFonts w:ascii="Times New Roman" w:hAnsi="Times New Roman"/>
                <w:bCs/>
                <w:sz w:val="24"/>
                <w:szCs w:val="24"/>
              </w:rPr>
              <w:t xml:space="preserve">вет </w:t>
            </w:r>
            <w:r w:rsidR="002A2547" w:rsidRPr="002A2547">
              <w:rPr>
                <w:rFonts w:ascii="Times New Roman" w:hAnsi="Times New Roman"/>
                <w:bCs/>
                <w:sz w:val="24"/>
                <w:szCs w:val="24"/>
              </w:rPr>
              <w:t xml:space="preserve">МБОУ г. Иркутска </w:t>
            </w:r>
          </w:p>
          <w:p w:rsidR="00F102E8" w:rsidRPr="002A2547" w:rsidRDefault="00F102E8" w:rsidP="002A254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/>
                <w:sz w:val="24"/>
                <w:szCs w:val="24"/>
              </w:rPr>
              <w:t>лицея №3 г. Иркутска</w:t>
            </w:r>
          </w:p>
          <w:p w:rsidR="00F102E8" w:rsidRDefault="00F102E8" w:rsidP="002A25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A2547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 w:rsidR="002A2547" w:rsidRPr="002A254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A25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C5EFF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A2547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7C5EFF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2A254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2A25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25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728" w:rsidRPr="002A2547" w:rsidRDefault="00014728" w:rsidP="007C5EFF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F102E8" w:rsidRPr="000A6166" w:rsidRDefault="00F102E8" w:rsidP="000A616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166">
              <w:rPr>
                <w:rFonts w:ascii="Times New Roman" w:hAnsi="Times New Roman"/>
                <w:b/>
                <w:sz w:val="24"/>
                <w:szCs w:val="24"/>
              </w:rPr>
              <w:t>«УТВЕРЖД</w:t>
            </w:r>
            <w:r w:rsidR="007B2DF1" w:rsidRPr="000A6166">
              <w:rPr>
                <w:rFonts w:ascii="Times New Roman" w:hAnsi="Times New Roman"/>
                <w:b/>
                <w:sz w:val="24"/>
                <w:szCs w:val="24"/>
              </w:rPr>
              <w:t>АЮ</w:t>
            </w:r>
            <w:r w:rsidRPr="000A61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102E8" w:rsidRPr="002A2547" w:rsidRDefault="00F102E8" w:rsidP="000A616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547">
              <w:rPr>
                <w:rFonts w:ascii="Times New Roman" w:hAnsi="Times New Roman"/>
                <w:sz w:val="24"/>
                <w:szCs w:val="24"/>
              </w:rPr>
              <w:t xml:space="preserve">Директор МБОУ г. Иркутска лицея №3 </w:t>
            </w:r>
          </w:p>
          <w:p w:rsidR="00F102E8" w:rsidRPr="002A2547" w:rsidRDefault="00F102E8" w:rsidP="000A616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2E8" w:rsidRPr="002A2547" w:rsidRDefault="00F102E8" w:rsidP="000A616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547">
              <w:rPr>
                <w:rFonts w:ascii="Times New Roman" w:hAnsi="Times New Roman"/>
                <w:sz w:val="24"/>
                <w:szCs w:val="24"/>
              </w:rPr>
              <w:t>_____________________  Н.П. Кашин</w:t>
            </w:r>
          </w:p>
          <w:p w:rsidR="00F102E8" w:rsidRPr="002A2547" w:rsidRDefault="002A2547" w:rsidP="007C5E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547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7C5EFF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A254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C5EFF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0A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A61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A61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02E8" w:rsidRPr="00AF6719" w:rsidRDefault="00F102E8" w:rsidP="00F102E8">
      <w:pPr>
        <w:jc w:val="both"/>
        <w:rPr>
          <w:b/>
          <w:bCs/>
        </w:rPr>
      </w:pPr>
    </w:p>
    <w:p w:rsidR="00F102E8" w:rsidRPr="00F10EFB" w:rsidRDefault="00F102E8" w:rsidP="00F102E8">
      <w:pPr>
        <w:jc w:val="both"/>
        <w:rPr>
          <w:b/>
          <w:bCs/>
        </w:rPr>
      </w:pPr>
    </w:p>
    <w:p w:rsidR="00C52F22" w:rsidRDefault="00C52F22" w:rsidP="00F102E8">
      <w:pPr>
        <w:jc w:val="both"/>
        <w:rPr>
          <w:b/>
          <w:bCs/>
        </w:rPr>
      </w:pPr>
    </w:p>
    <w:p w:rsidR="001367F8" w:rsidRDefault="001367F8" w:rsidP="00F102E8">
      <w:pPr>
        <w:jc w:val="both"/>
        <w:rPr>
          <w:b/>
          <w:bCs/>
        </w:rPr>
      </w:pPr>
    </w:p>
    <w:p w:rsidR="001367F8" w:rsidRDefault="001367F8" w:rsidP="00F102E8">
      <w:pPr>
        <w:jc w:val="both"/>
        <w:rPr>
          <w:b/>
          <w:bCs/>
        </w:rPr>
      </w:pPr>
    </w:p>
    <w:p w:rsidR="001367F8" w:rsidRDefault="001367F8" w:rsidP="00F102E8">
      <w:pPr>
        <w:jc w:val="both"/>
        <w:rPr>
          <w:b/>
          <w:bCs/>
        </w:rPr>
      </w:pPr>
    </w:p>
    <w:p w:rsidR="007C5EFF" w:rsidRDefault="007C5EFF" w:rsidP="00F102E8">
      <w:pPr>
        <w:jc w:val="both"/>
        <w:rPr>
          <w:b/>
          <w:bCs/>
        </w:rPr>
      </w:pPr>
    </w:p>
    <w:p w:rsidR="007C5EFF" w:rsidRPr="00F10EFB" w:rsidRDefault="007C5EFF" w:rsidP="00F102E8">
      <w:pPr>
        <w:jc w:val="both"/>
        <w:rPr>
          <w:b/>
          <w:bCs/>
        </w:rPr>
      </w:pPr>
    </w:p>
    <w:p w:rsidR="00F102E8" w:rsidRPr="00AF6719" w:rsidRDefault="00F102E8" w:rsidP="00F102E8">
      <w:pPr>
        <w:jc w:val="both"/>
        <w:rPr>
          <w:b/>
          <w:bCs/>
        </w:rPr>
      </w:pPr>
    </w:p>
    <w:p w:rsidR="00DB43B4" w:rsidRPr="00AF6719" w:rsidRDefault="00F102E8" w:rsidP="00F102E8">
      <w:pPr>
        <w:spacing w:after="240"/>
        <w:jc w:val="center"/>
        <w:rPr>
          <w:b/>
          <w:bCs/>
        </w:rPr>
      </w:pPr>
      <w:r w:rsidRPr="00AF6719">
        <w:rPr>
          <w:b/>
          <w:bCs/>
        </w:rPr>
        <w:t>ОБРАЗОВАТЕЛЬНАЯ ПРОГРАММА</w:t>
      </w:r>
      <w:r w:rsidR="00DB43B4" w:rsidRPr="00AF6719">
        <w:rPr>
          <w:b/>
          <w:bCs/>
        </w:rPr>
        <w:t xml:space="preserve"> </w:t>
      </w:r>
    </w:p>
    <w:p w:rsidR="00F102E8" w:rsidRPr="0013359D" w:rsidRDefault="007C5EFF" w:rsidP="00F102E8">
      <w:pPr>
        <w:spacing w:before="240"/>
        <w:jc w:val="center"/>
        <w:rPr>
          <w:b/>
          <w:bCs/>
          <w:color w:val="000099"/>
        </w:rPr>
      </w:pPr>
      <w:r>
        <w:rPr>
          <w:b/>
          <w:bCs/>
        </w:rPr>
        <w:t>ДОПОЛНИТЕЛЬНОГО ОБРАЗОВАНИЯ</w:t>
      </w:r>
    </w:p>
    <w:p w:rsidR="002967EA" w:rsidRPr="007C5EFF" w:rsidRDefault="007C5EFF" w:rsidP="00F102E8">
      <w:pPr>
        <w:spacing w:before="240"/>
        <w:jc w:val="center"/>
        <w:rPr>
          <w:b/>
          <w:bCs/>
          <w:color w:val="000099"/>
          <w:sz w:val="40"/>
          <w:szCs w:val="40"/>
        </w:rPr>
      </w:pPr>
      <w:r w:rsidRPr="007C5EFF">
        <w:rPr>
          <w:b/>
          <w:bCs/>
          <w:color w:val="000099"/>
          <w:sz w:val="40"/>
          <w:szCs w:val="40"/>
        </w:rPr>
        <w:t>«</w:t>
      </w:r>
      <w:r w:rsidR="008A2E2E">
        <w:rPr>
          <w:b/>
          <w:bCs/>
          <w:color w:val="000099"/>
          <w:sz w:val="40"/>
          <w:szCs w:val="40"/>
        </w:rPr>
        <w:t>ЗАНИМАТЕЛЬНАЯ ЛИНГВИСТИКА</w:t>
      </w:r>
      <w:r w:rsidRPr="007C5EFF">
        <w:rPr>
          <w:b/>
          <w:bCs/>
          <w:color w:val="000099"/>
          <w:sz w:val="40"/>
          <w:szCs w:val="40"/>
        </w:rPr>
        <w:t>»</w:t>
      </w:r>
    </w:p>
    <w:p w:rsidR="00F102E8" w:rsidRPr="00AF6719" w:rsidRDefault="00F102E8" w:rsidP="00F102E8">
      <w:pPr>
        <w:jc w:val="both"/>
        <w:rPr>
          <w:b/>
          <w:bCs/>
        </w:rPr>
      </w:pPr>
    </w:p>
    <w:p w:rsidR="007C5EFF" w:rsidRDefault="007C5EFF" w:rsidP="00D468E8">
      <w:pPr>
        <w:jc w:val="center"/>
        <w:rPr>
          <w:b/>
          <w:bCs/>
        </w:rPr>
      </w:pPr>
    </w:p>
    <w:p w:rsidR="007C5EFF" w:rsidRDefault="007C5EFF" w:rsidP="00D468E8">
      <w:pPr>
        <w:jc w:val="center"/>
        <w:rPr>
          <w:b/>
          <w:bCs/>
        </w:rPr>
      </w:pPr>
    </w:p>
    <w:p w:rsidR="007C5EFF" w:rsidRDefault="007C5EFF" w:rsidP="00D468E8">
      <w:pPr>
        <w:jc w:val="center"/>
        <w:rPr>
          <w:b/>
          <w:bCs/>
        </w:rPr>
      </w:pPr>
    </w:p>
    <w:p w:rsidR="007B6AB1" w:rsidRDefault="007B6AB1" w:rsidP="00D468E8">
      <w:pPr>
        <w:jc w:val="center"/>
        <w:rPr>
          <w:b/>
          <w:bCs/>
        </w:rPr>
      </w:pPr>
    </w:p>
    <w:p w:rsidR="007B6AB1" w:rsidRDefault="007B6AB1" w:rsidP="00D468E8">
      <w:pPr>
        <w:jc w:val="center"/>
        <w:rPr>
          <w:b/>
          <w:bCs/>
        </w:rPr>
      </w:pPr>
    </w:p>
    <w:p w:rsidR="007B6AB1" w:rsidRDefault="007B6AB1" w:rsidP="00D468E8">
      <w:pPr>
        <w:jc w:val="center"/>
        <w:rPr>
          <w:b/>
          <w:bCs/>
        </w:rPr>
      </w:pPr>
    </w:p>
    <w:p w:rsidR="007B6AB1" w:rsidRDefault="007B6AB1" w:rsidP="00D468E8">
      <w:pPr>
        <w:jc w:val="center"/>
        <w:rPr>
          <w:b/>
          <w:bCs/>
        </w:rPr>
      </w:pPr>
    </w:p>
    <w:p w:rsidR="007B6AB1" w:rsidRDefault="007B6AB1" w:rsidP="00D468E8">
      <w:pPr>
        <w:jc w:val="center"/>
        <w:rPr>
          <w:b/>
          <w:bCs/>
        </w:rPr>
      </w:pPr>
    </w:p>
    <w:p w:rsidR="007B6AB1" w:rsidRDefault="007B6AB1" w:rsidP="00D468E8">
      <w:pPr>
        <w:jc w:val="center"/>
        <w:rPr>
          <w:b/>
          <w:bCs/>
        </w:rPr>
      </w:pPr>
    </w:p>
    <w:p w:rsidR="007B6AB1" w:rsidRDefault="007B6AB1" w:rsidP="00D468E8">
      <w:pPr>
        <w:jc w:val="center"/>
        <w:rPr>
          <w:b/>
          <w:bCs/>
        </w:rPr>
      </w:pPr>
    </w:p>
    <w:p w:rsidR="00F102E8" w:rsidRPr="00AF6719" w:rsidRDefault="00F102E8" w:rsidP="00D468E8">
      <w:pPr>
        <w:jc w:val="center"/>
        <w:rPr>
          <w:b/>
          <w:bCs/>
        </w:rPr>
      </w:pPr>
    </w:p>
    <w:p w:rsidR="00F102E8" w:rsidRPr="007B6AB1" w:rsidRDefault="00F102E8" w:rsidP="007B6AB1">
      <w:pPr>
        <w:ind w:left="4956"/>
        <w:jc w:val="both"/>
        <w:rPr>
          <w:b/>
          <w:bCs/>
        </w:rPr>
      </w:pPr>
      <w:r w:rsidRPr="007B6AB1">
        <w:rPr>
          <w:b/>
          <w:bCs/>
        </w:rPr>
        <w:t xml:space="preserve">Авторы-разработчики: </w:t>
      </w:r>
    </w:p>
    <w:p w:rsidR="007B6AB1" w:rsidRPr="007B6AB1" w:rsidRDefault="007B6AB1" w:rsidP="007B6AB1">
      <w:pPr>
        <w:ind w:left="4956"/>
        <w:jc w:val="both"/>
        <w:rPr>
          <w:bCs/>
        </w:rPr>
      </w:pPr>
      <w:proofErr w:type="spellStart"/>
      <w:r w:rsidRPr="007B6AB1">
        <w:rPr>
          <w:bCs/>
        </w:rPr>
        <w:t>Мичка</w:t>
      </w:r>
      <w:proofErr w:type="spellEnd"/>
      <w:r w:rsidRPr="007B6AB1">
        <w:rPr>
          <w:bCs/>
        </w:rPr>
        <w:t xml:space="preserve"> М.А., учитель английского языка</w:t>
      </w:r>
    </w:p>
    <w:p w:rsidR="007B6AB1" w:rsidRPr="007B6AB1" w:rsidRDefault="007B6AB1" w:rsidP="007B6AB1">
      <w:pPr>
        <w:ind w:left="4956"/>
        <w:jc w:val="both"/>
        <w:rPr>
          <w:bCs/>
        </w:rPr>
      </w:pPr>
      <w:r w:rsidRPr="007B6AB1">
        <w:rPr>
          <w:bCs/>
        </w:rPr>
        <w:t>Левицкая Е.В., учитель английского языка</w:t>
      </w:r>
    </w:p>
    <w:p w:rsidR="007B6AB1" w:rsidRPr="007B6AB1" w:rsidRDefault="007B6AB1" w:rsidP="007B6AB1">
      <w:pPr>
        <w:ind w:left="4956"/>
        <w:jc w:val="both"/>
        <w:rPr>
          <w:bCs/>
        </w:rPr>
      </w:pPr>
      <w:r w:rsidRPr="007B6AB1">
        <w:rPr>
          <w:bCs/>
        </w:rPr>
        <w:t>Макеева Н.Ю., учитель французского языка</w:t>
      </w:r>
    </w:p>
    <w:p w:rsidR="007B6AB1" w:rsidRPr="007B6AB1" w:rsidRDefault="007B6AB1" w:rsidP="007B6AB1">
      <w:pPr>
        <w:ind w:left="4956"/>
        <w:jc w:val="both"/>
        <w:rPr>
          <w:bCs/>
        </w:rPr>
      </w:pPr>
      <w:proofErr w:type="spellStart"/>
      <w:r w:rsidRPr="007B6AB1">
        <w:rPr>
          <w:bCs/>
        </w:rPr>
        <w:t>Благий</w:t>
      </w:r>
      <w:proofErr w:type="spellEnd"/>
      <w:r w:rsidRPr="007B6AB1">
        <w:rPr>
          <w:bCs/>
        </w:rPr>
        <w:t xml:space="preserve"> Т.Л., учитель немецкого языка</w:t>
      </w:r>
    </w:p>
    <w:p w:rsidR="007B6AB1" w:rsidRDefault="007B6AB1" w:rsidP="009F4395">
      <w:pPr>
        <w:ind w:left="2835"/>
        <w:jc w:val="both"/>
        <w:rPr>
          <w:bCs/>
          <w:color w:val="C00000"/>
        </w:rPr>
      </w:pPr>
    </w:p>
    <w:p w:rsidR="007C5EFF" w:rsidRPr="00AF6719" w:rsidRDefault="007C5EFF" w:rsidP="009F4395">
      <w:pPr>
        <w:ind w:left="2835"/>
        <w:jc w:val="both"/>
        <w:rPr>
          <w:b/>
          <w:bCs/>
        </w:rPr>
      </w:pPr>
    </w:p>
    <w:p w:rsidR="001367F8" w:rsidRDefault="001367F8" w:rsidP="00F102E8">
      <w:pPr>
        <w:jc w:val="both"/>
        <w:rPr>
          <w:b/>
          <w:bCs/>
        </w:rPr>
      </w:pPr>
    </w:p>
    <w:p w:rsidR="001367F8" w:rsidRDefault="001367F8" w:rsidP="00F102E8">
      <w:pPr>
        <w:jc w:val="both"/>
        <w:rPr>
          <w:b/>
          <w:bCs/>
        </w:rPr>
      </w:pPr>
    </w:p>
    <w:p w:rsidR="00C60583" w:rsidRDefault="006366F7" w:rsidP="00F102E8">
      <w:pPr>
        <w:jc w:val="center"/>
        <w:rPr>
          <w:b/>
          <w:bCs/>
        </w:rPr>
      </w:pPr>
      <w:r w:rsidRPr="00AF6719">
        <w:rPr>
          <w:b/>
          <w:bCs/>
        </w:rPr>
        <w:t>Иркутск 201</w:t>
      </w:r>
      <w:r w:rsidR="00C60583">
        <w:rPr>
          <w:b/>
          <w:bCs/>
        </w:rPr>
        <w:t>5</w:t>
      </w:r>
    </w:p>
    <w:p w:rsidR="00C60583" w:rsidRDefault="00C60583">
      <w:pPr>
        <w:rPr>
          <w:b/>
          <w:bCs/>
        </w:rPr>
      </w:pPr>
      <w:r>
        <w:rPr>
          <w:b/>
          <w:bCs/>
        </w:rPr>
        <w:br w:type="page"/>
      </w:r>
    </w:p>
    <w:p w:rsidR="00F102E8" w:rsidRPr="00AF6719" w:rsidRDefault="00F102E8" w:rsidP="00F102E8">
      <w:pPr>
        <w:jc w:val="center"/>
        <w:rPr>
          <w:b/>
          <w:bCs/>
        </w:rPr>
      </w:pPr>
    </w:p>
    <w:p w:rsidR="00BD391F" w:rsidRPr="00A305D2" w:rsidRDefault="006366F7" w:rsidP="006366F7">
      <w:pPr>
        <w:jc w:val="center"/>
        <w:rPr>
          <w:b/>
          <w:color w:val="000099"/>
        </w:rPr>
      </w:pPr>
      <w:r w:rsidRPr="00A305D2">
        <w:rPr>
          <w:b/>
          <w:color w:val="000099"/>
        </w:rPr>
        <w:t>СОДЕРЖАНИЕ</w:t>
      </w:r>
    </w:p>
    <w:p w:rsidR="00C67316" w:rsidRPr="00AF6719" w:rsidRDefault="00C67316" w:rsidP="006366F7">
      <w:pPr>
        <w:jc w:val="center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7938"/>
        <w:gridCol w:w="851"/>
      </w:tblGrid>
      <w:tr w:rsidR="00D93C64" w:rsidRPr="00A305D2" w:rsidTr="00180C19">
        <w:tc>
          <w:tcPr>
            <w:tcW w:w="8613" w:type="dxa"/>
            <w:gridSpan w:val="2"/>
          </w:tcPr>
          <w:p w:rsidR="00745AA6" w:rsidRPr="00A305D2" w:rsidRDefault="00D93C64" w:rsidP="00572386">
            <w:pPr>
              <w:spacing w:line="276" w:lineRule="auto"/>
              <w:jc w:val="both"/>
            </w:pPr>
            <w:r w:rsidRPr="00A305D2">
              <w:rPr>
                <w:b/>
              </w:rPr>
              <w:t>РАЗДЕЛ 1. ЦЕЛЕВОЙ</w:t>
            </w:r>
          </w:p>
        </w:tc>
        <w:tc>
          <w:tcPr>
            <w:tcW w:w="851" w:type="dxa"/>
          </w:tcPr>
          <w:p w:rsidR="00D93C64" w:rsidRPr="00351F01" w:rsidRDefault="00745AA6" w:rsidP="00572386">
            <w:pPr>
              <w:spacing w:line="276" w:lineRule="auto"/>
              <w:jc w:val="center"/>
              <w:rPr>
                <w:b/>
              </w:rPr>
            </w:pPr>
            <w:r w:rsidRPr="00351F01">
              <w:rPr>
                <w:b/>
              </w:rPr>
              <w:t xml:space="preserve">Стр. </w:t>
            </w:r>
          </w:p>
        </w:tc>
      </w:tr>
      <w:tr w:rsidR="00C67316" w:rsidRPr="00A305D2" w:rsidTr="00180C19">
        <w:tc>
          <w:tcPr>
            <w:tcW w:w="675" w:type="dxa"/>
          </w:tcPr>
          <w:p w:rsidR="00C67316" w:rsidRPr="00A305D2" w:rsidRDefault="00C67316" w:rsidP="00745AA6">
            <w:pPr>
              <w:pStyle w:val="a6"/>
              <w:numPr>
                <w:ilvl w:val="1"/>
                <w:numId w:val="1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C67316" w:rsidRPr="00A305D2" w:rsidRDefault="00D93C64" w:rsidP="00745AA6">
            <w:pPr>
              <w:spacing w:line="276" w:lineRule="auto"/>
              <w:jc w:val="both"/>
              <w:rPr>
                <w:b/>
              </w:rPr>
            </w:pPr>
            <w:r w:rsidRPr="00A305D2">
              <w:rPr>
                <w:b/>
              </w:rPr>
              <w:t>Пояснительная записка</w:t>
            </w:r>
          </w:p>
        </w:tc>
        <w:tc>
          <w:tcPr>
            <w:tcW w:w="851" w:type="dxa"/>
          </w:tcPr>
          <w:p w:rsidR="00C67316" w:rsidRPr="00A305D2" w:rsidRDefault="00C67316" w:rsidP="006A6895">
            <w:pPr>
              <w:spacing w:line="276" w:lineRule="auto"/>
              <w:jc w:val="center"/>
            </w:pPr>
          </w:p>
        </w:tc>
      </w:tr>
      <w:tr w:rsidR="00F92B4A" w:rsidRPr="00A305D2" w:rsidTr="00180C19">
        <w:tc>
          <w:tcPr>
            <w:tcW w:w="675" w:type="dxa"/>
            <w:vMerge w:val="restart"/>
          </w:tcPr>
          <w:p w:rsidR="00F92B4A" w:rsidRPr="00A305D2" w:rsidRDefault="00F92B4A" w:rsidP="00745AA6">
            <w:pPr>
              <w:pStyle w:val="a6"/>
              <w:spacing w:line="276" w:lineRule="auto"/>
              <w:ind w:left="360"/>
              <w:jc w:val="both"/>
            </w:pPr>
          </w:p>
        </w:tc>
        <w:tc>
          <w:tcPr>
            <w:tcW w:w="7938" w:type="dxa"/>
          </w:tcPr>
          <w:p w:rsidR="00F92B4A" w:rsidRPr="00A305D2" w:rsidRDefault="00934F0E" w:rsidP="00745AA6">
            <w:pPr>
              <w:pStyle w:val="a6"/>
              <w:numPr>
                <w:ilvl w:val="2"/>
                <w:numId w:val="1"/>
              </w:numPr>
              <w:spacing w:line="276" w:lineRule="auto"/>
              <w:jc w:val="both"/>
            </w:pPr>
            <w:r w:rsidRPr="00A305D2">
              <w:t>В</w:t>
            </w:r>
            <w:r w:rsidR="00F92B4A" w:rsidRPr="00A305D2">
              <w:t>ведение</w:t>
            </w:r>
          </w:p>
        </w:tc>
        <w:tc>
          <w:tcPr>
            <w:tcW w:w="851" w:type="dxa"/>
          </w:tcPr>
          <w:p w:rsidR="00F92B4A" w:rsidRPr="00A305D2" w:rsidRDefault="001367F8" w:rsidP="006A6895">
            <w:pPr>
              <w:spacing w:line="276" w:lineRule="auto"/>
              <w:jc w:val="center"/>
            </w:pPr>
            <w:r>
              <w:t>3</w:t>
            </w:r>
          </w:p>
        </w:tc>
      </w:tr>
      <w:tr w:rsidR="00F92B4A" w:rsidRPr="00A305D2" w:rsidTr="00180C19">
        <w:tc>
          <w:tcPr>
            <w:tcW w:w="675" w:type="dxa"/>
            <w:vMerge/>
          </w:tcPr>
          <w:p w:rsidR="00F92B4A" w:rsidRPr="00A305D2" w:rsidRDefault="00F92B4A" w:rsidP="00745AA6">
            <w:pPr>
              <w:pStyle w:val="a6"/>
              <w:spacing w:line="276" w:lineRule="auto"/>
              <w:ind w:left="360"/>
              <w:jc w:val="both"/>
            </w:pPr>
          </w:p>
        </w:tc>
        <w:tc>
          <w:tcPr>
            <w:tcW w:w="7938" w:type="dxa"/>
          </w:tcPr>
          <w:p w:rsidR="00F92B4A" w:rsidRPr="00A305D2" w:rsidRDefault="00A119C5" w:rsidP="00917F3A">
            <w:pPr>
              <w:pStyle w:val="a6"/>
              <w:numPr>
                <w:ilvl w:val="2"/>
                <w:numId w:val="1"/>
              </w:numPr>
              <w:spacing w:line="276" w:lineRule="auto"/>
              <w:jc w:val="both"/>
            </w:pPr>
            <w:r w:rsidRPr="00A305D2">
              <w:rPr>
                <w:lang w:eastAsia="en-US"/>
              </w:rPr>
              <w:t>Информационная справка (особенности образовательной с</w:t>
            </w:r>
            <w:r w:rsidR="00917F3A">
              <w:rPr>
                <w:lang w:eastAsia="en-US"/>
              </w:rPr>
              <w:t>истемы лицея №3 города Иркутска</w:t>
            </w:r>
            <w:r w:rsidRPr="00A305D2">
              <w:rPr>
                <w:lang w:eastAsia="en-US"/>
              </w:rPr>
              <w:t>)</w:t>
            </w:r>
          </w:p>
        </w:tc>
        <w:tc>
          <w:tcPr>
            <w:tcW w:w="851" w:type="dxa"/>
          </w:tcPr>
          <w:p w:rsidR="00F92B4A" w:rsidRPr="00A305D2" w:rsidRDefault="00917F3A" w:rsidP="006A6895">
            <w:pPr>
              <w:spacing w:line="276" w:lineRule="auto"/>
              <w:jc w:val="center"/>
            </w:pPr>
            <w:r>
              <w:t>3</w:t>
            </w:r>
          </w:p>
        </w:tc>
      </w:tr>
      <w:tr w:rsidR="008B5152" w:rsidRPr="00A305D2" w:rsidTr="00917F3A">
        <w:trPr>
          <w:gridAfter w:val="2"/>
          <w:wAfter w:w="8789" w:type="dxa"/>
          <w:trHeight w:val="317"/>
        </w:trPr>
        <w:tc>
          <w:tcPr>
            <w:tcW w:w="675" w:type="dxa"/>
            <w:vMerge/>
          </w:tcPr>
          <w:p w:rsidR="008B5152" w:rsidRPr="00A305D2" w:rsidRDefault="008B5152" w:rsidP="00745AA6">
            <w:pPr>
              <w:pStyle w:val="a6"/>
              <w:spacing w:line="276" w:lineRule="auto"/>
              <w:ind w:left="360"/>
              <w:jc w:val="both"/>
            </w:pPr>
          </w:p>
        </w:tc>
      </w:tr>
      <w:tr w:rsidR="00F92B4A" w:rsidRPr="00A305D2" w:rsidTr="00180C19">
        <w:tc>
          <w:tcPr>
            <w:tcW w:w="675" w:type="dxa"/>
            <w:vMerge/>
          </w:tcPr>
          <w:p w:rsidR="00F92B4A" w:rsidRPr="00A305D2" w:rsidRDefault="00F92B4A" w:rsidP="00745AA6">
            <w:pPr>
              <w:pStyle w:val="a6"/>
              <w:spacing w:line="276" w:lineRule="auto"/>
              <w:ind w:left="360"/>
              <w:jc w:val="both"/>
            </w:pPr>
          </w:p>
        </w:tc>
        <w:tc>
          <w:tcPr>
            <w:tcW w:w="7938" w:type="dxa"/>
          </w:tcPr>
          <w:p w:rsidR="00F92B4A" w:rsidRPr="00A305D2" w:rsidRDefault="00917F3A" w:rsidP="00917F3A">
            <w:pPr>
              <w:pStyle w:val="a6"/>
              <w:numPr>
                <w:ilvl w:val="2"/>
                <w:numId w:val="1"/>
              </w:numPr>
              <w:spacing w:line="276" w:lineRule="auto"/>
              <w:jc w:val="both"/>
            </w:pPr>
            <w:r w:rsidRPr="00917F3A">
              <w:t xml:space="preserve">Цели, задачи реализации дополнительного образования </w:t>
            </w:r>
          </w:p>
        </w:tc>
        <w:tc>
          <w:tcPr>
            <w:tcW w:w="851" w:type="dxa"/>
          </w:tcPr>
          <w:p w:rsidR="00F92B4A" w:rsidRPr="00A305D2" w:rsidRDefault="007B79B3" w:rsidP="001367F8">
            <w:pPr>
              <w:spacing w:line="276" w:lineRule="auto"/>
              <w:jc w:val="center"/>
            </w:pPr>
            <w:r>
              <w:t>6</w:t>
            </w:r>
          </w:p>
        </w:tc>
      </w:tr>
      <w:tr w:rsidR="00F92B4A" w:rsidRPr="00A305D2" w:rsidTr="00180C19">
        <w:tc>
          <w:tcPr>
            <w:tcW w:w="675" w:type="dxa"/>
            <w:vMerge/>
          </w:tcPr>
          <w:p w:rsidR="00F92B4A" w:rsidRPr="00A305D2" w:rsidRDefault="00F92B4A" w:rsidP="00745AA6">
            <w:pPr>
              <w:pStyle w:val="a6"/>
              <w:spacing w:line="276" w:lineRule="auto"/>
              <w:ind w:left="360"/>
              <w:jc w:val="both"/>
            </w:pPr>
          </w:p>
        </w:tc>
        <w:tc>
          <w:tcPr>
            <w:tcW w:w="7938" w:type="dxa"/>
          </w:tcPr>
          <w:p w:rsidR="00F92B4A" w:rsidRPr="00A305D2" w:rsidRDefault="009827E0" w:rsidP="00C60583">
            <w:pPr>
              <w:pStyle w:val="a6"/>
              <w:numPr>
                <w:ilvl w:val="2"/>
                <w:numId w:val="1"/>
              </w:numPr>
              <w:spacing w:line="276" w:lineRule="auto"/>
              <w:jc w:val="both"/>
            </w:pPr>
            <w:r w:rsidRPr="00A305D2">
              <w:t xml:space="preserve">Структура </w:t>
            </w:r>
            <w:r w:rsidR="00FD0B9D" w:rsidRPr="00A305D2">
              <w:t xml:space="preserve">образовательной программы </w:t>
            </w:r>
            <w:r w:rsidR="00C60583">
              <w:t>дополнительного</w:t>
            </w:r>
            <w:r w:rsidR="00C60583" w:rsidRPr="00A305D2">
              <w:t xml:space="preserve"> </w:t>
            </w:r>
            <w:r w:rsidR="00FD0B9D" w:rsidRPr="00A305D2">
              <w:t>образования</w:t>
            </w:r>
            <w:r w:rsidR="007C0518" w:rsidRPr="00A305D2">
              <w:t xml:space="preserve"> </w:t>
            </w:r>
          </w:p>
        </w:tc>
        <w:tc>
          <w:tcPr>
            <w:tcW w:w="851" w:type="dxa"/>
          </w:tcPr>
          <w:p w:rsidR="00F92B4A" w:rsidRPr="00A305D2" w:rsidRDefault="00917F3A" w:rsidP="007C769D">
            <w:pPr>
              <w:spacing w:line="276" w:lineRule="auto"/>
              <w:jc w:val="center"/>
            </w:pPr>
            <w:r>
              <w:t>7</w:t>
            </w:r>
          </w:p>
        </w:tc>
      </w:tr>
      <w:tr w:rsidR="00C67316" w:rsidRPr="00A305D2" w:rsidTr="00180C19">
        <w:tc>
          <w:tcPr>
            <w:tcW w:w="675" w:type="dxa"/>
          </w:tcPr>
          <w:p w:rsidR="00C67316" w:rsidRPr="00A305D2" w:rsidRDefault="00C67316" w:rsidP="00745AA6">
            <w:pPr>
              <w:pStyle w:val="a6"/>
              <w:numPr>
                <w:ilvl w:val="1"/>
                <w:numId w:val="1"/>
              </w:numPr>
              <w:spacing w:line="276" w:lineRule="auto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C67316" w:rsidRPr="00A305D2" w:rsidRDefault="00C55134" w:rsidP="00C6058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Общие учебные умения, навыки и способы </w:t>
            </w:r>
            <w:r w:rsidR="009B07B6">
              <w:rPr>
                <w:b/>
              </w:rPr>
              <w:t>де</w:t>
            </w:r>
            <w:r w:rsidR="00561DC1">
              <w:rPr>
                <w:b/>
              </w:rPr>
              <w:t>яте</w:t>
            </w:r>
            <w:r w:rsidR="009B07B6">
              <w:rPr>
                <w:b/>
              </w:rPr>
              <w:t>льности</w:t>
            </w:r>
            <w:r>
              <w:rPr>
                <w:b/>
              </w:rPr>
              <w:t xml:space="preserve"> учащихся, п</w:t>
            </w:r>
            <w:r w:rsidR="00D93C64" w:rsidRPr="00A305D2">
              <w:rPr>
                <w:b/>
              </w:rPr>
              <w:t xml:space="preserve">ланируемые результаты освоения </w:t>
            </w:r>
            <w:proofErr w:type="gramStart"/>
            <w:r w:rsidR="00D93C64" w:rsidRPr="00A305D2">
              <w:rPr>
                <w:b/>
              </w:rPr>
              <w:t>обучающимися</w:t>
            </w:r>
            <w:proofErr w:type="gramEnd"/>
            <w:r w:rsidR="00D93C64" w:rsidRPr="00A305D2">
              <w:rPr>
                <w:b/>
              </w:rPr>
              <w:t xml:space="preserve"> ОП </w:t>
            </w:r>
            <w:r w:rsidR="00C60583">
              <w:rPr>
                <w:b/>
              </w:rPr>
              <w:t>Д</w:t>
            </w:r>
            <w:r w:rsidR="00D93C64" w:rsidRPr="00A305D2">
              <w:rPr>
                <w:b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C67316" w:rsidRPr="00A305D2" w:rsidRDefault="00917F3A" w:rsidP="007C769D">
            <w:pPr>
              <w:spacing w:line="276" w:lineRule="auto"/>
              <w:jc w:val="center"/>
            </w:pPr>
            <w:r>
              <w:t>7</w:t>
            </w:r>
          </w:p>
        </w:tc>
      </w:tr>
      <w:tr w:rsidR="00C67316" w:rsidRPr="00A305D2" w:rsidTr="00180C19">
        <w:tc>
          <w:tcPr>
            <w:tcW w:w="675" w:type="dxa"/>
          </w:tcPr>
          <w:p w:rsidR="00C67316" w:rsidRPr="00A305D2" w:rsidRDefault="00C67316" w:rsidP="00745AA6">
            <w:pPr>
              <w:pStyle w:val="a6"/>
              <w:numPr>
                <w:ilvl w:val="1"/>
                <w:numId w:val="1"/>
              </w:numPr>
              <w:spacing w:line="276" w:lineRule="auto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C67316" w:rsidRPr="00A305D2" w:rsidRDefault="00D93C64" w:rsidP="00C60583">
            <w:pPr>
              <w:spacing w:line="276" w:lineRule="auto"/>
              <w:jc w:val="both"/>
              <w:rPr>
                <w:b/>
              </w:rPr>
            </w:pPr>
            <w:r w:rsidRPr="00A305D2">
              <w:rPr>
                <w:b/>
              </w:rPr>
              <w:t xml:space="preserve">Система оценки планируемых результатов освоения </w:t>
            </w:r>
            <w:r w:rsidR="00C60583" w:rsidRPr="00A305D2">
              <w:rPr>
                <w:b/>
              </w:rPr>
              <w:t xml:space="preserve">ОП </w:t>
            </w:r>
            <w:proofErr w:type="gramStart"/>
            <w:r w:rsidR="00C60583">
              <w:rPr>
                <w:b/>
              </w:rPr>
              <w:t>Д</w:t>
            </w:r>
            <w:r w:rsidR="00C60583" w:rsidRPr="00A305D2">
              <w:rPr>
                <w:b/>
              </w:rPr>
              <w:t>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67316" w:rsidRPr="00A305D2" w:rsidRDefault="007C769D" w:rsidP="00917F3A">
            <w:pPr>
              <w:spacing w:line="276" w:lineRule="auto"/>
              <w:jc w:val="center"/>
            </w:pPr>
            <w:r>
              <w:t>1</w:t>
            </w:r>
            <w:r w:rsidR="00917F3A">
              <w:t>0</w:t>
            </w:r>
          </w:p>
        </w:tc>
      </w:tr>
      <w:tr w:rsidR="00D93C64" w:rsidRPr="00A305D2" w:rsidTr="00180C19">
        <w:tc>
          <w:tcPr>
            <w:tcW w:w="8613" w:type="dxa"/>
            <w:gridSpan w:val="2"/>
          </w:tcPr>
          <w:p w:rsidR="00745AA6" w:rsidRDefault="00745AA6" w:rsidP="00745AA6">
            <w:pPr>
              <w:spacing w:line="276" w:lineRule="auto"/>
              <w:jc w:val="both"/>
              <w:rPr>
                <w:b/>
              </w:rPr>
            </w:pPr>
          </w:p>
          <w:p w:rsidR="00745AA6" w:rsidRPr="00A305D2" w:rsidRDefault="00D93C64" w:rsidP="00572386">
            <w:pPr>
              <w:spacing w:line="276" w:lineRule="auto"/>
              <w:jc w:val="both"/>
            </w:pPr>
            <w:r w:rsidRPr="00A305D2">
              <w:rPr>
                <w:b/>
              </w:rPr>
              <w:t>РАЗДЕЛ 2. СОДЕРЖАТЕЛЬНЫЙ</w:t>
            </w:r>
          </w:p>
        </w:tc>
        <w:tc>
          <w:tcPr>
            <w:tcW w:w="851" w:type="dxa"/>
          </w:tcPr>
          <w:p w:rsidR="00572386" w:rsidRPr="00351F01" w:rsidRDefault="00572386" w:rsidP="007C769D">
            <w:pPr>
              <w:spacing w:line="276" w:lineRule="auto"/>
              <w:jc w:val="center"/>
              <w:rPr>
                <w:b/>
              </w:rPr>
            </w:pPr>
          </w:p>
        </w:tc>
      </w:tr>
      <w:tr w:rsidR="00C67316" w:rsidRPr="00A305D2" w:rsidTr="00180C19">
        <w:tc>
          <w:tcPr>
            <w:tcW w:w="675" w:type="dxa"/>
          </w:tcPr>
          <w:p w:rsidR="00C67316" w:rsidRPr="00A305D2" w:rsidRDefault="00D93C64" w:rsidP="00745AA6">
            <w:pPr>
              <w:spacing w:line="276" w:lineRule="auto"/>
              <w:jc w:val="both"/>
              <w:rPr>
                <w:b/>
              </w:rPr>
            </w:pPr>
            <w:r w:rsidRPr="00A305D2">
              <w:rPr>
                <w:b/>
              </w:rPr>
              <w:t xml:space="preserve">2.1. </w:t>
            </w:r>
          </w:p>
        </w:tc>
        <w:tc>
          <w:tcPr>
            <w:tcW w:w="7938" w:type="dxa"/>
          </w:tcPr>
          <w:p w:rsidR="00C67316" w:rsidRPr="00A305D2" w:rsidRDefault="00917F3A" w:rsidP="00C60583">
            <w:pPr>
              <w:spacing w:line="276" w:lineRule="auto"/>
              <w:jc w:val="both"/>
              <w:rPr>
                <w:b/>
              </w:rPr>
            </w:pPr>
            <w:r w:rsidRPr="00A305D2">
              <w:t>Введение</w:t>
            </w:r>
          </w:p>
        </w:tc>
        <w:tc>
          <w:tcPr>
            <w:tcW w:w="851" w:type="dxa"/>
          </w:tcPr>
          <w:p w:rsidR="00C67316" w:rsidRPr="00A305D2" w:rsidRDefault="00917F3A" w:rsidP="007C769D">
            <w:pPr>
              <w:spacing w:line="276" w:lineRule="auto"/>
              <w:jc w:val="center"/>
            </w:pPr>
            <w:r>
              <w:t>17</w:t>
            </w:r>
          </w:p>
        </w:tc>
      </w:tr>
      <w:tr w:rsidR="008A2E2E" w:rsidRPr="008A2E2E" w:rsidTr="00180C19">
        <w:tc>
          <w:tcPr>
            <w:tcW w:w="675" w:type="dxa"/>
          </w:tcPr>
          <w:p w:rsidR="006A2981" w:rsidRPr="00917F3A" w:rsidRDefault="006A2981" w:rsidP="00745AA6">
            <w:pPr>
              <w:spacing w:line="276" w:lineRule="auto"/>
              <w:jc w:val="both"/>
              <w:rPr>
                <w:b/>
              </w:rPr>
            </w:pPr>
            <w:r w:rsidRPr="00917F3A">
              <w:rPr>
                <w:b/>
              </w:rPr>
              <w:t xml:space="preserve">2.2. </w:t>
            </w:r>
          </w:p>
        </w:tc>
        <w:tc>
          <w:tcPr>
            <w:tcW w:w="7938" w:type="dxa"/>
          </w:tcPr>
          <w:p w:rsidR="00572386" w:rsidRPr="00917F3A" w:rsidRDefault="00917F3A" w:rsidP="00917F3A">
            <w:pPr>
              <w:spacing w:line="276" w:lineRule="auto"/>
              <w:jc w:val="both"/>
              <w:rPr>
                <w:b/>
              </w:rPr>
            </w:pPr>
            <w:r w:rsidRPr="00917F3A">
              <w:rPr>
                <w:b/>
              </w:rPr>
              <w:t xml:space="preserve">Основное содержание образовательной программы дополнительного образования «Занимательная лингвистика» </w:t>
            </w:r>
          </w:p>
        </w:tc>
        <w:tc>
          <w:tcPr>
            <w:tcW w:w="851" w:type="dxa"/>
          </w:tcPr>
          <w:p w:rsidR="006A2981" w:rsidRPr="00917F3A" w:rsidRDefault="00917F3A" w:rsidP="007C769D">
            <w:pPr>
              <w:spacing w:line="276" w:lineRule="auto"/>
              <w:jc w:val="center"/>
            </w:pPr>
            <w:r w:rsidRPr="00917F3A">
              <w:t>17</w:t>
            </w:r>
          </w:p>
        </w:tc>
      </w:tr>
      <w:tr w:rsidR="00917F3A" w:rsidRPr="008A2E2E" w:rsidTr="00180C19">
        <w:tc>
          <w:tcPr>
            <w:tcW w:w="675" w:type="dxa"/>
          </w:tcPr>
          <w:p w:rsidR="00917F3A" w:rsidRPr="00917F3A" w:rsidRDefault="00917F3A" w:rsidP="00917F3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7938" w:type="dxa"/>
          </w:tcPr>
          <w:p w:rsidR="00917F3A" w:rsidRPr="00917F3A" w:rsidRDefault="004C2460" w:rsidP="00917F3A">
            <w:pPr>
              <w:spacing w:line="276" w:lineRule="auto"/>
              <w:jc w:val="both"/>
              <w:rPr>
                <w:b/>
              </w:rPr>
            </w:pPr>
            <w:r w:rsidRPr="004C2460">
              <w:rPr>
                <w:b/>
              </w:rPr>
              <w:t>Цели и задачи образовательной программы дополнительного образования «Занимательная лингвистика»</w:t>
            </w:r>
          </w:p>
        </w:tc>
        <w:tc>
          <w:tcPr>
            <w:tcW w:w="851" w:type="dxa"/>
          </w:tcPr>
          <w:p w:rsidR="00917F3A" w:rsidRPr="00917F3A" w:rsidRDefault="00B111F5" w:rsidP="007C769D">
            <w:pPr>
              <w:spacing w:line="276" w:lineRule="auto"/>
              <w:jc w:val="center"/>
            </w:pPr>
            <w:r>
              <w:t>20</w:t>
            </w:r>
          </w:p>
        </w:tc>
      </w:tr>
      <w:tr w:rsidR="006A2981" w:rsidRPr="00A305D2" w:rsidTr="00180C19">
        <w:tc>
          <w:tcPr>
            <w:tcW w:w="8613" w:type="dxa"/>
            <w:gridSpan w:val="2"/>
          </w:tcPr>
          <w:p w:rsidR="00745AA6" w:rsidRPr="00A305D2" w:rsidRDefault="006A2981" w:rsidP="00572386">
            <w:pPr>
              <w:spacing w:line="276" w:lineRule="auto"/>
              <w:jc w:val="both"/>
            </w:pPr>
            <w:r w:rsidRPr="00A305D2">
              <w:rPr>
                <w:b/>
              </w:rPr>
              <w:t>РАЗДЕЛ 3. ОРГАНИЗАЦИОННЫЙ</w:t>
            </w:r>
          </w:p>
        </w:tc>
        <w:tc>
          <w:tcPr>
            <w:tcW w:w="851" w:type="dxa"/>
          </w:tcPr>
          <w:p w:rsidR="006A2981" w:rsidRPr="00351F01" w:rsidRDefault="006A2981" w:rsidP="00B63689">
            <w:pPr>
              <w:spacing w:line="276" w:lineRule="auto"/>
              <w:jc w:val="center"/>
              <w:rPr>
                <w:b/>
              </w:rPr>
            </w:pPr>
          </w:p>
        </w:tc>
      </w:tr>
      <w:tr w:rsidR="00B111F5" w:rsidRPr="00B111F5" w:rsidTr="00180C19">
        <w:tc>
          <w:tcPr>
            <w:tcW w:w="675" w:type="dxa"/>
          </w:tcPr>
          <w:p w:rsidR="006A2981" w:rsidRPr="00B111F5" w:rsidRDefault="006A2981" w:rsidP="00745AA6">
            <w:pPr>
              <w:spacing w:line="276" w:lineRule="auto"/>
              <w:jc w:val="both"/>
              <w:rPr>
                <w:b/>
              </w:rPr>
            </w:pPr>
            <w:r w:rsidRPr="00B111F5">
              <w:rPr>
                <w:b/>
              </w:rPr>
              <w:t xml:space="preserve">3.1. </w:t>
            </w:r>
          </w:p>
        </w:tc>
        <w:tc>
          <w:tcPr>
            <w:tcW w:w="7938" w:type="dxa"/>
          </w:tcPr>
          <w:p w:rsidR="006A2981" w:rsidRPr="00B111F5" w:rsidRDefault="00B111F5" w:rsidP="00B111F5">
            <w:pPr>
              <w:spacing w:line="276" w:lineRule="auto"/>
              <w:jc w:val="both"/>
              <w:rPr>
                <w:b/>
              </w:rPr>
            </w:pPr>
            <w:r w:rsidRPr="00B111F5">
              <w:rPr>
                <w:b/>
              </w:rPr>
              <w:t xml:space="preserve">Учебный план образовательной программы дополнительного образования «Занимательная лингвистика». </w:t>
            </w:r>
          </w:p>
        </w:tc>
        <w:tc>
          <w:tcPr>
            <w:tcW w:w="851" w:type="dxa"/>
          </w:tcPr>
          <w:p w:rsidR="006A2981" w:rsidRPr="00B111F5" w:rsidRDefault="00B111F5" w:rsidP="007C769D">
            <w:pPr>
              <w:spacing w:line="276" w:lineRule="auto"/>
              <w:jc w:val="center"/>
            </w:pPr>
            <w:r w:rsidRPr="00B111F5">
              <w:t>21</w:t>
            </w:r>
          </w:p>
        </w:tc>
      </w:tr>
      <w:tr w:rsidR="00B111F5" w:rsidRPr="00B111F5" w:rsidTr="00180C19">
        <w:tc>
          <w:tcPr>
            <w:tcW w:w="675" w:type="dxa"/>
            <w:vMerge w:val="restart"/>
          </w:tcPr>
          <w:p w:rsidR="006A2981" w:rsidRPr="00B111F5" w:rsidRDefault="006A2981" w:rsidP="00745AA6">
            <w:pPr>
              <w:spacing w:line="276" w:lineRule="auto"/>
              <w:jc w:val="both"/>
            </w:pPr>
          </w:p>
        </w:tc>
        <w:tc>
          <w:tcPr>
            <w:tcW w:w="7938" w:type="dxa"/>
          </w:tcPr>
          <w:p w:rsidR="006A2981" w:rsidRPr="00B111F5" w:rsidRDefault="006A2981" w:rsidP="00B111F5">
            <w:pPr>
              <w:spacing w:line="276" w:lineRule="auto"/>
              <w:jc w:val="both"/>
            </w:pPr>
            <w:r w:rsidRPr="00B111F5">
              <w:rPr>
                <w:b/>
              </w:rPr>
              <w:t>3.1.1.</w:t>
            </w:r>
            <w:r w:rsidRPr="00B111F5">
              <w:t xml:space="preserve"> </w:t>
            </w:r>
            <w:r w:rsidR="00B111F5" w:rsidRPr="00B111F5">
              <w:t xml:space="preserve">Учебный план «Занимательный английский» </w:t>
            </w:r>
          </w:p>
        </w:tc>
        <w:tc>
          <w:tcPr>
            <w:tcW w:w="851" w:type="dxa"/>
          </w:tcPr>
          <w:p w:rsidR="006A2981" w:rsidRPr="00B111F5" w:rsidRDefault="00B111F5" w:rsidP="007B79B3">
            <w:pPr>
              <w:spacing w:line="276" w:lineRule="auto"/>
              <w:jc w:val="center"/>
            </w:pPr>
            <w:r w:rsidRPr="00B111F5">
              <w:t>21</w:t>
            </w:r>
          </w:p>
        </w:tc>
      </w:tr>
      <w:tr w:rsidR="00B111F5" w:rsidRPr="00B111F5" w:rsidTr="00180C19">
        <w:tc>
          <w:tcPr>
            <w:tcW w:w="675" w:type="dxa"/>
            <w:vMerge/>
          </w:tcPr>
          <w:p w:rsidR="006A2981" w:rsidRPr="00B111F5" w:rsidRDefault="006A2981" w:rsidP="00745AA6">
            <w:pPr>
              <w:spacing w:line="276" w:lineRule="auto"/>
              <w:jc w:val="both"/>
            </w:pPr>
          </w:p>
        </w:tc>
        <w:tc>
          <w:tcPr>
            <w:tcW w:w="7938" w:type="dxa"/>
          </w:tcPr>
          <w:p w:rsidR="006A2981" w:rsidRPr="00B111F5" w:rsidRDefault="006A2981" w:rsidP="00B111F5">
            <w:pPr>
              <w:spacing w:line="276" w:lineRule="auto"/>
              <w:jc w:val="both"/>
            </w:pPr>
            <w:r w:rsidRPr="00B111F5">
              <w:rPr>
                <w:b/>
              </w:rPr>
              <w:t>3.1.2.</w:t>
            </w:r>
            <w:r w:rsidRPr="00B111F5">
              <w:t xml:space="preserve"> </w:t>
            </w:r>
            <w:r w:rsidR="00B111F5" w:rsidRPr="00B111F5">
              <w:t>Учебный план «Занимательный английский – 2»</w:t>
            </w:r>
          </w:p>
        </w:tc>
        <w:tc>
          <w:tcPr>
            <w:tcW w:w="851" w:type="dxa"/>
          </w:tcPr>
          <w:p w:rsidR="006A2981" w:rsidRPr="00B111F5" w:rsidRDefault="00B111F5" w:rsidP="00B63689">
            <w:pPr>
              <w:spacing w:line="276" w:lineRule="auto"/>
              <w:jc w:val="center"/>
            </w:pPr>
            <w:r w:rsidRPr="00B111F5">
              <w:t>21</w:t>
            </w:r>
          </w:p>
        </w:tc>
      </w:tr>
      <w:tr w:rsidR="00B111F5" w:rsidRPr="00B111F5" w:rsidTr="00180C19">
        <w:tc>
          <w:tcPr>
            <w:tcW w:w="675" w:type="dxa"/>
            <w:vMerge/>
          </w:tcPr>
          <w:p w:rsidR="009B07B6" w:rsidRPr="00B111F5" w:rsidRDefault="009B07B6" w:rsidP="00745AA6">
            <w:pPr>
              <w:spacing w:line="276" w:lineRule="auto"/>
              <w:jc w:val="both"/>
            </w:pPr>
          </w:p>
        </w:tc>
        <w:tc>
          <w:tcPr>
            <w:tcW w:w="7938" w:type="dxa"/>
          </w:tcPr>
          <w:p w:rsidR="009B07B6" w:rsidRPr="00B111F5" w:rsidRDefault="009B07B6" w:rsidP="00B111F5">
            <w:pPr>
              <w:spacing w:line="276" w:lineRule="auto"/>
              <w:jc w:val="both"/>
              <w:rPr>
                <w:b/>
              </w:rPr>
            </w:pPr>
            <w:r w:rsidRPr="00B111F5">
              <w:rPr>
                <w:b/>
              </w:rPr>
              <w:t xml:space="preserve">3.1.3. </w:t>
            </w:r>
            <w:r w:rsidR="00B111F5" w:rsidRPr="00B111F5">
              <w:t>Учебный план «Занимательный французский»</w:t>
            </w:r>
          </w:p>
        </w:tc>
        <w:tc>
          <w:tcPr>
            <w:tcW w:w="851" w:type="dxa"/>
          </w:tcPr>
          <w:p w:rsidR="009B07B6" w:rsidRPr="00B111F5" w:rsidRDefault="00B111F5" w:rsidP="007B79B3">
            <w:pPr>
              <w:spacing w:line="276" w:lineRule="auto"/>
              <w:jc w:val="center"/>
            </w:pPr>
            <w:r w:rsidRPr="00B111F5">
              <w:t>21</w:t>
            </w:r>
          </w:p>
        </w:tc>
      </w:tr>
      <w:tr w:rsidR="00B111F5" w:rsidRPr="00B111F5" w:rsidTr="00180C19">
        <w:tc>
          <w:tcPr>
            <w:tcW w:w="675" w:type="dxa"/>
          </w:tcPr>
          <w:p w:rsidR="00B111F5" w:rsidRPr="00B111F5" w:rsidRDefault="00B111F5" w:rsidP="00745AA6">
            <w:pPr>
              <w:spacing w:line="276" w:lineRule="auto"/>
              <w:jc w:val="both"/>
            </w:pPr>
          </w:p>
        </w:tc>
        <w:tc>
          <w:tcPr>
            <w:tcW w:w="7938" w:type="dxa"/>
          </w:tcPr>
          <w:p w:rsidR="00B111F5" w:rsidRPr="00B111F5" w:rsidRDefault="00B111F5" w:rsidP="00B111F5">
            <w:pPr>
              <w:spacing w:line="276" w:lineRule="auto"/>
              <w:jc w:val="both"/>
              <w:rPr>
                <w:b/>
              </w:rPr>
            </w:pPr>
            <w:r w:rsidRPr="00B111F5">
              <w:rPr>
                <w:b/>
              </w:rPr>
              <w:t xml:space="preserve">3.1.4. </w:t>
            </w:r>
            <w:r w:rsidRPr="00B111F5">
              <w:t>Учебный план «Занимательный французский – 2»</w:t>
            </w:r>
          </w:p>
        </w:tc>
        <w:tc>
          <w:tcPr>
            <w:tcW w:w="851" w:type="dxa"/>
          </w:tcPr>
          <w:p w:rsidR="00B111F5" w:rsidRPr="00B111F5" w:rsidRDefault="00B111F5" w:rsidP="007B79B3">
            <w:pPr>
              <w:spacing w:line="276" w:lineRule="auto"/>
              <w:jc w:val="center"/>
            </w:pPr>
            <w:r w:rsidRPr="00B111F5">
              <w:t>22</w:t>
            </w:r>
          </w:p>
        </w:tc>
      </w:tr>
      <w:tr w:rsidR="00B111F5" w:rsidRPr="00B111F5" w:rsidTr="00180C19">
        <w:tc>
          <w:tcPr>
            <w:tcW w:w="675" w:type="dxa"/>
          </w:tcPr>
          <w:p w:rsidR="00B111F5" w:rsidRPr="00B111F5" w:rsidRDefault="00B111F5" w:rsidP="00745AA6">
            <w:pPr>
              <w:spacing w:line="276" w:lineRule="auto"/>
              <w:jc w:val="both"/>
            </w:pPr>
          </w:p>
        </w:tc>
        <w:tc>
          <w:tcPr>
            <w:tcW w:w="7938" w:type="dxa"/>
          </w:tcPr>
          <w:p w:rsidR="00B111F5" w:rsidRPr="00B111F5" w:rsidRDefault="00B111F5" w:rsidP="00B111F5">
            <w:pPr>
              <w:spacing w:line="276" w:lineRule="auto"/>
              <w:jc w:val="both"/>
              <w:rPr>
                <w:b/>
              </w:rPr>
            </w:pPr>
            <w:r w:rsidRPr="00B111F5">
              <w:rPr>
                <w:b/>
              </w:rPr>
              <w:t xml:space="preserve">3.1.5. </w:t>
            </w:r>
            <w:r w:rsidRPr="00B111F5">
              <w:t>Учебный план «Занимательный немецкий»</w:t>
            </w:r>
          </w:p>
        </w:tc>
        <w:tc>
          <w:tcPr>
            <w:tcW w:w="851" w:type="dxa"/>
          </w:tcPr>
          <w:p w:rsidR="00B111F5" w:rsidRPr="00B111F5" w:rsidRDefault="00B111F5" w:rsidP="007B79B3">
            <w:pPr>
              <w:spacing w:line="276" w:lineRule="auto"/>
              <w:jc w:val="center"/>
            </w:pPr>
            <w:r w:rsidRPr="00B111F5">
              <w:t>22</w:t>
            </w:r>
          </w:p>
        </w:tc>
      </w:tr>
      <w:tr w:rsidR="006A2981" w:rsidRPr="00A305D2" w:rsidTr="00180C19">
        <w:tc>
          <w:tcPr>
            <w:tcW w:w="8613" w:type="dxa"/>
            <w:gridSpan w:val="2"/>
          </w:tcPr>
          <w:p w:rsidR="006A2981" w:rsidRPr="00A305D2" w:rsidRDefault="006A2981" w:rsidP="00745AA6">
            <w:pPr>
              <w:spacing w:line="276" w:lineRule="auto"/>
              <w:jc w:val="both"/>
              <w:rPr>
                <w:b/>
              </w:rPr>
            </w:pPr>
            <w:r w:rsidRPr="00A305D2">
              <w:rPr>
                <w:b/>
              </w:rPr>
              <w:t>ЛИТЕРАТУРА</w:t>
            </w:r>
          </w:p>
        </w:tc>
        <w:tc>
          <w:tcPr>
            <w:tcW w:w="851" w:type="dxa"/>
          </w:tcPr>
          <w:p w:rsidR="006A2981" w:rsidRPr="00A305D2" w:rsidRDefault="00B111F5" w:rsidP="00B63689">
            <w:pPr>
              <w:spacing w:line="276" w:lineRule="auto"/>
              <w:jc w:val="center"/>
            </w:pPr>
            <w:r>
              <w:t>23</w:t>
            </w:r>
          </w:p>
        </w:tc>
      </w:tr>
      <w:tr w:rsidR="001367F8" w:rsidRPr="00A305D2" w:rsidTr="00180C19">
        <w:tc>
          <w:tcPr>
            <w:tcW w:w="8613" w:type="dxa"/>
            <w:gridSpan w:val="2"/>
          </w:tcPr>
          <w:p w:rsidR="001367F8" w:rsidRPr="00B111F5" w:rsidRDefault="001367F8" w:rsidP="00745AA6">
            <w:pPr>
              <w:spacing w:line="276" w:lineRule="auto"/>
              <w:jc w:val="both"/>
              <w:rPr>
                <w:b/>
              </w:rPr>
            </w:pPr>
            <w:r w:rsidRPr="00B111F5">
              <w:rPr>
                <w:b/>
              </w:rPr>
              <w:t>ПРИЛОЖЕНИЯ</w:t>
            </w:r>
          </w:p>
          <w:p w:rsidR="001367F8" w:rsidRPr="00B111F5" w:rsidRDefault="001367F8" w:rsidP="001367F8">
            <w:pPr>
              <w:spacing w:line="276" w:lineRule="auto"/>
              <w:ind w:left="708"/>
              <w:jc w:val="both"/>
              <w:rPr>
                <w:b/>
                <w:i/>
              </w:rPr>
            </w:pPr>
            <w:r w:rsidRPr="00B111F5">
              <w:rPr>
                <w:b/>
                <w:i/>
              </w:rPr>
              <w:t>Календарный учебный график</w:t>
            </w:r>
          </w:p>
          <w:p w:rsidR="001367F8" w:rsidRPr="00B111F5" w:rsidRDefault="001367F8" w:rsidP="001367F8">
            <w:pPr>
              <w:spacing w:line="276" w:lineRule="auto"/>
              <w:ind w:left="708"/>
              <w:jc w:val="both"/>
              <w:rPr>
                <w:b/>
                <w:i/>
              </w:rPr>
            </w:pPr>
            <w:r w:rsidRPr="00B111F5">
              <w:rPr>
                <w:b/>
                <w:i/>
              </w:rPr>
              <w:t xml:space="preserve">Рабочая программа </w:t>
            </w:r>
            <w:r w:rsidR="00B111F5" w:rsidRPr="00B111F5">
              <w:rPr>
                <w:b/>
                <w:i/>
              </w:rPr>
              <w:t>«Занимательный английский»</w:t>
            </w:r>
          </w:p>
          <w:p w:rsidR="001367F8" w:rsidRPr="00B111F5" w:rsidRDefault="001367F8" w:rsidP="00B111F5">
            <w:pPr>
              <w:spacing w:line="276" w:lineRule="auto"/>
              <w:ind w:left="708"/>
              <w:jc w:val="both"/>
              <w:rPr>
                <w:b/>
                <w:i/>
              </w:rPr>
            </w:pPr>
            <w:r w:rsidRPr="00B111F5">
              <w:rPr>
                <w:b/>
                <w:i/>
              </w:rPr>
              <w:t xml:space="preserve">Рабочая программа </w:t>
            </w:r>
            <w:r w:rsidR="00B111F5" w:rsidRPr="00B111F5">
              <w:rPr>
                <w:b/>
                <w:i/>
              </w:rPr>
              <w:t>«Занимательный английский – 2»</w:t>
            </w:r>
          </w:p>
          <w:p w:rsidR="00B111F5" w:rsidRPr="00B111F5" w:rsidRDefault="00B111F5" w:rsidP="00B111F5">
            <w:pPr>
              <w:spacing w:line="276" w:lineRule="auto"/>
              <w:ind w:left="708"/>
              <w:jc w:val="both"/>
              <w:rPr>
                <w:b/>
                <w:i/>
              </w:rPr>
            </w:pPr>
            <w:r w:rsidRPr="00B111F5">
              <w:rPr>
                <w:b/>
                <w:i/>
              </w:rPr>
              <w:t>Рабочая программа «</w:t>
            </w:r>
            <w:proofErr w:type="gramStart"/>
            <w:r w:rsidRPr="00B111F5">
              <w:rPr>
                <w:b/>
                <w:i/>
              </w:rPr>
              <w:t>Занимательный</w:t>
            </w:r>
            <w:proofErr w:type="gramEnd"/>
            <w:r w:rsidRPr="00B111F5">
              <w:rPr>
                <w:b/>
                <w:i/>
              </w:rPr>
              <w:t xml:space="preserve"> французский»</w:t>
            </w:r>
          </w:p>
          <w:p w:rsidR="00B111F5" w:rsidRPr="00B111F5" w:rsidRDefault="00B111F5" w:rsidP="00B111F5">
            <w:pPr>
              <w:spacing w:line="276" w:lineRule="auto"/>
              <w:ind w:left="708"/>
              <w:jc w:val="both"/>
              <w:rPr>
                <w:b/>
                <w:i/>
              </w:rPr>
            </w:pPr>
            <w:r w:rsidRPr="00B111F5">
              <w:rPr>
                <w:b/>
                <w:i/>
              </w:rPr>
              <w:t>Рабочая программа «</w:t>
            </w:r>
            <w:proofErr w:type="gramStart"/>
            <w:r w:rsidRPr="00B111F5">
              <w:rPr>
                <w:b/>
                <w:i/>
              </w:rPr>
              <w:t>Занимательный</w:t>
            </w:r>
            <w:proofErr w:type="gramEnd"/>
            <w:r w:rsidRPr="00B111F5">
              <w:rPr>
                <w:b/>
                <w:i/>
              </w:rPr>
              <w:t xml:space="preserve"> французский – 2»</w:t>
            </w:r>
          </w:p>
          <w:p w:rsidR="00B111F5" w:rsidRPr="00B111F5" w:rsidRDefault="00B111F5" w:rsidP="00B111F5">
            <w:pPr>
              <w:spacing w:line="276" w:lineRule="auto"/>
              <w:ind w:left="708"/>
              <w:jc w:val="both"/>
              <w:rPr>
                <w:b/>
              </w:rPr>
            </w:pPr>
            <w:r w:rsidRPr="00B111F5">
              <w:rPr>
                <w:b/>
                <w:i/>
              </w:rPr>
              <w:t>Рабочая программа «</w:t>
            </w:r>
            <w:proofErr w:type="gramStart"/>
            <w:r w:rsidRPr="00B111F5">
              <w:rPr>
                <w:b/>
                <w:i/>
              </w:rPr>
              <w:t>Занимательный</w:t>
            </w:r>
            <w:proofErr w:type="gramEnd"/>
            <w:r w:rsidRPr="00B111F5">
              <w:rPr>
                <w:b/>
                <w:i/>
              </w:rPr>
              <w:t xml:space="preserve"> немецкий»</w:t>
            </w:r>
          </w:p>
        </w:tc>
        <w:tc>
          <w:tcPr>
            <w:tcW w:w="851" w:type="dxa"/>
          </w:tcPr>
          <w:p w:rsidR="001367F8" w:rsidRDefault="001367F8" w:rsidP="00B63689">
            <w:pPr>
              <w:spacing w:line="276" w:lineRule="auto"/>
              <w:jc w:val="center"/>
            </w:pPr>
          </w:p>
        </w:tc>
      </w:tr>
    </w:tbl>
    <w:p w:rsidR="00707381" w:rsidRDefault="007073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5BD7" w:rsidRPr="00AF6719" w:rsidRDefault="000F5BD7" w:rsidP="000F5BD7">
      <w:pPr>
        <w:jc w:val="center"/>
        <w:rPr>
          <w:b/>
          <w:sz w:val="28"/>
          <w:szCs w:val="28"/>
        </w:rPr>
      </w:pPr>
      <w:r w:rsidRPr="00AF6719">
        <w:rPr>
          <w:b/>
          <w:sz w:val="28"/>
          <w:szCs w:val="28"/>
        </w:rPr>
        <w:lastRenderedPageBreak/>
        <w:t>РАЗДЕЛ 1. ЦЕЛЕВОЙ</w:t>
      </w:r>
    </w:p>
    <w:p w:rsidR="000F5BD7" w:rsidRPr="00AF6719" w:rsidRDefault="000F5BD7" w:rsidP="000F5BD7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0F5BD7" w:rsidRPr="00AF6719" w:rsidTr="00AF5B49">
        <w:tc>
          <w:tcPr>
            <w:tcW w:w="959" w:type="dxa"/>
          </w:tcPr>
          <w:p w:rsidR="000F5BD7" w:rsidRPr="00AF6719" w:rsidRDefault="000F5BD7" w:rsidP="009D4D9A">
            <w:pPr>
              <w:pStyle w:val="a6"/>
              <w:numPr>
                <w:ilvl w:val="1"/>
                <w:numId w:val="14"/>
              </w:numPr>
              <w:jc w:val="both"/>
              <w:rPr>
                <w:b/>
                <w:color w:val="0000CC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0F5BD7" w:rsidRPr="00AF6719" w:rsidRDefault="000F5BD7" w:rsidP="00AF5B49">
            <w:pPr>
              <w:jc w:val="both"/>
              <w:rPr>
                <w:color w:val="0000CC"/>
                <w:lang w:eastAsia="en-US"/>
              </w:rPr>
            </w:pPr>
            <w:r w:rsidRPr="00AF6719">
              <w:rPr>
                <w:b/>
                <w:color w:val="0000CC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</w:tbl>
    <w:p w:rsidR="005215F2" w:rsidRDefault="005215F2" w:rsidP="006366F7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F5BD7" w:rsidRPr="00AF6719" w:rsidTr="00575AF9">
        <w:tc>
          <w:tcPr>
            <w:tcW w:w="9464" w:type="dxa"/>
            <w:hideMark/>
          </w:tcPr>
          <w:p w:rsidR="000F5BD7" w:rsidRPr="00AF6719" w:rsidRDefault="000F5BD7" w:rsidP="009D4D9A">
            <w:pPr>
              <w:pStyle w:val="a6"/>
              <w:numPr>
                <w:ilvl w:val="2"/>
                <w:numId w:val="14"/>
              </w:numPr>
              <w:jc w:val="both"/>
              <w:rPr>
                <w:b/>
                <w:lang w:eastAsia="en-US"/>
              </w:rPr>
            </w:pPr>
            <w:r w:rsidRPr="00AF6719">
              <w:rPr>
                <w:b/>
                <w:lang w:eastAsia="en-US"/>
              </w:rPr>
              <w:t>Введение</w:t>
            </w:r>
          </w:p>
        </w:tc>
      </w:tr>
    </w:tbl>
    <w:p w:rsidR="004213B1" w:rsidRPr="00AF6719" w:rsidRDefault="004213B1" w:rsidP="00113A89">
      <w:pPr>
        <w:ind w:firstLine="709"/>
        <w:jc w:val="both"/>
      </w:pPr>
    </w:p>
    <w:p w:rsidR="00086065" w:rsidRPr="00AF6719" w:rsidRDefault="00707381" w:rsidP="00745AA6">
      <w:pPr>
        <w:ind w:firstLine="709"/>
        <w:jc w:val="both"/>
      </w:pPr>
      <w:r>
        <w:t>О</w:t>
      </w:r>
      <w:r w:rsidR="00086065" w:rsidRPr="00AF6719">
        <w:t xml:space="preserve">бразовательная программа </w:t>
      </w:r>
      <w:r>
        <w:t>дополнительного</w:t>
      </w:r>
      <w:r w:rsidR="00745AA6">
        <w:t xml:space="preserve"> образования </w:t>
      </w:r>
      <w:r>
        <w:t>«</w:t>
      </w:r>
      <w:r w:rsidR="008A2E2E" w:rsidRPr="008A2E2E">
        <w:t>Занимательная лингвистика</w:t>
      </w:r>
      <w:r>
        <w:t xml:space="preserve">» </w:t>
      </w:r>
      <w:r w:rsidR="00FA6C6E" w:rsidRPr="00AF6719">
        <w:t xml:space="preserve">лицея №3 г. Иркутска </w:t>
      </w:r>
      <w:r w:rsidR="00086065" w:rsidRPr="00AF6719">
        <w:t xml:space="preserve">– </w:t>
      </w:r>
      <w:r w:rsidR="00FA6C6E" w:rsidRPr="00AF6719">
        <w:t xml:space="preserve">это </w:t>
      </w:r>
      <w:r w:rsidR="00086065" w:rsidRPr="00AF6719">
        <w:t xml:space="preserve">совокупность учебно-методической документации, регламентирующей цели, ожидаемые результаты, содержание и реализацию образовательного процесса с учетом типа и вида образовательного учреждения, образовательных потребностей и запросов обучающихся </w:t>
      </w:r>
      <w:r w:rsidR="00745AA6">
        <w:t>и их родителей (законных представителей).</w:t>
      </w:r>
    </w:p>
    <w:p w:rsidR="00113A89" w:rsidRPr="00AF6719" w:rsidRDefault="00707381" w:rsidP="00745AA6">
      <w:pPr>
        <w:ind w:firstLine="709"/>
        <w:jc w:val="both"/>
      </w:pPr>
      <w:r>
        <w:t>О</w:t>
      </w:r>
      <w:r w:rsidRPr="00AF6719">
        <w:t xml:space="preserve">бразовательная программа </w:t>
      </w:r>
      <w:r>
        <w:t>дополнительного образования «</w:t>
      </w:r>
      <w:r w:rsidR="008A2E2E" w:rsidRPr="008A2E2E">
        <w:t>Занимательная лингвистика</w:t>
      </w:r>
      <w:r>
        <w:t xml:space="preserve">» </w:t>
      </w:r>
      <w:r w:rsidR="00113A89" w:rsidRPr="00AF6719">
        <w:t xml:space="preserve">муниципального бюджетного общеобразовательного учреждения лицея №3 города Иркутска (далее </w:t>
      </w:r>
      <w:r w:rsidR="003927B9" w:rsidRPr="00AF6719">
        <w:t xml:space="preserve">по тексту </w:t>
      </w:r>
      <w:r w:rsidR="00113A89" w:rsidRPr="00AF6719">
        <w:t xml:space="preserve">– </w:t>
      </w:r>
      <w:r w:rsidR="00C026D4">
        <w:rPr>
          <w:b/>
        </w:rPr>
        <w:t>л</w:t>
      </w:r>
      <w:r w:rsidR="00113A89" w:rsidRPr="00AF6719">
        <w:rPr>
          <w:b/>
        </w:rPr>
        <w:t>ицей</w:t>
      </w:r>
      <w:r w:rsidR="00113A89" w:rsidRPr="00AF6719">
        <w:t xml:space="preserve">): </w:t>
      </w:r>
    </w:p>
    <w:p w:rsidR="00113A89" w:rsidRPr="00AF6719" w:rsidRDefault="00113A89" w:rsidP="009D4D9A">
      <w:pPr>
        <w:pStyle w:val="a6"/>
        <w:numPr>
          <w:ilvl w:val="0"/>
          <w:numId w:val="3"/>
        </w:numPr>
        <w:jc w:val="both"/>
      </w:pPr>
      <w:r w:rsidRPr="00AF6719">
        <w:t xml:space="preserve">определяет цели, задачи, планируемые результаты, содержание и организацию образовательного процесса; </w:t>
      </w:r>
    </w:p>
    <w:p w:rsidR="00113A89" w:rsidRPr="00AF6719" w:rsidRDefault="00113A89" w:rsidP="009D4D9A">
      <w:pPr>
        <w:pStyle w:val="a6"/>
        <w:numPr>
          <w:ilvl w:val="0"/>
          <w:numId w:val="3"/>
        </w:numPr>
        <w:jc w:val="both"/>
      </w:pPr>
      <w:proofErr w:type="gramStart"/>
      <w:r w:rsidRPr="00AF6719">
        <w:t>направлена на формирование общей культуры,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способностей</w:t>
      </w:r>
      <w:r w:rsidR="00707381">
        <w:t xml:space="preserve"> </w:t>
      </w:r>
      <w:r w:rsidR="008A2E2E" w:rsidRPr="00AF6719">
        <w:t>учащихся</w:t>
      </w:r>
      <w:r w:rsidRPr="00AF6719">
        <w:t xml:space="preserve">; </w:t>
      </w:r>
      <w:proofErr w:type="gramEnd"/>
    </w:p>
    <w:p w:rsidR="00A305D2" w:rsidRPr="00AF6719" w:rsidRDefault="00A305D2" w:rsidP="009D4D9A">
      <w:pPr>
        <w:pStyle w:val="a6"/>
        <w:numPr>
          <w:ilvl w:val="0"/>
          <w:numId w:val="3"/>
        </w:numPr>
        <w:jc w:val="both"/>
      </w:pPr>
      <w:r>
        <w:t>стр</w:t>
      </w:r>
      <w:r w:rsidR="005215F2">
        <w:t>о</w:t>
      </w:r>
      <w:r>
        <w:t xml:space="preserve">ится, исходя из </w:t>
      </w:r>
      <w:r w:rsidR="00745AA6">
        <w:t>федеральных нормативных документов: Федерального государственного образовательного стандарта основного общего образования</w:t>
      </w:r>
      <w:r w:rsidR="00707381">
        <w:t>.</w:t>
      </w:r>
    </w:p>
    <w:p w:rsidR="003927B9" w:rsidRPr="00AF6719" w:rsidRDefault="003927B9" w:rsidP="00745AA6">
      <w:pPr>
        <w:pStyle w:val="21"/>
        <w:ind w:firstLine="709"/>
        <w:jc w:val="both"/>
      </w:pPr>
      <w:r w:rsidRPr="00AF6719">
        <w:t>Данная программа является нормативно-управленческим документом, определяющим содержание образовательного процесса</w:t>
      </w:r>
      <w:r w:rsidR="00067603" w:rsidRPr="00AF6719">
        <w:t>,</w:t>
      </w:r>
      <w:r w:rsidRPr="00AF6719">
        <w:t xml:space="preserve"> и характеризует специфику содержания </w:t>
      </w:r>
      <w:r w:rsidR="00707381">
        <w:t xml:space="preserve">дополнительного </w:t>
      </w:r>
      <w:r w:rsidRPr="00AF6719">
        <w:t>образования, особенности учебно-воспитательного процесса</w:t>
      </w:r>
      <w:r w:rsidR="00067603" w:rsidRPr="00AF6719">
        <w:t>.</w:t>
      </w:r>
    </w:p>
    <w:p w:rsidR="00C74350" w:rsidRPr="00745AA6" w:rsidRDefault="00C74350" w:rsidP="00745AA6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Style w:val="afc"/>
          <w:rFonts w:ascii="Times New Roman" w:hAnsi="Times New Roman"/>
          <w:color w:val="000000" w:themeColor="text1"/>
          <w:sz w:val="24"/>
          <w:szCs w:val="24"/>
        </w:rPr>
        <w:t xml:space="preserve">Миссия </w:t>
      </w:r>
      <w:r w:rsidR="00C026D4">
        <w:rPr>
          <w:rStyle w:val="afc"/>
          <w:rFonts w:ascii="Times New Roman" w:hAnsi="Times New Roman"/>
          <w:color w:val="000000" w:themeColor="text1"/>
          <w:sz w:val="24"/>
          <w:szCs w:val="24"/>
        </w:rPr>
        <w:t>л</w:t>
      </w:r>
      <w:r w:rsidRPr="00745AA6">
        <w:rPr>
          <w:rStyle w:val="afc"/>
          <w:rFonts w:ascii="Times New Roman" w:hAnsi="Times New Roman"/>
          <w:color w:val="000000" w:themeColor="text1"/>
          <w:sz w:val="24"/>
          <w:szCs w:val="24"/>
        </w:rPr>
        <w:t xml:space="preserve">ицея </w:t>
      </w:r>
      <w:r w:rsidRPr="00745AA6">
        <w:rPr>
          <w:rFonts w:ascii="Times New Roman" w:hAnsi="Times New Roman"/>
          <w:color w:val="000000" w:themeColor="text1"/>
          <w:sz w:val="24"/>
          <w:szCs w:val="24"/>
        </w:rPr>
        <w:t>заключается в создании условий, обеспечивающих</w:t>
      </w:r>
    </w:p>
    <w:p w:rsidR="00C74350" w:rsidRPr="00745AA6" w:rsidRDefault="00C74350" w:rsidP="009D4D9A">
      <w:pPr>
        <w:pStyle w:val="ad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color w:val="000000" w:themeColor="text1"/>
          <w:sz w:val="24"/>
          <w:szCs w:val="24"/>
        </w:rPr>
        <w:t>полноценное развитие индивидуальных способностей каждого лицеиста и его личностный рост, свободу</w:t>
      </w:r>
      <w:r w:rsidR="00745AA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745A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74350" w:rsidRPr="00745AA6" w:rsidRDefault="00C74350" w:rsidP="009D4D9A">
      <w:pPr>
        <w:pStyle w:val="ad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color w:val="000000" w:themeColor="text1"/>
          <w:sz w:val="24"/>
          <w:szCs w:val="24"/>
        </w:rPr>
        <w:t xml:space="preserve">продуктивное общение и взаимодействие всех участников образовательного процесса </w:t>
      </w:r>
      <w:r w:rsidRPr="00745AA6">
        <w:rPr>
          <w:rFonts w:ascii="Times New Roman" w:hAnsi="Times New Roman"/>
          <w:i/>
          <w:iCs/>
          <w:color w:val="000000" w:themeColor="text1"/>
          <w:sz w:val="24"/>
          <w:szCs w:val="24"/>
        </w:rPr>
        <w:t>(лицеистов,</w:t>
      </w:r>
      <w:r w:rsidRPr="00745A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5AA6">
        <w:rPr>
          <w:rFonts w:ascii="Times New Roman" w:hAnsi="Times New Roman"/>
          <w:i/>
          <w:iCs/>
          <w:color w:val="000000" w:themeColor="text1"/>
          <w:sz w:val="24"/>
          <w:szCs w:val="24"/>
        </w:rPr>
        <w:t>учителей, родителей, администрации, социальных партнеров)</w:t>
      </w:r>
      <w:r w:rsidR="00745A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74350" w:rsidRPr="00745AA6" w:rsidRDefault="00C74350" w:rsidP="009D4D9A">
      <w:pPr>
        <w:pStyle w:val="ad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color w:val="000000" w:themeColor="text1"/>
          <w:sz w:val="24"/>
          <w:szCs w:val="24"/>
        </w:rPr>
        <w:t>психологический комфорт, творческий настрой</w:t>
      </w:r>
      <w:r w:rsidR="00745AA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745A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74350" w:rsidRPr="00745AA6" w:rsidRDefault="00C74350" w:rsidP="009D4D9A">
      <w:pPr>
        <w:pStyle w:val="ad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color w:val="000000" w:themeColor="text1"/>
          <w:sz w:val="24"/>
          <w:szCs w:val="24"/>
        </w:rPr>
        <w:t>высокую мотивацию педагогического взаимодействия (учения, образования, воспитания, сотрудничества, обогащения).</w:t>
      </w:r>
    </w:p>
    <w:p w:rsidR="00C74350" w:rsidRPr="00745AA6" w:rsidRDefault="00C74350" w:rsidP="00745AA6">
      <w:pPr>
        <w:pStyle w:val="ad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color w:val="000000" w:themeColor="text1"/>
          <w:sz w:val="24"/>
          <w:szCs w:val="24"/>
        </w:rPr>
        <w:t xml:space="preserve">Лицей – это образовательное учреждение, максимально использующее имеющиеся ресурсы для предоставления шансов: </w:t>
      </w:r>
    </w:p>
    <w:p w:rsidR="00C74350" w:rsidRPr="00745AA6" w:rsidRDefault="00C74350" w:rsidP="00745AA6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родителям </w:t>
      </w:r>
      <w:r w:rsidRPr="00745AA6">
        <w:rPr>
          <w:rFonts w:ascii="Times New Roman" w:hAnsi="Times New Roman"/>
          <w:color w:val="000000" w:themeColor="text1"/>
          <w:sz w:val="24"/>
          <w:szCs w:val="24"/>
        </w:rPr>
        <w:t>– на успешность в воспитании своих детей, уверенность  в их завтрашнем дне;</w:t>
      </w:r>
    </w:p>
    <w:p w:rsidR="00C74350" w:rsidRPr="00745AA6" w:rsidRDefault="00C74350" w:rsidP="00745AA6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b/>
          <w:color w:val="000000" w:themeColor="text1"/>
          <w:sz w:val="24"/>
          <w:szCs w:val="24"/>
        </w:rPr>
        <w:t>педагогам</w:t>
      </w:r>
      <w:r w:rsidRPr="00745AA6">
        <w:rPr>
          <w:rFonts w:ascii="Times New Roman" w:hAnsi="Times New Roman"/>
          <w:color w:val="000000" w:themeColor="text1"/>
          <w:sz w:val="24"/>
          <w:szCs w:val="24"/>
        </w:rPr>
        <w:t xml:space="preserve"> – на профессиональную самореализацию и востребованность в образовательной среде;</w:t>
      </w:r>
    </w:p>
    <w:p w:rsidR="00C74350" w:rsidRDefault="00C74350" w:rsidP="00745AA6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AA6">
        <w:rPr>
          <w:rFonts w:ascii="Times New Roman" w:hAnsi="Times New Roman"/>
          <w:b/>
          <w:color w:val="000000" w:themeColor="text1"/>
          <w:sz w:val="24"/>
          <w:szCs w:val="24"/>
        </w:rPr>
        <w:t>детям</w:t>
      </w:r>
      <w:r w:rsidRPr="00745AA6">
        <w:rPr>
          <w:rFonts w:ascii="Times New Roman" w:hAnsi="Times New Roman"/>
          <w:color w:val="000000" w:themeColor="text1"/>
          <w:sz w:val="24"/>
          <w:szCs w:val="24"/>
        </w:rPr>
        <w:t xml:space="preserve"> – на интересную, разнообразную жизнь, отвечающую их способностям и глубинному стремлению к развитию, взрослению, признанию.</w:t>
      </w:r>
    </w:p>
    <w:p w:rsidR="007A417A" w:rsidRPr="00745AA6" w:rsidRDefault="007A417A" w:rsidP="00745AA6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213B1" w:rsidRPr="00AF6719" w:rsidTr="008A2E2E">
        <w:tc>
          <w:tcPr>
            <w:tcW w:w="10031" w:type="dxa"/>
            <w:hideMark/>
          </w:tcPr>
          <w:p w:rsidR="004213B1" w:rsidRPr="00AF6719" w:rsidRDefault="00707381" w:rsidP="009D4D9A">
            <w:pPr>
              <w:pStyle w:val="a6"/>
              <w:numPr>
                <w:ilvl w:val="2"/>
                <w:numId w:val="14"/>
              </w:numPr>
              <w:jc w:val="both"/>
              <w:rPr>
                <w:lang w:eastAsia="en-US"/>
              </w:rPr>
            </w:pPr>
            <w:r>
              <w:br w:type="page"/>
            </w:r>
            <w:r w:rsidR="00A119C5" w:rsidRPr="00AF6719">
              <w:rPr>
                <w:b/>
                <w:lang w:eastAsia="en-US"/>
              </w:rPr>
              <w:t>Информационная справка (о</w:t>
            </w:r>
            <w:r w:rsidR="004213B1" w:rsidRPr="00AF6719">
              <w:rPr>
                <w:b/>
                <w:lang w:eastAsia="en-US"/>
              </w:rPr>
              <w:t>собенности обр</w:t>
            </w:r>
            <w:r w:rsidR="00A119C5" w:rsidRPr="00AF6719">
              <w:rPr>
                <w:b/>
                <w:lang w:eastAsia="en-US"/>
              </w:rPr>
              <w:t>азовательной системы лицея №3 города</w:t>
            </w:r>
            <w:r w:rsidR="004213B1" w:rsidRPr="00AF6719">
              <w:rPr>
                <w:b/>
                <w:lang w:eastAsia="en-US"/>
              </w:rPr>
              <w:t xml:space="preserve"> Ирку</w:t>
            </w:r>
            <w:r w:rsidR="007A417A">
              <w:rPr>
                <w:b/>
                <w:lang w:eastAsia="en-US"/>
              </w:rPr>
              <w:t>тска</w:t>
            </w:r>
            <w:r w:rsidR="00A119C5" w:rsidRPr="00AF6719">
              <w:rPr>
                <w:b/>
                <w:lang w:eastAsia="en-US"/>
              </w:rPr>
              <w:t>)</w:t>
            </w:r>
            <w:r w:rsidR="004213B1" w:rsidRPr="00AF6719">
              <w:rPr>
                <w:rFonts w:eastAsia="+mn-ea"/>
                <w:b/>
                <w:bCs/>
                <w:color w:val="000000"/>
                <w:kern w:val="24"/>
                <w:lang w:eastAsia="en-US"/>
              </w:rPr>
              <w:t xml:space="preserve"> </w:t>
            </w:r>
          </w:p>
        </w:tc>
      </w:tr>
    </w:tbl>
    <w:p w:rsidR="00A119C5" w:rsidRPr="00AF6719" w:rsidRDefault="00A119C5" w:rsidP="00A119C5">
      <w:pPr>
        <w:tabs>
          <w:tab w:val="left" w:pos="4290"/>
        </w:tabs>
        <w:ind w:firstLine="357"/>
        <w:jc w:val="both"/>
        <w:rPr>
          <w:b/>
        </w:rPr>
      </w:pPr>
    </w:p>
    <w:p w:rsidR="007C4376" w:rsidRDefault="00A119C5" w:rsidP="006F5AF7">
      <w:pPr>
        <w:tabs>
          <w:tab w:val="left" w:pos="4290"/>
        </w:tabs>
        <w:ind w:firstLine="709"/>
        <w:jc w:val="both"/>
      </w:pPr>
      <w:r w:rsidRPr="00AF6719">
        <w:rPr>
          <w:b/>
        </w:rPr>
        <w:t xml:space="preserve">Полное название </w:t>
      </w:r>
      <w:r w:rsidR="00B92CA2">
        <w:rPr>
          <w:b/>
        </w:rPr>
        <w:t>л</w:t>
      </w:r>
      <w:r w:rsidRPr="00AF6719">
        <w:rPr>
          <w:b/>
        </w:rPr>
        <w:t>ицея:</w:t>
      </w:r>
      <w:r w:rsidRPr="00AF6719">
        <w:t xml:space="preserve"> </w:t>
      </w:r>
      <w:r w:rsidR="007C4376" w:rsidRPr="00AF6719">
        <w:t>Муниципальное бюджетное общеобразовательное учреждение города Иркутска лицей №3.</w:t>
      </w:r>
    </w:p>
    <w:p w:rsidR="006F5AF7" w:rsidRDefault="006F5AF7" w:rsidP="006F5AF7">
      <w:pPr>
        <w:tabs>
          <w:tab w:val="left" w:pos="4290"/>
        </w:tabs>
        <w:ind w:firstLine="709"/>
        <w:jc w:val="both"/>
      </w:pPr>
      <w:r w:rsidRPr="006F5AF7">
        <w:rPr>
          <w:b/>
        </w:rPr>
        <w:t>Сокращенное наименование:</w:t>
      </w:r>
      <w:r>
        <w:t xml:space="preserve"> МБОУ г. Иркутска лицей №3.</w:t>
      </w:r>
    </w:p>
    <w:p w:rsidR="006F5AF7" w:rsidRPr="006F5AF7" w:rsidRDefault="00A119C5" w:rsidP="006F5AF7">
      <w:pPr>
        <w:tabs>
          <w:tab w:val="left" w:pos="4290"/>
        </w:tabs>
        <w:ind w:firstLine="709"/>
        <w:jc w:val="both"/>
      </w:pPr>
      <w:r w:rsidRPr="006F5AF7">
        <w:rPr>
          <w:b/>
        </w:rPr>
        <w:t xml:space="preserve">Юридический адрес: </w:t>
      </w:r>
      <w:r w:rsidR="006F5AF7" w:rsidRPr="006F5AF7">
        <w:t>Российская Федерация, Иркутская область, г. Иркутск, ул. Тимирязева, дом 14</w:t>
      </w:r>
    </w:p>
    <w:p w:rsidR="007C4376" w:rsidRPr="00AF6719" w:rsidRDefault="00A119C5" w:rsidP="006F5AF7">
      <w:pPr>
        <w:tabs>
          <w:tab w:val="left" w:pos="4290"/>
        </w:tabs>
        <w:ind w:firstLine="709"/>
        <w:jc w:val="both"/>
      </w:pPr>
      <w:r w:rsidRPr="00AF6719">
        <w:rPr>
          <w:b/>
        </w:rPr>
        <w:t xml:space="preserve">Месторасположение администрации: </w:t>
      </w:r>
      <w:r w:rsidR="007C4376" w:rsidRPr="00AF6719">
        <w:t>664003, Иркутск, улица Тимирязева, дом 1</w:t>
      </w:r>
      <w:r w:rsidR="0038350F">
        <w:t>4</w:t>
      </w:r>
      <w:r w:rsidR="007C4376" w:rsidRPr="00AF6719">
        <w:t>.</w:t>
      </w:r>
      <w:r w:rsidR="007C4376" w:rsidRPr="00AF6719">
        <w:rPr>
          <w:b/>
        </w:rPr>
        <w:t xml:space="preserve"> </w:t>
      </w:r>
    </w:p>
    <w:p w:rsidR="007C4376" w:rsidRPr="00AF6719" w:rsidRDefault="007C4376" w:rsidP="006F5AF7">
      <w:pPr>
        <w:tabs>
          <w:tab w:val="left" w:pos="4290"/>
        </w:tabs>
        <w:ind w:firstLine="709"/>
        <w:jc w:val="both"/>
      </w:pPr>
      <w:r w:rsidRPr="00AF6719">
        <w:rPr>
          <w:b/>
        </w:rPr>
        <w:lastRenderedPageBreak/>
        <w:t>Месторасположение ст</w:t>
      </w:r>
      <w:r w:rsidR="00402ECD">
        <w:rPr>
          <w:b/>
        </w:rPr>
        <w:t>руктурного подразделения «Лингвистический ц</w:t>
      </w:r>
      <w:r w:rsidRPr="00AF6719">
        <w:rPr>
          <w:b/>
        </w:rPr>
        <w:t xml:space="preserve">ентр»: </w:t>
      </w:r>
      <w:r w:rsidRPr="00AF6719">
        <w:t>664003, Иркутск, переулок Больничный, дом 5.</w:t>
      </w:r>
    </w:p>
    <w:p w:rsidR="006F5AF7" w:rsidRDefault="00A119C5" w:rsidP="006F5AF7">
      <w:pPr>
        <w:tabs>
          <w:tab w:val="left" w:pos="4290"/>
        </w:tabs>
        <w:ind w:firstLine="709"/>
        <w:jc w:val="both"/>
        <w:rPr>
          <w:u w:val="single"/>
        </w:rPr>
      </w:pPr>
      <w:r w:rsidRPr="00D80637">
        <w:rPr>
          <w:b/>
        </w:rPr>
        <w:t xml:space="preserve">Лицензия: </w:t>
      </w:r>
      <w:r w:rsidR="006F5AF7" w:rsidRPr="006F5AF7">
        <w:t>№ 5298 от «23» июля 2012 года, серия 38Л01 № 0000244, выдано      Службой по надзору и контролю в сфере образования Иркутской области</w:t>
      </w:r>
      <w:r w:rsidR="006F5AF7">
        <w:t>.</w:t>
      </w:r>
      <w:r w:rsidR="006F5AF7" w:rsidRPr="00362DD0">
        <w:rPr>
          <w:u w:val="single"/>
        </w:rPr>
        <w:t xml:space="preserve">      </w:t>
      </w:r>
    </w:p>
    <w:p w:rsidR="006F5AF7" w:rsidRPr="00466DB8" w:rsidRDefault="00A119C5" w:rsidP="006F5AF7">
      <w:pPr>
        <w:tabs>
          <w:tab w:val="left" w:pos="4290"/>
        </w:tabs>
        <w:ind w:firstLine="709"/>
        <w:jc w:val="both"/>
      </w:pPr>
      <w:r w:rsidRPr="00D80637">
        <w:rPr>
          <w:b/>
        </w:rPr>
        <w:t xml:space="preserve">Свидетельство о государственной аккредитации: </w:t>
      </w:r>
      <w:r w:rsidR="00466DB8" w:rsidRPr="00466DB8">
        <w:t xml:space="preserve">38А01 </w:t>
      </w:r>
      <w:r w:rsidR="00AC3AB5" w:rsidRPr="00466DB8">
        <w:t>№</w:t>
      </w:r>
      <w:r w:rsidR="00466DB8" w:rsidRPr="00466DB8">
        <w:t>0000685</w:t>
      </w:r>
      <w:r w:rsidRPr="00466DB8">
        <w:t xml:space="preserve">, </w:t>
      </w:r>
      <w:r w:rsidR="00AC3AB5" w:rsidRPr="00466DB8">
        <w:t>р</w:t>
      </w:r>
      <w:r w:rsidRPr="00466DB8">
        <w:t xml:space="preserve">егистрационный номер </w:t>
      </w:r>
      <w:r w:rsidR="00466DB8" w:rsidRPr="00466DB8">
        <w:t>2612</w:t>
      </w:r>
      <w:r w:rsidR="00BB7A72" w:rsidRPr="00466DB8">
        <w:t xml:space="preserve"> </w:t>
      </w:r>
      <w:r w:rsidR="00466DB8" w:rsidRPr="00466DB8">
        <w:t xml:space="preserve">от </w:t>
      </w:r>
      <w:r w:rsidR="00BB7A72" w:rsidRPr="00466DB8">
        <w:t>3</w:t>
      </w:r>
      <w:r w:rsidR="00466DB8" w:rsidRPr="00466DB8">
        <w:t>0</w:t>
      </w:r>
      <w:r w:rsidRPr="00466DB8">
        <w:t>.</w:t>
      </w:r>
      <w:r w:rsidR="00D80637" w:rsidRPr="00466DB8">
        <w:t>0</w:t>
      </w:r>
      <w:r w:rsidR="00466DB8" w:rsidRPr="00466DB8">
        <w:t>4</w:t>
      </w:r>
      <w:r w:rsidRPr="00466DB8">
        <w:t>.20</w:t>
      </w:r>
      <w:r w:rsidR="00466DB8" w:rsidRPr="00466DB8">
        <w:t>14</w:t>
      </w:r>
      <w:r w:rsidRPr="00466DB8">
        <w:t xml:space="preserve"> г., действительно до </w:t>
      </w:r>
      <w:r w:rsidR="00466DB8" w:rsidRPr="00466DB8">
        <w:t xml:space="preserve">30.04.2026 </w:t>
      </w:r>
      <w:r w:rsidR="00BB7A72" w:rsidRPr="00466DB8">
        <w:t>г</w:t>
      </w:r>
      <w:r w:rsidRPr="00466DB8">
        <w:t>.</w:t>
      </w:r>
    </w:p>
    <w:p w:rsidR="006F5AF7" w:rsidRPr="00362DD0" w:rsidRDefault="006F5AF7" w:rsidP="006F5AF7">
      <w:pPr>
        <w:tabs>
          <w:tab w:val="left" w:pos="4290"/>
        </w:tabs>
        <w:ind w:firstLine="709"/>
        <w:jc w:val="both"/>
      </w:pPr>
      <w:r w:rsidRPr="00362DD0">
        <w:rPr>
          <w:b/>
        </w:rPr>
        <w:t>Перечень образовательных программ</w:t>
      </w:r>
      <w:r>
        <w:rPr>
          <w:b/>
        </w:rPr>
        <w:t xml:space="preserve"> на ступени основного образования</w:t>
      </w:r>
      <w:r w:rsidRPr="00362DD0">
        <w:t xml:space="preserve">, по которым общеобразовательное учреждение имеет </w:t>
      </w:r>
      <w:proofErr w:type="gramStart"/>
      <w:r w:rsidRPr="00362DD0">
        <w:t>право ведения</w:t>
      </w:r>
      <w:proofErr w:type="gramEnd"/>
      <w:r w:rsidRPr="00362DD0">
        <w:t xml:space="preserve"> образовательной деятельности</w:t>
      </w:r>
      <w:r>
        <w:t xml:space="preserve"> (таблица 1)</w:t>
      </w:r>
    </w:p>
    <w:p w:rsidR="006F5AF7" w:rsidRPr="00207E88" w:rsidRDefault="006F5AF7" w:rsidP="006F5AF7">
      <w:pPr>
        <w:pStyle w:val="ad"/>
        <w:ind w:firstLine="709"/>
        <w:jc w:val="right"/>
        <w:rPr>
          <w:rFonts w:ascii="Times New Roman" w:hAnsi="Times New Roman"/>
          <w:i/>
        </w:rPr>
      </w:pPr>
      <w:r w:rsidRPr="00207E88">
        <w:rPr>
          <w:rFonts w:ascii="Times New Roman" w:hAnsi="Times New Roman"/>
          <w:i/>
        </w:rPr>
        <w:t>Таблица 1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1559"/>
        <w:gridCol w:w="1134"/>
        <w:gridCol w:w="1701"/>
      </w:tblGrid>
      <w:tr w:rsidR="006F5AF7" w:rsidRPr="006F5AF7" w:rsidTr="006F5AF7">
        <w:trPr>
          <w:trHeight w:val="293"/>
        </w:trPr>
        <w:tc>
          <w:tcPr>
            <w:tcW w:w="817" w:type="dxa"/>
            <w:vMerge w:val="restart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Уровень (ступень) образования</w:t>
            </w:r>
          </w:p>
        </w:tc>
        <w:tc>
          <w:tcPr>
            <w:tcW w:w="2694" w:type="dxa"/>
            <w:vMerge w:val="restart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1559" w:type="dxa"/>
            <w:vMerge w:val="restart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Нормативный срок освоения образовательной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, завершающих обучение в текущем учебном году</w:t>
            </w:r>
          </w:p>
        </w:tc>
      </w:tr>
      <w:tr w:rsidR="006F5AF7" w:rsidRPr="006F5AF7" w:rsidTr="006F5AF7">
        <w:trPr>
          <w:trHeight w:val="293"/>
        </w:trPr>
        <w:tc>
          <w:tcPr>
            <w:tcW w:w="817" w:type="dxa"/>
            <w:vMerge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AF7" w:rsidRPr="006F5AF7" w:rsidTr="006F5AF7">
        <w:tc>
          <w:tcPr>
            <w:tcW w:w="817" w:type="dxa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6F5AF7" w:rsidRPr="006F5AF7" w:rsidRDefault="006F5AF7" w:rsidP="00AF5B4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694" w:type="dxa"/>
          </w:tcPr>
          <w:p w:rsidR="006F5AF7" w:rsidRPr="006F5AF7" w:rsidRDefault="006F5AF7" w:rsidP="00AF5B4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 xml:space="preserve">Основное общее образование с дополнительной (углубленной) подготовкой по предметам математического, лингвистического, </w:t>
            </w:r>
            <w:proofErr w:type="spellStart"/>
            <w:r w:rsidRPr="006F5AF7">
              <w:rPr>
                <w:rFonts w:ascii="Times New Roman" w:hAnsi="Times New Roman"/>
                <w:sz w:val="20"/>
                <w:szCs w:val="20"/>
              </w:rPr>
              <w:t>лингво</w:t>
            </w:r>
            <w:proofErr w:type="spellEnd"/>
            <w:r w:rsidRPr="006F5AF7">
              <w:rPr>
                <w:rFonts w:ascii="Times New Roman" w:hAnsi="Times New Roman"/>
                <w:sz w:val="20"/>
                <w:szCs w:val="20"/>
              </w:rPr>
              <w:t>-математического профилей</w:t>
            </w:r>
          </w:p>
        </w:tc>
        <w:tc>
          <w:tcPr>
            <w:tcW w:w="1559" w:type="dxa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701" w:type="dxa"/>
          </w:tcPr>
          <w:p w:rsidR="006F5AF7" w:rsidRPr="006F5AF7" w:rsidRDefault="006F5AF7" w:rsidP="00AF5B4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</w:tbl>
    <w:p w:rsidR="006F5AF7" w:rsidRDefault="006F5AF7" w:rsidP="006F5AF7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5AF7" w:rsidRPr="006F5AF7" w:rsidRDefault="006F5AF7" w:rsidP="006F5AF7">
      <w:pPr>
        <w:pStyle w:val="ad"/>
        <w:ind w:firstLine="709"/>
        <w:rPr>
          <w:rFonts w:ascii="Times New Roman" w:hAnsi="Times New Roman"/>
          <w:i/>
          <w:sz w:val="24"/>
          <w:szCs w:val="24"/>
        </w:rPr>
      </w:pPr>
      <w:r w:rsidRPr="006F5AF7">
        <w:rPr>
          <w:rFonts w:ascii="Times New Roman" w:hAnsi="Times New Roman"/>
          <w:sz w:val="24"/>
          <w:szCs w:val="24"/>
        </w:rPr>
        <w:t>Дополнительные лицензированные образовательные программы:</w:t>
      </w:r>
      <w:r w:rsidRPr="006F5AF7">
        <w:rPr>
          <w:rFonts w:ascii="Times New Roman" w:hAnsi="Times New Roman"/>
          <w:i/>
          <w:sz w:val="24"/>
          <w:szCs w:val="24"/>
        </w:rPr>
        <w:t xml:space="preserve"> </w:t>
      </w:r>
    </w:p>
    <w:p w:rsidR="006F5AF7" w:rsidRPr="00207E88" w:rsidRDefault="006F5AF7" w:rsidP="006F5AF7">
      <w:pPr>
        <w:pStyle w:val="ad"/>
        <w:jc w:val="right"/>
        <w:rPr>
          <w:rFonts w:ascii="Times New Roman" w:hAnsi="Times New Roman"/>
          <w:i/>
        </w:rPr>
      </w:pPr>
      <w:r w:rsidRPr="00207E88">
        <w:rPr>
          <w:rFonts w:ascii="Times New Roman" w:hAnsi="Times New Roman"/>
          <w:i/>
        </w:rPr>
        <w:t>Таблица 2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3543"/>
        <w:gridCol w:w="5104"/>
      </w:tblGrid>
      <w:tr w:rsidR="006F5AF7" w:rsidRPr="006F5AF7" w:rsidTr="006F5AF7">
        <w:tc>
          <w:tcPr>
            <w:tcW w:w="817" w:type="dxa"/>
          </w:tcPr>
          <w:p w:rsidR="006F5AF7" w:rsidRPr="006F5AF7" w:rsidRDefault="006F5AF7" w:rsidP="006F5AF7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6F5AF7" w:rsidRPr="006F5AF7" w:rsidRDefault="006F5AF7" w:rsidP="006F5AF7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5104" w:type="dxa"/>
          </w:tcPr>
          <w:p w:rsidR="006F5AF7" w:rsidRPr="006F5AF7" w:rsidRDefault="006F5AF7" w:rsidP="006F5AF7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F7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</w:tr>
      <w:tr w:rsidR="006F5AF7" w:rsidRPr="006F5AF7" w:rsidTr="006F5AF7">
        <w:tc>
          <w:tcPr>
            <w:tcW w:w="817" w:type="dxa"/>
          </w:tcPr>
          <w:p w:rsidR="006F5AF7" w:rsidRPr="006F5AF7" w:rsidRDefault="006F5AF7" w:rsidP="009D4D9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Художественно-эстетическая </w:t>
            </w:r>
          </w:p>
        </w:tc>
        <w:tc>
          <w:tcPr>
            <w:tcW w:w="5104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Лицейский объектив</w:t>
            </w:r>
          </w:p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 xml:space="preserve">Видеостудия </w:t>
            </w:r>
          </w:p>
        </w:tc>
      </w:tr>
      <w:tr w:rsidR="006F5AF7" w:rsidRPr="006F5AF7" w:rsidTr="006F5AF7">
        <w:tc>
          <w:tcPr>
            <w:tcW w:w="817" w:type="dxa"/>
          </w:tcPr>
          <w:p w:rsidR="006F5AF7" w:rsidRPr="006F5AF7" w:rsidRDefault="006F5AF7" w:rsidP="009D4D9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104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Пресс-центр</w:t>
            </w:r>
          </w:p>
        </w:tc>
      </w:tr>
      <w:tr w:rsidR="006F5AF7" w:rsidRPr="006F5AF7" w:rsidTr="006F5AF7">
        <w:tc>
          <w:tcPr>
            <w:tcW w:w="817" w:type="dxa"/>
          </w:tcPr>
          <w:p w:rsidR="006F5AF7" w:rsidRPr="006F5AF7" w:rsidRDefault="006F5AF7" w:rsidP="009D4D9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 xml:space="preserve">Физкультурно-спортивная </w:t>
            </w:r>
          </w:p>
        </w:tc>
        <w:tc>
          <w:tcPr>
            <w:tcW w:w="5104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AF7">
              <w:rPr>
                <w:rFonts w:ascii="Times New Roman" w:hAnsi="Times New Roman"/>
                <w:sz w:val="20"/>
                <w:szCs w:val="20"/>
              </w:rPr>
              <w:t>Минифутбол</w:t>
            </w:r>
            <w:proofErr w:type="spellEnd"/>
          </w:p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</w:tr>
      <w:tr w:rsidR="006F5AF7" w:rsidRPr="006F5AF7" w:rsidTr="006F5AF7">
        <w:tc>
          <w:tcPr>
            <w:tcW w:w="817" w:type="dxa"/>
          </w:tcPr>
          <w:p w:rsidR="006F5AF7" w:rsidRPr="006F5AF7" w:rsidRDefault="006F5AF7" w:rsidP="009D4D9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 xml:space="preserve">Физкультурно-оздоровительная </w:t>
            </w:r>
          </w:p>
        </w:tc>
        <w:tc>
          <w:tcPr>
            <w:tcW w:w="5104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 xml:space="preserve">Фитнес </w:t>
            </w:r>
          </w:p>
        </w:tc>
      </w:tr>
      <w:tr w:rsidR="006F5AF7" w:rsidRPr="006F5AF7" w:rsidTr="006F5AF7">
        <w:tc>
          <w:tcPr>
            <w:tcW w:w="817" w:type="dxa"/>
          </w:tcPr>
          <w:p w:rsidR="006F5AF7" w:rsidRPr="006F5AF7" w:rsidRDefault="006F5AF7" w:rsidP="009D4D9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Научно-техническая</w:t>
            </w:r>
          </w:p>
        </w:tc>
        <w:tc>
          <w:tcPr>
            <w:tcW w:w="5104" w:type="dxa"/>
          </w:tcPr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Научно-лицейское общество «Малая академия»</w:t>
            </w:r>
          </w:p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Интеллектуальный клуб «Что? Где? Когда?»</w:t>
            </w:r>
          </w:p>
          <w:p w:rsidR="006F5AF7" w:rsidRPr="006F5AF7" w:rsidRDefault="006F5AF7" w:rsidP="006F5A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5AF7">
              <w:rPr>
                <w:rFonts w:ascii="Times New Roman" w:hAnsi="Times New Roman"/>
                <w:sz w:val="20"/>
                <w:szCs w:val="20"/>
              </w:rPr>
              <w:t>Курсы дистанционного обучения</w:t>
            </w:r>
          </w:p>
        </w:tc>
      </w:tr>
    </w:tbl>
    <w:p w:rsidR="006F5AF7" w:rsidRDefault="006F5AF7" w:rsidP="006F5AF7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4B84" w:rsidRPr="00AF6719" w:rsidRDefault="00794B84" w:rsidP="006F5A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F6719">
        <w:rPr>
          <w:rFonts w:ascii="Times New Roman" w:hAnsi="Times New Roman"/>
          <w:b/>
          <w:sz w:val="24"/>
          <w:szCs w:val="24"/>
        </w:rPr>
        <w:t xml:space="preserve">Визитная карточка лицея. </w:t>
      </w:r>
      <w:r w:rsidRPr="00AF6719">
        <w:rPr>
          <w:rFonts w:ascii="Times New Roman" w:hAnsi="Times New Roman"/>
          <w:sz w:val="24"/>
          <w:szCs w:val="24"/>
          <w:lang w:eastAsia="ru-RU"/>
        </w:rPr>
        <w:t>Лицей № 3 г. Иркутска  – с 2011-2012 учебного года муниципальное  бюджетное общеобразовательное учреждение  –</w:t>
      </w:r>
      <w:r w:rsidRPr="00AF6719">
        <w:rPr>
          <w:rFonts w:ascii="Times New Roman" w:hAnsi="Times New Roman"/>
          <w:sz w:val="24"/>
          <w:szCs w:val="24"/>
        </w:rPr>
        <w:t xml:space="preserve"> осуществляет свою деятельность </w:t>
      </w:r>
      <w:r w:rsidRPr="009276D0">
        <w:rPr>
          <w:rFonts w:ascii="Times New Roman" w:hAnsi="Times New Roman"/>
          <w:sz w:val="24"/>
          <w:szCs w:val="24"/>
          <w:lang w:eastAsia="ru-RU"/>
        </w:rPr>
        <w:t xml:space="preserve">на основании Устава, зарегистрированного </w:t>
      </w:r>
      <w:r w:rsidR="009276D0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466DB8" w:rsidRPr="009276D0">
        <w:rPr>
          <w:rFonts w:ascii="Times New Roman" w:hAnsi="Times New Roman"/>
          <w:sz w:val="24"/>
          <w:szCs w:val="24"/>
          <w:lang w:eastAsia="ru-RU"/>
        </w:rPr>
        <w:t>мая</w:t>
      </w:r>
      <w:r w:rsidRPr="009276D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66DB8" w:rsidRPr="009276D0">
        <w:rPr>
          <w:rFonts w:ascii="Times New Roman" w:hAnsi="Times New Roman"/>
          <w:sz w:val="24"/>
          <w:szCs w:val="24"/>
          <w:lang w:eastAsia="ru-RU"/>
        </w:rPr>
        <w:t>5</w:t>
      </w:r>
      <w:r w:rsidRPr="009276D0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AF6719">
        <w:rPr>
          <w:rFonts w:ascii="Times New Roman" w:hAnsi="Times New Roman"/>
          <w:sz w:val="24"/>
          <w:szCs w:val="24"/>
          <w:lang w:eastAsia="ru-RU"/>
        </w:rPr>
        <w:t>. комитетом</w:t>
      </w:r>
      <w:r w:rsidRPr="00AF671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потребительскому рынку администрации города Иркутска. </w:t>
      </w:r>
    </w:p>
    <w:p w:rsidR="00BD16E6" w:rsidRPr="00BD16E6" w:rsidRDefault="00BD16E6" w:rsidP="00BD16E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Лицей ориентирован на заинтересованных в получении качественного образования детей и родителей, вне зависимости от места их проживания в городе Иркутске.</w:t>
      </w:r>
    </w:p>
    <w:p w:rsidR="00BD16E6" w:rsidRPr="00BD16E6" w:rsidRDefault="00BD16E6" w:rsidP="00BD16E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 xml:space="preserve">Лицей №3, расположенный в Правобережном округе – центре нашего города, – занимает достаточно выгодную территориальную позицию, что отчасти также стимулирует интерес к нашему общеобразовательному учреждению со стороны потребителей образовательных услуг. </w:t>
      </w:r>
    </w:p>
    <w:p w:rsidR="00BD16E6" w:rsidRPr="00BD16E6" w:rsidRDefault="00BD16E6" w:rsidP="00BD16E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 xml:space="preserve">Лицей № </w:t>
      </w:r>
      <w:smartTag w:uri="urn:schemas-microsoft-com:office:smarttags" w:element="metricconverter">
        <w:smartTagPr>
          <w:attr w:name="ProductID" w:val="3 г"/>
        </w:smartTagPr>
        <w:r w:rsidRPr="00BD16E6">
          <w:rPr>
            <w:rFonts w:ascii="Times New Roman" w:hAnsi="Times New Roman"/>
            <w:sz w:val="24"/>
            <w:szCs w:val="24"/>
          </w:rPr>
          <w:t>3 г</w:t>
        </w:r>
      </w:smartTag>
      <w:r w:rsidRPr="00BD16E6">
        <w:rPr>
          <w:rFonts w:ascii="Times New Roman" w:hAnsi="Times New Roman"/>
          <w:sz w:val="24"/>
          <w:szCs w:val="24"/>
        </w:rPr>
        <w:t xml:space="preserve">. Иркутска  – </w:t>
      </w:r>
      <w:r w:rsidRPr="00BD16E6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  <w:r w:rsidRPr="00BD16E6">
        <w:rPr>
          <w:rFonts w:ascii="Times New Roman" w:hAnsi="Times New Roman"/>
          <w:sz w:val="24"/>
          <w:szCs w:val="24"/>
        </w:rPr>
        <w:t xml:space="preserve">  – осуществляет свою деятельность на основании следующих документов: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Конвенции целевой программы развития образования на 2011-2015 годы;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Национальной образовательной инициативы «Наша новая школа» (Послание Президента Федеральному Собранию РФ 5 ноября 2008 г.);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lastRenderedPageBreak/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BD16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D16E6">
        <w:rPr>
          <w:rFonts w:ascii="Times New Roman" w:hAnsi="Times New Roman"/>
          <w:sz w:val="24"/>
          <w:szCs w:val="24"/>
        </w:rPr>
        <w:t xml:space="preserve"> Российской Федерации от 17 декабря 2010 г. №1897);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Р</w:t>
      </w:r>
      <w:r w:rsidRPr="00BD16E6">
        <w:rPr>
          <w:rFonts w:ascii="Times New Roman" w:hAnsi="Times New Roman"/>
          <w:color w:val="000000"/>
          <w:sz w:val="24"/>
          <w:szCs w:val="24"/>
        </w:rPr>
        <w:t>аспоряжения министерства образования Иркутской области от 21.05.2012 № 640-мр  «О пилотных площадках опережающего введения ФГОС основного общего образования»;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 xml:space="preserve">Устава МБОУ г. Иркутска лицея №3, зарегистрированного 27 ноября </w:t>
      </w:r>
      <w:smartTag w:uri="urn:schemas-microsoft-com:office:smarttags" w:element="metricconverter">
        <w:smartTagPr>
          <w:attr w:name="ProductID" w:val="2011 г"/>
        </w:smartTagPr>
        <w:r w:rsidRPr="00BD16E6">
          <w:rPr>
            <w:rFonts w:ascii="Times New Roman" w:hAnsi="Times New Roman"/>
            <w:sz w:val="24"/>
            <w:szCs w:val="24"/>
          </w:rPr>
          <w:t>2011 г</w:t>
        </w:r>
      </w:smartTag>
      <w:r w:rsidRPr="00BD16E6">
        <w:rPr>
          <w:rFonts w:ascii="Times New Roman" w:hAnsi="Times New Roman"/>
          <w:sz w:val="24"/>
          <w:szCs w:val="24"/>
        </w:rPr>
        <w:t xml:space="preserve">. комитетом по управлению муниципальным имуществом и потребительскому рынку администрации г. Иркутска; 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Свидетельства о государственной аккредитации  (серия АА №169317, рег. №395 от 13 февраля 2009 года);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№5298 от 23 июля 2012 года (серия 38Л01 №0000244);</w:t>
      </w:r>
    </w:p>
    <w:p w:rsidR="00BD16E6" w:rsidRPr="00BD16E6" w:rsidRDefault="00BD16E6" w:rsidP="009D4D9A">
      <w:pPr>
        <w:pStyle w:val="ad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Программы развития МБОУ г. Иркутска лицея №3 «Наш новый лицей» (</w:t>
      </w:r>
      <w:proofErr w:type="gramStart"/>
      <w:r w:rsidRPr="00BD16E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D16E6">
        <w:rPr>
          <w:rFonts w:ascii="Times New Roman" w:hAnsi="Times New Roman"/>
          <w:sz w:val="24"/>
          <w:szCs w:val="24"/>
        </w:rPr>
        <w:t xml:space="preserve"> на Экспертном совете по инновационной и опытно-экспериментальной деятельности города Иркутска 23 декабря 2011 г.).</w:t>
      </w:r>
    </w:p>
    <w:p w:rsidR="00BD16E6" w:rsidRPr="00BD16E6" w:rsidRDefault="00BD16E6" w:rsidP="00BD16E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D16E6">
        <w:rPr>
          <w:rFonts w:ascii="Times New Roman" w:hAnsi="Times New Roman"/>
          <w:sz w:val="24"/>
          <w:szCs w:val="24"/>
        </w:rPr>
        <w:t>Лицей располагает двумя зданиями, находящимися в историческом центре Иркутска. Основной корпус расположен по адресу: ул. Тимирязева, 14; филиал (структурное подразделение) «</w:t>
      </w:r>
      <w:proofErr w:type="spellStart"/>
      <w:r w:rsidRPr="00BD16E6">
        <w:rPr>
          <w:rFonts w:ascii="Times New Roman" w:hAnsi="Times New Roman"/>
          <w:sz w:val="24"/>
          <w:szCs w:val="24"/>
        </w:rPr>
        <w:t>Лингвоцентр</w:t>
      </w:r>
      <w:proofErr w:type="spellEnd"/>
      <w:r w:rsidRPr="00BD16E6">
        <w:rPr>
          <w:rFonts w:ascii="Times New Roman" w:hAnsi="Times New Roman"/>
          <w:sz w:val="24"/>
          <w:szCs w:val="24"/>
        </w:rPr>
        <w:t>» – в корпусе по ул. 3-го Июля, 20-А</w:t>
      </w:r>
      <w:r w:rsidR="00AF5B49">
        <w:rPr>
          <w:rFonts w:ascii="Times New Roman" w:hAnsi="Times New Roman"/>
          <w:sz w:val="24"/>
          <w:szCs w:val="24"/>
        </w:rPr>
        <w:t xml:space="preserve"> (пер. </w:t>
      </w:r>
      <w:r w:rsidRPr="00BD16E6">
        <w:rPr>
          <w:rFonts w:ascii="Times New Roman" w:hAnsi="Times New Roman"/>
          <w:sz w:val="24"/>
          <w:szCs w:val="24"/>
        </w:rPr>
        <w:t>Больничный, 5)</w:t>
      </w:r>
    </w:p>
    <w:p w:rsidR="00E80943" w:rsidRPr="00BD16E6" w:rsidRDefault="00833610" w:rsidP="001E268E">
      <w:pPr>
        <w:tabs>
          <w:tab w:val="left" w:pos="4290"/>
        </w:tabs>
        <w:ind w:firstLine="709"/>
        <w:jc w:val="both"/>
      </w:pPr>
      <w:r w:rsidRPr="00BD16E6">
        <w:t xml:space="preserve">Режим работы. </w:t>
      </w:r>
      <w:r w:rsidR="002F71C3" w:rsidRPr="00BD16E6">
        <w:t xml:space="preserve">Организация образовательного процесса в </w:t>
      </w:r>
      <w:r w:rsidR="00BD16E6" w:rsidRPr="00BD16E6">
        <w:t>л</w:t>
      </w:r>
      <w:r w:rsidR="002F71C3" w:rsidRPr="00BD16E6">
        <w:t>ицее регламентируется годовым календарным учебным графиком (</w:t>
      </w:r>
      <w:r w:rsidR="00626730">
        <w:t>ст. 15 ФЗ РФ</w:t>
      </w:r>
      <w:r w:rsidR="00626730" w:rsidRPr="00BD16E6">
        <w:t xml:space="preserve"> «Об образовании в Российской Федерации»</w:t>
      </w:r>
      <w:r w:rsidR="00626730">
        <w:t xml:space="preserve"> от 29 декабря 2012 г. N 273-ФЗ).</w:t>
      </w:r>
    </w:p>
    <w:p w:rsidR="00E80943" w:rsidRPr="00BD16E6" w:rsidRDefault="00E80943" w:rsidP="001E268E">
      <w:pPr>
        <w:tabs>
          <w:tab w:val="left" w:pos="4290"/>
        </w:tabs>
        <w:ind w:firstLine="709"/>
        <w:jc w:val="both"/>
      </w:pPr>
      <w:r w:rsidRPr="00BD16E6">
        <w:t xml:space="preserve">Учебный год начинается в </w:t>
      </w:r>
      <w:r w:rsidR="00BD16E6" w:rsidRPr="00BD16E6">
        <w:t>л</w:t>
      </w:r>
      <w:r w:rsidRPr="00BD16E6">
        <w:t>ицее 1 сентября, заканчивается в 9, 11 классах 25 мая,  в 5, 6, 7, 8, 10-х классах –  30 мая.</w:t>
      </w:r>
      <w:r w:rsidR="00EF779A" w:rsidRPr="00BD16E6">
        <w:t xml:space="preserve"> Продолжительность учебного года – 34  учебные недели.</w:t>
      </w:r>
    </w:p>
    <w:p w:rsidR="00543328" w:rsidRPr="00BD16E6" w:rsidRDefault="00833610" w:rsidP="00543328">
      <w:pPr>
        <w:tabs>
          <w:tab w:val="left" w:pos="4290"/>
        </w:tabs>
        <w:ind w:firstLine="709"/>
        <w:jc w:val="both"/>
      </w:pPr>
      <w:r w:rsidRPr="00BD16E6">
        <w:t xml:space="preserve">Обучение </w:t>
      </w:r>
      <w:r w:rsidR="002F71C3" w:rsidRPr="00BD16E6">
        <w:t xml:space="preserve">в </w:t>
      </w:r>
      <w:r w:rsidR="00626730">
        <w:t>л</w:t>
      </w:r>
      <w:r w:rsidR="002F71C3" w:rsidRPr="00BD16E6">
        <w:t xml:space="preserve">ицее проводится в две смены в рамках шестидневной учебной недели. Начало учебных занятий – в 8.00 (1 смена) и 14.00 (2 смена). </w:t>
      </w:r>
      <w:r w:rsidR="00EF779A" w:rsidRPr="00BD16E6">
        <w:t xml:space="preserve">Продолжительность урока – не менее 40 минут. </w:t>
      </w:r>
      <w:r w:rsidR="00543328" w:rsidRPr="00BD16E6">
        <w:t>Перем</w:t>
      </w:r>
      <w:r w:rsidR="00502E2B" w:rsidRPr="00BD16E6">
        <w:t>ены между уроками – 10-20 минут.</w:t>
      </w:r>
      <w:r w:rsidR="00543328" w:rsidRPr="00BD16E6">
        <w:t xml:space="preserve"> </w:t>
      </w:r>
      <w:r w:rsidR="00502E2B" w:rsidRPr="00BD16E6">
        <w:t>С 1</w:t>
      </w:r>
      <w:r w:rsidR="00BD16E6" w:rsidRPr="00BD16E6">
        <w:t>2</w:t>
      </w:r>
      <w:r w:rsidR="00502E2B" w:rsidRPr="00BD16E6">
        <w:t>-</w:t>
      </w:r>
      <w:r w:rsidR="00BD16E6" w:rsidRPr="00BD16E6">
        <w:t>4</w:t>
      </w:r>
      <w:r w:rsidR="00502E2B" w:rsidRPr="00BD16E6">
        <w:t>0 до 14-00, в перерыв между сменами, организ</w:t>
      </w:r>
      <w:r w:rsidR="00BD16E6" w:rsidRPr="00BD16E6">
        <w:t>уется</w:t>
      </w:r>
      <w:r w:rsidR="00502E2B" w:rsidRPr="00BD16E6">
        <w:t xml:space="preserve"> внеурочн</w:t>
      </w:r>
      <w:r w:rsidR="00BD16E6" w:rsidRPr="00BD16E6">
        <w:t>ая</w:t>
      </w:r>
      <w:r w:rsidR="00502E2B" w:rsidRPr="00BD16E6">
        <w:t xml:space="preserve"> деятельност</w:t>
      </w:r>
      <w:r w:rsidR="00BD16E6" w:rsidRPr="00BD16E6">
        <w:t>ь</w:t>
      </w:r>
      <w:r w:rsidR="00502E2B" w:rsidRPr="00BD16E6">
        <w:t xml:space="preserve"> (кружки, факультативы, спецкурсы, элективные курсы и т.д.)</w:t>
      </w:r>
    </w:p>
    <w:p w:rsidR="00833610" w:rsidRPr="00BD16E6" w:rsidRDefault="00EF779A" w:rsidP="00BD16E6">
      <w:pPr>
        <w:tabs>
          <w:tab w:val="left" w:pos="4290"/>
        </w:tabs>
        <w:ind w:firstLine="709"/>
        <w:jc w:val="both"/>
      </w:pPr>
      <w:r w:rsidRPr="00BD16E6">
        <w:t xml:space="preserve">Учебный процесс в </w:t>
      </w:r>
      <w:r w:rsidR="00626730">
        <w:t>л</w:t>
      </w:r>
      <w:r w:rsidRPr="00BD16E6">
        <w:t xml:space="preserve">ицее организован по модульной системе: учебный год состоит из 6 модулей, в 1-ом полугодии по схеме – 5 учебных недель, 1 – </w:t>
      </w:r>
      <w:proofErr w:type="gramStart"/>
      <w:r w:rsidRPr="00BD16E6">
        <w:t>каникулярная</w:t>
      </w:r>
      <w:proofErr w:type="gramEnd"/>
      <w:r w:rsidRPr="00BD16E6">
        <w:t>; во 2-ом полугодии по схеме – 6 учебных недель, 1 каникулярная.</w:t>
      </w:r>
      <w:r w:rsidR="00543328" w:rsidRPr="00BD16E6">
        <w:t xml:space="preserve"> Каникулы в </w:t>
      </w:r>
      <w:r w:rsidR="00626730">
        <w:t>л</w:t>
      </w:r>
      <w:r w:rsidR="00543328" w:rsidRPr="00BD16E6">
        <w:t xml:space="preserve">ицее устанавливаются в соответствии с приказом директора, на основании решения Совета </w:t>
      </w:r>
      <w:r w:rsidR="00626730">
        <w:t>л</w:t>
      </w:r>
      <w:r w:rsidR="00543328" w:rsidRPr="00BD16E6">
        <w:t>ицея. Организация работы в каникулярное врем</w:t>
      </w:r>
      <w:r w:rsidR="00502E2B" w:rsidRPr="00BD16E6">
        <w:t xml:space="preserve">я проводится по особому графику, в котором учитываются: классные часы, экскурсии, классные и </w:t>
      </w:r>
      <w:proofErr w:type="spellStart"/>
      <w:r w:rsidR="00502E2B" w:rsidRPr="00BD16E6">
        <w:t>общелицейские</w:t>
      </w:r>
      <w:proofErr w:type="spellEnd"/>
      <w:r w:rsidR="00502E2B" w:rsidRPr="00BD16E6">
        <w:t xml:space="preserve"> мероприятия, индивидуальные занятия с </w:t>
      </w:r>
      <w:proofErr w:type="gramStart"/>
      <w:r w:rsidR="00502E2B" w:rsidRPr="00BD16E6">
        <w:t>обучающимися</w:t>
      </w:r>
      <w:proofErr w:type="gramEnd"/>
      <w:r w:rsidR="00502E2B" w:rsidRPr="00BD16E6">
        <w:t xml:space="preserve"> и т.д.</w:t>
      </w:r>
    </w:p>
    <w:p w:rsidR="00833610" w:rsidRPr="00AF6719" w:rsidRDefault="00833610" w:rsidP="005373B4">
      <w:pPr>
        <w:tabs>
          <w:tab w:val="left" w:pos="4290"/>
        </w:tabs>
        <w:ind w:firstLine="709"/>
        <w:jc w:val="both"/>
        <w:rPr>
          <w:b/>
        </w:rPr>
      </w:pPr>
      <w:r w:rsidRPr="00AF6719">
        <w:rPr>
          <w:b/>
        </w:rPr>
        <w:t xml:space="preserve">Отличительные особенности. </w:t>
      </w:r>
      <w:r w:rsidRPr="00AF6719">
        <w:t xml:space="preserve">Главной особенностью </w:t>
      </w:r>
      <w:r w:rsidR="001D4F78">
        <w:t>л</w:t>
      </w:r>
      <w:r w:rsidRPr="00AF6719">
        <w:t xml:space="preserve">ицея является его разносторонность и общедоступность, а также тот факт, что это учебное заведение, в котором  учатся ребята, мотивированные на </w:t>
      </w:r>
      <w:r w:rsidRPr="001D4F78">
        <w:t xml:space="preserve">получение </w:t>
      </w:r>
      <w:r w:rsidR="001D4F78" w:rsidRPr="001D4F78">
        <w:t xml:space="preserve">высшего </w:t>
      </w:r>
      <w:r w:rsidRPr="001D4F78">
        <w:t>образования и</w:t>
      </w:r>
      <w:r w:rsidRPr="00AF6719">
        <w:t xml:space="preserve"> объединённые одним творческим стремлением и интересом – развивать и совершенствовать свои знания и умения с использованием самых передовых, а прежде всего  информационных технологий. </w:t>
      </w:r>
    </w:p>
    <w:p w:rsidR="00794B84" w:rsidRPr="00AF6719" w:rsidRDefault="00794B84" w:rsidP="0045519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lang w:eastAsia="en-US"/>
        </w:rPr>
      </w:pPr>
      <w:r w:rsidRPr="00AF6719">
        <w:rPr>
          <w:rFonts w:eastAsia="Calibri"/>
          <w:b/>
          <w:bCs/>
          <w:iCs/>
          <w:lang w:eastAsia="en-US"/>
        </w:rPr>
        <w:t>Принципы лицейского образования: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6719">
        <w:rPr>
          <w:rFonts w:ascii="Times New Roman" w:hAnsi="Times New Roman"/>
          <w:b/>
          <w:sz w:val="24"/>
          <w:szCs w:val="24"/>
        </w:rPr>
        <w:t>Вариативность,</w:t>
      </w:r>
      <w:r w:rsidRPr="00AF6719">
        <w:rPr>
          <w:rFonts w:ascii="Times New Roman" w:hAnsi="Times New Roman"/>
          <w:sz w:val="24"/>
          <w:szCs w:val="24"/>
        </w:rPr>
        <w:t xml:space="preserve">  предполагающая разнообразие видов работ, форм организации учащихся, гибкость и оперативность учителя в нестандартных ситуациях;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719">
        <w:rPr>
          <w:rFonts w:ascii="Times New Roman" w:hAnsi="Times New Roman"/>
          <w:b/>
          <w:sz w:val="24"/>
          <w:szCs w:val="24"/>
        </w:rPr>
        <w:t>Транспарентность</w:t>
      </w:r>
      <w:proofErr w:type="spellEnd"/>
      <w:r w:rsidRPr="00AF6719">
        <w:rPr>
          <w:rFonts w:ascii="Times New Roman" w:hAnsi="Times New Roman"/>
          <w:b/>
          <w:sz w:val="24"/>
          <w:szCs w:val="24"/>
        </w:rPr>
        <w:t xml:space="preserve"> </w:t>
      </w:r>
      <w:r w:rsidRPr="00AF6719">
        <w:rPr>
          <w:rFonts w:ascii="Times New Roman" w:hAnsi="Times New Roman"/>
          <w:sz w:val="24"/>
          <w:szCs w:val="24"/>
        </w:rPr>
        <w:t>(открытость) образования;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6719">
        <w:rPr>
          <w:rFonts w:ascii="Times New Roman" w:hAnsi="Times New Roman"/>
          <w:b/>
          <w:sz w:val="24"/>
          <w:szCs w:val="24"/>
        </w:rPr>
        <w:t>Сбалансированность интересов</w:t>
      </w:r>
      <w:r w:rsidRPr="00AF6719">
        <w:rPr>
          <w:rFonts w:ascii="Times New Roman" w:hAnsi="Times New Roman"/>
          <w:sz w:val="24"/>
          <w:szCs w:val="24"/>
        </w:rPr>
        <w:t xml:space="preserve"> обучающихся, родителей, педагогов, работодателей и учредителей как основных участников образовательного процесса;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AF6719">
        <w:rPr>
          <w:rFonts w:ascii="Times New Roman" w:hAnsi="Times New Roman"/>
          <w:b/>
          <w:iCs/>
          <w:sz w:val="24"/>
          <w:szCs w:val="24"/>
        </w:rPr>
        <w:t>Самостоятельность</w:t>
      </w:r>
      <w:r w:rsidRPr="00AF6719">
        <w:rPr>
          <w:rFonts w:ascii="Times New Roman" w:hAnsi="Times New Roman"/>
          <w:iCs/>
          <w:sz w:val="24"/>
          <w:szCs w:val="24"/>
        </w:rPr>
        <w:t xml:space="preserve"> как потребность действовать не только в пределах, которые подкреплены ресурсами, но и в зоне поиска, неизведанного; 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AF6719">
        <w:rPr>
          <w:rFonts w:ascii="Times New Roman" w:hAnsi="Times New Roman"/>
          <w:b/>
          <w:iCs/>
          <w:sz w:val="24"/>
          <w:szCs w:val="24"/>
        </w:rPr>
        <w:t>Ответственность,</w:t>
      </w:r>
      <w:r w:rsidRPr="00AF6719">
        <w:rPr>
          <w:rFonts w:ascii="Times New Roman" w:hAnsi="Times New Roman"/>
          <w:iCs/>
          <w:sz w:val="24"/>
          <w:szCs w:val="24"/>
        </w:rPr>
        <w:t xml:space="preserve"> подтверждающая право на самостоятельность, как готовность принять на себя все последствия собственных действий; 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AF6719">
        <w:rPr>
          <w:rFonts w:ascii="Times New Roman" w:hAnsi="Times New Roman"/>
          <w:b/>
          <w:iCs/>
          <w:sz w:val="24"/>
          <w:szCs w:val="24"/>
        </w:rPr>
        <w:lastRenderedPageBreak/>
        <w:t>Инициативность</w:t>
      </w:r>
      <w:r w:rsidRPr="00AF6719">
        <w:rPr>
          <w:rFonts w:ascii="Times New Roman" w:hAnsi="Times New Roman"/>
          <w:iCs/>
          <w:sz w:val="24"/>
          <w:szCs w:val="24"/>
        </w:rPr>
        <w:t xml:space="preserve"> – умение сделать шаг в творческом преобразовании окружающей действительности; 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AF6719">
        <w:rPr>
          <w:rFonts w:ascii="Times New Roman" w:hAnsi="Times New Roman"/>
          <w:b/>
          <w:iCs/>
          <w:sz w:val="24"/>
          <w:szCs w:val="24"/>
        </w:rPr>
        <w:t>Уникальность</w:t>
      </w:r>
      <w:r w:rsidRPr="00AF6719">
        <w:rPr>
          <w:rFonts w:ascii="Times New Roman" w:hAnsi="Times New Roman"/>
          <w:iCs/>
          <w:sz w:val="24"/>
          <w:szCs w:val="24"/>
        </w:rPr>
        <w:t xml:space="preserve"> как альтернатива массовости и усредненности, как признание неповторимости каждого, как стремление к сохранению и раскрытию индивидуальности человека, его «личного кода»; 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AF6719">
        <w:rPr>
          <w:rFonts w:ascii="Times New Roman" w:hAnsi="Times New Roman"/>
          <w:b/>
          <w:iCs/>
          <w:sz w:val="24"/>
          <w:szCs w:val="24"/>
        </w:rPr>
        <w:t>Партнерство,</w:t>
      </w:r>
      <w:r w:rsidRPr="00AF6719">
        <w:rPr>
          <w:rFonts w:ascii="Times New Roman" w:hAnsi="Times New Roman"/>
          <w:iCs/>
          <w:sz w:val="24"/>
          <w:szCs w:val="24"/>
        </w:rPr>
        <w:t xml:space="preserve"> понимаемое как сотрудничество, взаимодействие, обмен продуктами деятельности; </w:t>
      </w:r>
    </w:p>
    <w:p w:rsidR="00794B84" w:rsidRPr="00AF6719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6719">
        <w:rPr>
          <w:rFonts w:ascii="Times New Roman" w:hAnsi="Times New Roman"/>
          <w:b/>
          <w:sz w:val="24"/>
          <w:szCs w:val="24"/>
        </w:rPr>
        <w:t>Высокий уровень</w:t>
      </w:r>
      <w:r w:rsidRPr="00AF6719">
        <w:rPr>
          <w:rFonts w:ascii="Times New Roman" w:hAnsi="Times New Roman"/>
          <w:b/>
          <w:bCs/>
          <w:sz w:val="24"/>
          <w:szCs w:val="24"/>
        </w:rPr>
        <w:t xml:space="preserve"> знаний</w:t>
      </w:r>
      <w:r w:rsidRPr="00AF6719">
        <w:rPr>
          <w:rFonts w:ascii="Times New Roman" w:hAnsi="Times New Roman"/>
          <w:bCs/>
          <w:sz w:val="24"/>
          <w:szCs w:val="24"/>
        </w:rPr>
        <w:t xml:space="preserve"> наших педагогов и обучающихся;</w:t>
      </w:r>
    </w:p>
    <w:p w:rsidR="00794B84" w:rsidRPr="001D4F78" w:rsidRDefault="00794B84" w:rsidP="009D4D9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6719">
        <w:rPr>
          <w:rFonts w:ascii="Times New Roman" w:hAnsi="Times New Roman"/>
          <w:b/>
          <w:sz w:val="24"/>
          <w:szCs w:val="24"/>
        </w:rPr>
        <w:t>Ориентация</w:t>
      </w:r>
      <w:r w:rsidRPr="00AF6719">
        <w:rPr>
          <w:rFonts w:ascii="Times New Roman" w:hAnsi="Times New Roman"/>
          <w:sz w:val="24"/>
          <w:szCs w:val="24"/>
        </w:rPr>
        <w:t xml:space="preserve"> содержания образования </w:t>
      </w:r>
      <w:r w:rsidRPr="001D4F78">
        <w:rPr>
          <w:rFonts w:ascii="Times New Roman" w:hAnsi="Times New Roman"/>
          <w:sz w:val="24"/>
          <w:szCs w:val="24"/>
        </w:rPr>
        <w:t>на новейшие достижения научно-технического прогресса.</w:t>
      </w:r>
    </w:p>
    <w:p w:rsidR="00833610" w:rsidRPr="00AF6719" w:rsidRDefault="00833610" w:rsidP="000223E0"/>
    <w:p w:rsidR="00207E88" w:rsidRDefault="00207E88" w:rsidP="00476D7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8350F" w:rsidRPr="007A417A" w:rsidTr="00157B97">
        <w:tc>
          <w:tcPr>
            <w:tcW w:w="9464" w:type="dxa"/>
            <w:hideMark/>
          </w:tcPr>
          <w:p w:rsidR="004213B1" w:rsidRPr="007A417A" w:rsidRDefault="00A51DA5" w:rsidP="009D4D9A">
            <w:pPr>
              <w:pStyle w:val="a6"/>
              <w:numPr>
                <w:ilvl w:val="2"/>
                <w:numId w:val="14"/>
              </w:numPr>
              <w:jc w:val="both"/>
              <w:rPr>
                <w:b/>
                <w:lang w:eastAsia="en-US"/>
              </w:rPr>
            </w:pPr>
            <w:r w:rsidRPr="007A417A">
              <w:rPr>
                <w:b/>
              </w:rPr>
              <w:t xml:space="preserve">Цели, задачи </w:t>
            </w:r>
            <w:r w:rsidR="009276D0" w:rsidRPr="007A417A">
              <w:rPr>
                <w:b/>
              </w:rPr>
              <w:t>реализации дополнительного</w:t>
            </w:r>
            <w:r w:rsidR="0038350F" w:rsidRPr="007A417A">
              <w:rPr>
                <w:b/>
              </w:rPr>
              <w:t xml:space="preserve"> образования</w:t>
            </w:r>
          </w:p>
        </w:tc>
      </w:tr>
    </w:tbl>
    <w:p w:rsidR="004213B1" w:rsidRPr="00AF6719" w:rsidRDefault="004213B1" w:rsidP="006366F7">
      <w:pPr>
        <w:jc w:val="center"/>
      </w:pPr>
    </w:p>
    <w:p w:rsidR="000223E0" w:rsidRPr="00AF6719" w:rsidRDefault="000223E0" w:rsidP="000223E0">
      <w:pPr>
        <w:pStyle w:val="a6"/>
        <w:ind w:left="0" w:firstLine="709"/>
        <w:jc w:val="both"/>
      </w:pPr>
      <w:r w:rsidRPr="00AF6719">
        <w:rPr>
          <w:b/>
        </w:rPr>
        <w:t xml:space="preserve">Целью </w:t>
      </w:r>
      <w:r w:rsidRPr="00AF6719">
        <w:t xml:space="preserve">реализации основной образовательной программы основного общего образования Лицея является </w:t>
      </w:r>
      <w:r w:rsidRPr="00AF6719">
        <w:rPr>
          <w:b/>
        </w:rPr>
        <w:t xml:space="preserve">обеспечение планируемых результатов по достижению </w:t>
      </w:r>
      <w:r w:rsidR="009276D0">
        <w:rPr>
          <w:b/>
        </w:rPr>
        <w:t>лицеистами</w:t>
      </w:r>
      <w:r w:rsidRPr="00AF6719">
        <w:t xml:space="preserve"> целевых установок, знаний, умений, навыков и компетенций, определяемых личностными, </w:t>
      </w:r>
      <w:r w:rsidR="009276D0">
        <w:t xml:space="preserve">общественными </w:t>
      </w:r>
      <w:r w:rsidRPr="00AF6719">
        <w:t xml:space="preserve">потребностями и возможностями обучающихся, индивидуальными особенностями их развития и состояния здоровья. </w:t>
      </w:r>
    </w:p>
    <w:p w:rsidR="00A47510" w:rsidRPr="00AF6719" w:rsidRDefault="00A47510" w:rsidP="00A47510">
      <w:pPr>
        <w:ind w:firstLine="708"/>
        <w:jc w:val="both"/>
        <w:rPr>
          <w:rStyle w:val="Zag11"/>
          <w:rFonts w:eastAsia="@Arial Unicode MS"/>
        </w:rPr>
      </w:pPr>
      <w:r w:rsidRPr="00AF6719">
        <w:rPr>
          <w:rStyle w:val="Zag11"/>
          <w:rFonts w:eastAsia="@Arial Unicode MS"/>
          <w:b/>
        </w:rPr>
        <w:t xml:space="preserve">Достижение поставленных целей </w:t>
      </w:r>
      <w:r w:rsidRPr="00AF6719">
        <w:rPr>
          <w:rStyle w:val="Zag11"/>
          <w:rFonts w:eastAsia="@Arial Unicode MS"/>
        </w:rPr>
        <w:t>при</w:t>
      </w:r>
      <w:r w:rsidRPr="00AF6719">
        <w:rPr>
          <w:rStyle w:val="Zag11"/>
          <w:rFonts w:eastAsia="@Arial Unicode MS"/>
          <w:b/>
        </w:rPr>
        <w:t xml:space="preserve"> </w:t>
      </w:r>
      <w:r w:rsidRPr="00AF6719">
        <w:rPr>
          <w:rStyle w:val="Zag11"/>
          <w:rFonts w:eastAsia="@Arial Unicode MS"/>
        </w:rPr>
        <w:t xml:space="preserve">разработке и реализации образовательной программы </w:t>
      </w:r>
      <w:r w:rsidR="001139B8">
        <w:rPr>
          <w:rStyle w:val="Zag11"/>
          <w:rFonts w:eastAsia="@Arial Unicode MS"/>
        </w:rPr>
        <w:t>дополнительного</w:t>
      </w:r>
      <w:r w:rsidR="001139B8" w:rsidRPr="00AF6719">
        <w:rPr>
          <w:rStyle w:val="Zag11"/>
          <w:rFonts w:eastAsia="@Arial Unicode MS"/>
        </w:rPr>
        <w:t xml:space="preserve"> </w:t>
      </w:r>
      <w:r w:rsidRPr="00AF6719">
        <w:rPr>
          <w:rStyle w:val="Zag11"/>
          <w:rFonts w:eastAsia="@Arial Unicode MS"/>
        </w:rPr>
        <w:t>образования</w:t>
      </w:r>
      <w:r w:rsidRPr="00AF6719">
        <w:rPr>
          <w:rStyle w:val="Zag11"/>
          <w:rFonts w:eastAsia="@Arial Unicode MS"/>
          <w:b/>
        </w:rPr>
        <w:t xml:space="preserve"> предусматривает решение следующих основных задач</w:t>
      </w:r>
      <w:r w:rsidRPr="00AF6719">
        <w:rPr>
          <w:rStyle w:val="Zag11"/>
          <w:rFonts w:eastAsia="@Arial Unicode MS"/>
        </w:rPr>
        <w:t>:</w:t>
      </w:r>
    </w:p>
    <w:p w:rsidR="00A47510" w:rsidRPr="00AF6719" w:rsidRDefault="00A47510" w:rsidP="009D4D9A">
      <w:pPr>
        <w:pStyle w:val="a6"/>
        <w:numPr>
          <w:ilvl w:val="0"/>
          <w:numId w:val="10"/>
        </w:numPr>
        <w:jc w:val="both"/>
        <w:rPr>
          <w:rStyle w:val="Zag11"/>
          <w:rFonts w:eastAsia="@Arial Unicode MS"/>
        </w:rPr>
      </w:pPr>
      <w:r w:rsidRPr="00AF6719">
        <w:rPr>
          <w:rStyle w:val="Zag11"/>
          <w:rFonts w:eastAsia="@Arial Unicode MS"/>
        </w:rPr>
        <w:t xml:space="preserve">обеспечение доступности получения качественного </w:t>
      </w:r>
      <w:r w:rsidR="001139B8">
        <w:rPr>
          <w:rStyle w:val="Zag11"/>
          <w:rFonts w:eastAsia="@Arial Unicode MS"/>
        </w:rPr>
        <w:t>дополнительного</w:t>
      </w:r>
      <w:r w:rsidR="001139B8" w:rsidRPr="00AF6719">
        <w:rPr>
          <w:rStyle w:val="Zag11"/>
          <w:rFonts w:eastAsia="@Arial Unicode MS"/>
        </w:rPr>
        <w:t xml:space="preserve"> </w:t>
      </w:r>
      <w:r w:rsidRPr="00AF6719">
        <w:rPr>
          <w:rStyle w:val="Zag11"/>
          <w:rFonts w:eastAsia="@Arial Unicode MS"/>
        </w:rPr>
        <w:t xml:space="preserve">образования, достижение планируемых результатов освоения образовательной программы </w:t>
      </w:r>
      <w:r w:rsidR="001139B8">
        <w:rPr>
          <w:rStyle w:val="Zag11"/>
          <w:rFonts w:eastAsia="@Arial Unicode MS"/>
        </w:rPr>
        <w:t>дополнительного</w:t>
      </w:r>
      <w:r w:rsidR="001139B8" w:rsidRPr="00AF6719">
        <w:rPr>
          <w:rStyle w:val="Zag11"/>
          <w:rFonts w:eastAsia="@Arial Unicode MS"/>
        </w:rPr>
        <w:t xml:space="preserve"> </w:t>
      </w:r>
      <w:r w:rsidRPr="00AF6719">
        <w:rPr>
          <w:rStyle w:val="Zag11"/>
          <w:rFonts w:eastAsia="@Arial Unicode MS"/>
        </w:rPr>
        <w:t>образования всеми обучающимися, в том числе детьми-инвалидами и детьми с ограниченными возможностями здоровья;</w:t>
      </w:r>
    </w:p>
    <w:p w:rsidR="00A47510" w:rsidRPr="00AF6719" w:rsidRDefault="00A47510" w:rsidP="009D4D9A">
      <w:pPr>
        <w:pStyle w:val="a6"/>
        <w:numPr>
          <w:ilvl w:val="0"/>
          <w:numId w:val="10"/>
        </w:numPr>
        <w:jc w:val="both"/>
        <w:rPr>
          <w:rStyle w:val="Zag11"/>
          <w:rFonts w:eastAsia="@Arial Unicode MS"/>
        </w:rPr>
      </w:pPr>
      <w:r w:rsidRPr="00AF6719">
        <w:rPr>
          <w:rStyle w:val="Zag11"/>
          <w:rFonts w:eastAsia="@Arial Unicode MS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47510" w:rsidRPr="00AF6719" w:rsidRDefault="00A47510" w:rsidP="009D4D9A">
      <w:pPr>
        <w:pStyle w:val="a6"/>
        <w:numPr>
          <w:ilvl w:val="0"/>
          <w:numId w:val="10"/>
        </w:numPr>
        <w:jc w:val="both"/>
        <w:rPr>
          <w:rStyle w:val="Zag11"/>
          <w:rFonts w:eastAsia="@Arial Unicode MS"/>
        </w:rPr>
      </w:pPr>
      <w:r w:rsidRPr="00AF6719">
        <w:rPr>
          <w:rStyle w:val="Zag11"/>
          <w:rFonts w:eastAsia="@Arial Unicode MS"/>
        </w:rPr>
        <w:t xml:space="preserve">взаимодействие образовательного учреждения при реализации </w:t>
      </w:r>
      <w:r w:rsidR="001139B8">
        <w:rPr>
          <w:rStyle w:val="Zag11"/>
          <w:rFonts w:eastAsia="@Arial Unicode MS"/>
        </w:rPr>
        <w:t>дополнительной</w:t>
      </w:r>
      <w:r w:rsidR="001139B8" w:rsidRPr="00AF6719">
        <w:rPr>
          <w:rStyle w:val="Zag11"/>
          <w:rFonts w:eastAsia="@Arial Unicode MS"/>
        </w:rPr>
        <w:t xml:space="preserve"> </w:t>
      </w:r>
      <w:r w:rsidRPr="00AF6719">
        <w:rPr>
          <w:rStyle w:val="Zag11"/>
          <w:rFonts w:eastAsia="@Arial Unicode MS"/>
        </w:rPr>
        <w:t>образовательной программы с социальными партнёрами;</w:t>
      </w:r>
    </w:p>
    <w:p w:rsidR="00A47510" w:rsidRPr="00AF6719" w:rsidRDefault="00A47510" w:rsidP="009D4D9A">
      <w:pPr>
        <w:pStyle w:val="a6"/>
        <w:numPr>
          <w:ilvl w:val="0"/>
          <w:numId w:val="10"/>
        </w:numPr>
        <w:jc w:val="both"/>
        <w:rPr>
          <w:rStyle w:val="Zag11"/>
          <w:rFonts w:eastAsia="@Arial Unicode MS"/>
        </w:rPr>
      </w:pPr>
      <w:r w:rsidRPr="00AF6719">
        <w:rPr>
          <w:rStyle w:val="Zag11"/>
          <w:rFonts w:eastAsia="@Arial Unicode MS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склонностей;</w:t>
      </w:r>
    </w:p>
    <w:p w:rsidR="004213B1" w:rsidRPr="001139B8" w:rsidRDefault="00A47510" w:rsidP="009D4D9A">
      <w:pPr>
        <w:pStyle w:val="a6"/>
        <w:numPr>
          <w:ilvl w:val="0"/>
          <w:numId w:val="10"/>
        </w:numPr>
        <w:jc w:val="both"/>
        <w:rPr>
          <w:rFonts w:eastAsia="@Arial Unicode MS"/>
        </w:rPr>
      </w:pPr>
      <w:r w:rsidRPr="00AF6719">
        <w:rPr>
          <w:rStyle w:val="Zag11"/>
          <w:rFonts w:eastAsia="@Arial Unicode MS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</w:t>
      </w:r>
      <w:r w:rsidRPr="001139B8">
        <w:rPr>
          <w:rStyle w:val="Zag11"/>
          <w:rFonts w:eastAsia="@Arial Unicode MS"/>
        </w:rPr>
        <w:t>.</w:t>
      </w:r>
    </w:p>
    <w:p w:rsidR="00341C76" w:rsidRPr="00AF6719" w:rsidRDefault="001139B8" w:rsidP="00341C76">
      <w:pPr>
        <w:pStyle w:val="a6"/>
        <w:ind w:left="0" w:firstLine="709"/>
        <w:jc w:val="both"/>
      </w:pPr>
      <w:r>
        <w:rPr>
          <w:rStyle w:val="Zag11"/>
          <w:rFonts w:eastAsia="@Arial Unicode MS"/>
        </w:rPr>
        <w:t>Дополнительная</w:t>
      </w:r>
      <w:r w:rsidRPr="00AF6719">
        <w:rPr>
          <w:rStyle w:val="Zag11"/>
          <w:rFonts w:eastAsia="@Arial Unicode MS"/>
        </w:rPr>
        <w:t xml:space="preserve"> </w:t>
      </w:r>
      <w:r w:rsidR="00341C76" w:rsidRPr="00AF6719">
        <w:t xml:space="preserve">образовательная программа </w:t>
      </w:r>
      <w:r w:rsidR="00626730">
        <w:t>л</w:t>
      </w:r>
      <w:r w:rsidR="00341C76" w:rsidRPr="00AF6719">
        <w:t xml:space="preserve">ицея </w:t>
      </w:r>
      <w:r w:rsidR="00341C76" w:rsidRPr="004141BC">
        <w:t>соответствует основным принципам государственной политики РФ в области образования,</w:t>
      </w:r>
      <w:r w:rsidR="00341C76" w:rsidRPr="00AF6719">
        <w:t xml:space="preserve"> изложенным в Законе «Об образовании</w:t>
      </w:r>
      <w:r>
        <w:t xml:space="preserve"> в РФ</w:t>
      </w:r>
      <w:r w:rsidR="00341C76" w:rsidRPr="00AF6719">
        <w:t xml:space="preserve">», а именно: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t xml:space="preserve"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AF6719">
        <w:t>обучающихся</w:t>
      </w:r>
      <w:proofErr w:type="gramEnd"/>
      <w:r w:rsidRPr="00AF6719">
        <w:t xml:space="preserve">;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t xml:space="preserve">обеспечение самоопределения личности, создание условий для её самореализации, творческого развития;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t xml:space="preserve">формирование у обучающегося адекватной современному уровню знаний и ступени обучения картины мира;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341C76" w:rsidRPr="00AF6719" w:rsidRDefault="00341C76" w:rsidP="009D4D9A">
      <w:pPr>
        <w:pStyle w:val="a6"/>
        <w:numPr>
          <w:ilvl w:val="0"/>
          <w:numId w:val="4"/>
        </w:numPr>
        <w:jc w:val="both"/>
      </w:pPr>
      <w:r w:rsidRPr="00AF6719">
        <w:lastRenderedPageBreak/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4629CA" w:rsidRPr="00AF6719" w:rsidRDefault="004629CA" w:rsidP="004629CA">
      <w:pPr>
        <w:ind w:firstLine="709"/>
        <w:jc w:val="both"/>
      </w:pPr>
      <w:r w:rsidRPr="00AF6719">
        <w:t xml:space="preserve">В основе реализации образовательной программы </w:t>
      </w:r>
      <w:r w:rsidR="001139B8">
        <w:t xml:space="preserve">дополнительного образования </w:t>
      </w:r>
      <w:r w:rsidR="004141BC">
        <w:t>л</w:t>
      </w:r>
      <w:r w:rsidR="00341C76" w:rsidRPr="00AF6719">
        <w:t xml:space="preserve">ицея </w:t>
      </w:r>
      <w:r w:rsidRPr="00AF6719">
        <w:t xml:space="preserve">лежит </w:t>
      </w:r>
      <w:r w:rsidRPr="00AF6719">
        <w:rPr>
          <w:b/>
        </w:rPr>
        <w:t>системно-</w:t>
      </w:r>
      <w:proofErr w:type="spellStart"/>
      <w:r w:rsidRPr="00AF6719">
        <w:rPr>
          <w:b/>
        </w:rPr>
        <w:t>деятельностный</w:t>
      </w:r>
      <w:proofErr w:type="spellEnd"/>
      <w:r w:rsidRPr="00AF6719">
        <w:rPr>
          <w:b/>
        </w:rPr>
        <w:t xml:space="preserve"> </w:t>
      </w:r>
      <w:r w:rsidR="004141BC">
        <w:rPr>
          <w:b/>
        </w:rPr>
        <w:t xml:space="preserve">и </w:t>
      </w:r>
      <w:proofErr w:type="spellStart"/>
      <w:r w:rsidR="004141BC">
        <w:rPr>
          <w:b/>
        </w:rPr>
        <w:t>компетентностный</w:t>
      </w:r>
      <w:proofErr w:type="spellEnd"/>
      <w:r w:rsidR="004141BC">
        <w:rPr>
          <w:b/>
        </w:rPr>
        <w:t xml:space="preserve"> </w:t>
      </w:r>
      <w:r w:rsidRPr="00AF6719">
        <w:rPr>
          <w:b/>
        </w:rPr>
        <w:t>подход</w:t>
      </w:r>
      <w:r w:rsidR="004141BC">
        <w:rPr>
          <w:b/>
        </w:rPr>
        <w:t>ы</w:t>
      </w:r>
      <w:r w:rsidRPr="00AF6719">
        <w:rPr>
          <w:b/>
        </w:rPr>
        <w:t xml:space="preserve">, </w:t>
      </w:r>
      <w:r w:rsidRPr="00AF6719">
        <w:t>которы</w:t>
      </w:r>
      <w:r w:rsidR="004141BC">
        <w:t>е</w:t>
      </w:r>
      <w:r w:rsidRPr="00AF6719">
        <w:t xml:space="preserve"> предполага</w:t>
      </w:r>
      <w:r w:rsidR="004141BC">
        <w:t>ю</w:t>
      </w:r>
      <w:r w:rsidRPr="00AF6719">
        <w:t xml:space="preserve">т: </w:t>
      </w:r>
    </w:p>
    <w:p w:rsidR="004629CA" w:rsidRPr="00AF6719" w:rsidRDefault="004629CA" w:rsidP="009D4D9A">
      <w:pPr>
        <w:pStyle w:val="a6"/>
        <w:numPr>
          <w:ilvl w:val="0"/>
          <w:numId w:val="5"/>
        </w:numPr>
        <w:jc w:val="both"/>
      </w:pPr>
      <w:r w:rsidRPr="00AF6719">
        <w:t>ориентацию на достижение цели и основного результата образования – развитие на основе освоения универсальных учебных действий</w:t>
      </w:r>
      <w:r w:rsidR="004141BC">
        <w:t>, навыков и компетенций</w:t>
      </w:r>
      <w:r w:rsidR="006D333B">
        <w:t xml:space="preserve"> в области </w:t>
      </w:r>
      <w:r w:rsidR="0038350F">
        <w:t>лингвистики</w:t>
      </w:r>
      <w:r w:rsidRPr="00AF6719">
        <w:t xml:space="preserve">; </w:t>
      </w:r>
    </w:p>
    <w:p w:rsidR="004629CA" w:rsidRPr="00AF6719" w:rsidRDefault="004629CA" w:rsidP="009D4D9A">
      <w:pPr>
        <w:pStyle w:val="a6"/>
        <w:numPr>
          <w:ilvl w:val="0"/>
          <w:numId w:val="5"/>
        </w:numPr>
        <w:jc w:val="both"/>
      </w:pPr>
      <w:r w:rsidRPr="00AF6719">
        <w:t>воспитание и развитие качеств личности, отвечающих требо</w:t>
      </w:r>
      <w:r w:rsidR="001139B8">
        <w:t xml:space="preserve">ваниям </w:t>
      </w:r>
      <w:r w:rsidR="0038350F">
        <w:t>современн</w:t>
      </w:r>
      <w:r w:rsidR="001139B8">
        <w:t>ого общества</w:t>
      </w:r>
      <w:r w:rsidRPr="00AF6719">
        <w:t xml:space="preserve">; </w:t>
      </w:r>
    </w:p>
    <w:p w:rsidR="004629CA" w:rsidRPr="00AF6719" w:rsidRDefault="001139B8" w:rsidP="009D4D9A">
      <w:pPr>
        <w:pStyle w:val="a6"/>
        <w:numPr>
          <w:ilvl w:val="0"/>
          <w:numId w:val="5"/>
        </w:numPr>
        <w:jc w:val="both"/>
      </w:pPr>
      <w:r>
        <w:t>у</w:t>
      </w:r>
      <w:r w:rsidR="004629CA" w:rsidRPr="00AF6719">
        <w:t xml:space="preserve">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4629CA" w:rsidRPr="00AF6719" w:rsidRDefault="004629CA" w:rsidP="009D4D9A">
      <w:pPr>
        <w:pStyle w:val="a6"/>
        <w:numPr>
          <w:ilvl w:val="0"/>
          <w:numId w:val="5"/>
        </w:numPr>
        <w:jc w:val="both"/>
      </w:pPr>
      <w:r w:rsidRPr="00AF6719">
        <w:t xml:space="preserve">разнообразие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4629CA" w:rsidRPr="00AF6719" w:rsidRDefault="004629CA" w:rsidP="009D4D9A">
      <w:pPr>
        <w:pStyle w:val="a6"/>
        <w:numPr>
          <w:ilvl w:val="0"/>
          <w:numId w:val="5"/>
        </w:numPr>
        <w:jc w:val="both"/>
      </w:pPr>
      <w:r w:rsidRPr="00AF6719">
        <w:t xml:space="preserve">опору на базовые образовательные технологии </w:t>
      </w:r>
      <w:proofErr w:type="spellStart"/>
      <w:r w:rsidRPr="00AF6719">
        <w:t>деятельностного</w:t>
      </w:r>
      <w:proofErr w:type="spellEnd"/>
      <w:r w:rsidRPr="00AF6719">
        <w:t xml:space="preserve"> типа: </w:t>
      </w:r>
    </w:p>
    <w:p w:rsidR="004629CA" w:rsidRPr="00AF6719" w:rsidRDefault="004629CA" w:rsidP="009D4D9A">
      <w:pPr>
        <w:pStyle w:val="a6"/>
        <w:numPr>
          <w:ilvl w:val="0"/>
          <w:numId w:val="6"/>
        </w:numPr>
        <w:jc w:val="both"/>
      </w:pPr>
      <w:r w:rsidRPr="00AF6719">
        <w:t xml:space="preserve">технологию продуктивного чтения; </w:t>
      </w:r>
    </w:p>
    <w:p w:rsidR="004629CA" w:rsidRPr="00AF6719" w:rsidRDefault="004629CA" w:rsidP="009D4D9A">
      <w:pPr>
        <w:pStyle w:val="a6"/>
        <w:numPr>
          <w:ilvl w:val="0"/>
          <w:numId w:val="6"/>
        </w:numPr>
        <w:jc w:val="both"/>
      </w:pPr>
      <w:r w:rsidRPr="00AF6719">
        <w:t xml:space="preserve">проблемно-диалогическую технологию; </w:t>
      </w:r>
    </w:p>
    <w:p w:rsidR="004629CA" w:rsidRPr="00AF6719" w:rsidRDefault="004629CA" w:rsidP="009D4D9A">
      <w:pPr>
        <w:pStyle w:val="a6"/>
        <w:numPr>
          <w:ilvl w:val="0"/>
          <w:numId w:val="6"/>
        </w:numPr>
        <w:jc w:val="both"/>
      </w:pPr>
      <w:r w:rsidRPr="00AF6719">
        <w:t xml:space="preserve">технологию оценивания образовательных достижений (учебных успехов); </w:t>
      </w:r>
    </w:p>
    <w:p w:rsidR="004629CA" w:rsidRPr="00AF6719" w:rsidRDefault="004629CA" w:rsidP="009D4D9A">
      <w:pPr>
        <w:pStyle w:val="a6"/>
        <w:numPr>
          <w:ilvl w:val="0"/>
          <w:numId w:val="6"/>
        </w:numPr>
        <w:jc w:val="both"/>
      </w:pPr>
      <w:r w:rsidRPr="00AF6719">
        <w:t xml:space="preserve">технологии проектной и исследовательской деятельности; </w:t>
      </w:r>
    </w:p>
    <w:p w:rsidR="004629CA" w:rsidRPr="00AF6719" w:rsidRDefault="004629CA" w:rsidP="009D4D9A">
      <w:pPr>
        <w:pStyle w:val="a6"/>
        <w:numPr>
          <w:ilvl w:val="0"/>
          <w:numId w:val="6"/>
        </w:numPr>
        <w:jc w:val="both"/>
      </w:pPr>
      <w:proofErr w:type="gramStart"/>
      <w:r w:rsidRPr="00AF6719">
        <w:t>ИКТ-технологии</w:t>
      </w:r>
      <w:proofErr w:type="gramEnd"/>
      <w:r w:rsidRPr="00AF6719">
        <w:t xml:space="preserve">. </w:t>
      </w:r>
    </w:p>
    <w:p w:rsidR="004213B1" w:rsidRDefault="004213B1" w:rsidP="00C2041C"/>
    <w:p w:rsidR="0038350F" w:rsidRPr="00AF6719" w:rsidRDefault="0038350F" w:rsidP="00C2041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13B1" w:rsidRPr="00AF6719" w:rsidTr="00157B97">
        <w:tc>
          <w:tcPr>
            <w:tcW w:w="9464" w:type="dxa"/>
            <w:hideMark/>
          </w:tcPr>
          <w:p w:rsidR="004213B1" w:rsidRPr="00A51DA5" w:rsidRDefault="00A51DA5" w:rsidP="009D4D9A">
            <w:pPr>
              <w:pStyle w:val="a6"/>
              <w:numPr>
                <w:ilvl w:val="2"/>
                <w:numId w:val="14"/>
              </w:numPr>
              <w:jc w:val="both"/>
              <w:rPr>
                <w:b/>
                <w:lang w:eastAsia="en-US"/>
              </w:rPr>
            </w:pPr>
            <w:r w:rsidRPr="00A51DA5">
              <w:rPr>
                <w:b/>
              </w:rPr>
              <w:t xml:space="preserve">Структура образовательной программы </w:t>
            </w:r>
            <w:r w:rsidR="001778DC">
              <w:rPr>
                <w:b/>
              </w:rPr>
              <w:t xml:space="preserve">дополнительного </w:t>
            </w:r>
            <w:r w:rsidRPr="00A51DA5">
              <w:rPr>
                <w:b/>
              </w:rPr>
              <w:t xml:space="preserve"> образования </w:t>
            </w:r>
            <w:r w:rsidR="001778DC">
              <w:rPr>
                <w:b/>
              </w:rPr>
              <w:t xml:space="preserve"> «</w:t>
            </w:r>
            <w:r w:rsidR="0038350F" w:rsidRPr="007A417A">
              <w:t>Занимательная лингвистика</w:t>
            </w:r>
            <w:r w:rsidR="001778DC">
              <w:rPr>
                <w:b/>
              </w:rPr>
              <w:t>»</w:t>
            </w:r>
          </w:p>
        </w:tc>
      </w:tr>
    </w:tbl>
    <w:p w:rsidR="004213B1" w:rsidRPr="00AF6719" w:rsidRDefault="004213B1" w:rsidP="00C2041C"/>
    <w:p w:rsidR="00152EEB" w:rsidRPr="00AF6719" w:rsidRDefault="00EE6669" w:rsidP="00EE6669">
      <w:pPr>
        <w:ind w:firstLine="709"/>
        <w:jc w:val="both"/>
      </w:pPr>
      <w:r w:rsidRPr="00AF6719">
        <w:t>Все компоненты образовательной программ</w:t>
      </w:r>
      <w:r w:rsidR="00152EEB" w:rsidRPr="00AF6719">
        <w:t xml:space="preserve">ы </w:t>
      </w:r>
      <w:r w:rsidR="004E0C99">
        <w:t>дополнительного</w:t>
      </w:r>
      <w:r w:rsidR="00152EEB" w:rsidRPr="00AF6719">
        <w:t xml:space="preserve"> образования (далее – </w:t>
      </w:r>
      <w:r w:rsidRPr="00AF6719">
        <w:t>ОП</w:t>
      </w:r>
      <w:r w:rsidR="004E0C99">
        <w:t xml:space="preserve"> ДО</w:t>
      </w:r>
      <w:r w:rsidRPr="00AF6719">
        <w:t xml:space="preserve">) распределены по трем разделам: </w:t>
      </w:r>
      <w:proofErr w:type="gramStart"/>
      <w:r w:rsidRPr="00AF6719">
        <w:t>целевому</w:t>
      </w:r>
      <w:proofErr w:type="gramEnd"/>
      <w:r w:rsidRPr="00AF6719">
        <w:t>, содержательному и организационному.</w:t>
      </w:r>
    </w:p>
    <w:p w:rsidR="009827E0" w:rsidRPr="00AF6719" w:rsidRDefault="009827E0" w:rsidP="009827E0">
      <w:pPr>
        <w:ind w:firstLine="709"/>
        <w:jc w:val="both"/>
      </w:pPr>
      <w:proofErr w:type="gramStart"/>
      <w:r w:rsidRPr="00AF6719">
        <w:rPr>
          <w:b/>
        </w:rPr>
        <w:t>Целевой раздел</w:t>
      </w:r>
      <w:r w:rsidRPr="00AF6719">
        <w:t xml:space="preserve"> определяет общее назначение, цели, задачи и планируемые результаты реализации ОП </w:t>
      </w:r>
      <w:r w:rsidR="004E0C99">
        <w:t>Д</w:t>
      </w:r>
      <w:r w:rsidRPr="00AF6719">
        <w:t>О в лицее, конкретизированные в соответствии с требованиями Стандарта и учитывающие региональные особенности Российской Федерации, а также способы определения достижения этих целей и результатов.</w:t>
      </w:r>
      <w:proofErr w:type="gramEnd"/>
      <w:r w:rsidRPr="00AF6719">
        <w:t xml:space="preserve"> Целевой раздел включает:</w:t>
      </w:r>
    </w:p>
    <w:p w:rsidR="009827E0" w:rsidRPr="00AF6719" w:rsidRDefault="009827E0" w:rsidP="009D4D9A">
      <w:pPr>
        <w:pStyle w:val="a6"/>
        <w:numPr>
          <w:ilvl w:val="0"/>
          <w:numId w:val="2"/>
        </w:numPr>
        <w:jc w:val="both"/>
      </w:pPr>
      <w:r w:rsidRPr="00AF6719">
        <w:t>пояснительную записку;</w:t>
      </w:r>
    </w:p>
    <w:p w:rsidR="009827E0" w:rsidRPr="00AF6719" w:rsidRDefault="009827E0" w:rsidP="009D4D9A">
      <w:pPr>
        <w:pStyle w:val="a6"/>
        <w:numPr>
          <w:ilvl w:val="0"/>
          <w:numId w:val="2"/>
        </w:numPr>
        <w:jc w:val="both"/>
      </w:pPr>
      <w:r w:rsidRPr="00AF6719">
        <w:t xml:space="preserve">планируемые результаты освоения </w:t>
      </w:r>
      <w:proofErr w:type="gramStart"/>
      <w:r w:rsidRPr="00AF6719">
        <w:t>обучающимися</w:t>
      </w:r>
      <w:proofErr w:type="gramEnd"/>
      <w:r w:rsidRPr="00AF6719">
        <w:t xml:space="preserve"> </w:t>
      </w:r>
      <w:r w:rsidR="004E0C99">
        <w:t>ОП ДО</w:t>
      </w:r>
      <w:r w:rsidRPr="00AF6719">
        <w:t xml:space="preserve">; </w:t>
      </w:r>
    </w:p>
    <w:p w:rsidR="009827E0" w:rsidRPr="00AF6719" w:rsidRDefault="009827E0" w:rsidP="009D4D9A">
      <w:pPr>
        <w:pStyle w:val="a6"/>
        <w:numPr>
          <w:ilvl w:val="0"/>
          <w:numId w:val="2"/>
        </w:numPr>
        <w:jc w:val="both"/>
      </w:pPr>
      <w:r w:rsidRPr="00AF6719">
        <w:t xml:space="preserve">систему оценки достижения планируемых результатов освоения ОП </w:t>
      </w:r>
      <w:proofErr w:type="gramStart"/>
      <w:r w:rsidR="004E0C99">
        <w:t>Д</w:t>
      </w:r>
      <w:r w:rsidRPr="00AF6719">
        <w:t>О</w:t>
      </w:r>
      <w:proofErr w:type="gramEnd"/>
      <w:r w:rsidRPr="00AF6719">
        <w:t>.</w:t>
      </w:r>
    </w:p>
    <w:p w:rsidR="00444A61" w:rsidRDefault="00EE6669" w:rsidP="00EE6669">
      <w:pPr>
        <w:ind w:firstLine="709"/>
        <w:jc w:val="both"/>
      </w:pPr>
      <w:r w:rsidRPr="00AF6719">
        <w:t xml:space="preserve">В </w:t>
      </w:r>
      <w:r w:rsidRPr="00AF6719">
        <w:rPr>
          <w:b/>
        </w:rPr>
        <w:t>содержательном разделе</w:t>
      </w:r>
      <w:r w:rsidRPr="00AF6719">
        <w:t xml:space="preserve"> </w:t>
      </w:r>
      <w:r w:rsidR="009827E0" w:rsidRPr="00AF6719">
        <w:t xml:space="preserve">представлена </w:t>
      </w:r>
      <w:r w:rsidRPr="00AF6719">
        <w:t xml:space="preserve">программа развития универсальных учебных действий. </w:t>
      </w:r>
    </w:p>
    <w:p w:rsidR="00EE6669" w:rsidRPr="00AF6719" w:rsidRDefault="00EE6669" w:rsidP="00EE6669">
      <w:pPr>
        <w:ind w:firstLine="709"/>
        <w:jc w:val="both"/>
      </w:pPr>
      <w:r w:rsidRPr="00AF6719">
        <w:rPr>
          <w:b/>
        </w:rPr>
        <w:t>Организационный раздел</w:t>
      </w:r>
      <w:r w:rsidRPr="00AF6719">
        <w:t xml:space="preserve"> содержит учебный план и систему условий реализации ОП </w:t>
      </w:r>
      <w:proofErr w:type="gramStart"/>
      <w:r w:rsidR="00444A61">
        <w:t>ДО</w:t>
      </w:r>
      <w:proofErr w:type="gramEnd"/>
      <w:r w:rsidR="00444A61">
        <w:t xml:space="preserve"> </w:t>
      </w:r>
      <w:proofErr w:type="gramStart"/>
      <w:r w:rsidRPr="00AF6719">
        <w:t>в</w:t>
      </w:r>
      <w:proofErr w:type="gramEnd"/>
      <w:r w:rsidRPr="00AF6719">
        <w:t xml:space="preserve"> соответствии с требованиями стандартов.</w:t>
      </w:r>
      <w:r w:rsidR="009827E0" w:rsidRPr="00AF6719">
        <w:t xml:space="preserve"> Таким образом, организационный раздел устанавливает общие рамки организации образовательного процесса, а также механизм реализации компонентов образовательной программы.</w:t>
      </w:r>
    </w:p>
    <w:p w:rsidR="009D71C8" w:rsidRPr="00AF6719" w:rsidRDefault="009D71C8" w:rsidP="009827E0">
      <w:pPr>
        <w:ind w:firstLine="709"/>
        <w:jc w:val="both"/>
      </w:pPr>
      <w:r w:rsidRPr="00AF6719">
        <w:t xml:space="preserve">Программа также содержит </w:t>
      </w:r>
      <w:r w:rsidRPr="00AF6719">
        <w:rPr>
          <w:b/>
        </w:rPr>
        <w:t>раздел «Литература»,</w:t>
      </w:r>
      <w:r w:rsidRPr="00AF6719">
        <w:t xml:space="preserve"> в котором приводятся использованные в ходе разработки программы нормативн</w:t>
      </w:r>
      <w:proofErr w:type="gramStart"/>
      <w:r w:rsidRPr="00AF6719">
        <w:t>о-</w:t>
      </w:r>
      <w:proofErr w:type="gramEnd"/>
      <w:r w:rsidRPr="00AF6719">
        <w:t>, инструктивно-методические пособия, перечень авторских и рабочих программ, а также интернет-ресурсы.</w:t>
      </w:r>
    </w:p>
    <w:p w:rsidR="009D71C8" w:rsidRDefault="009D71C8" w:rsidP="009827E0">
      <w:pPr>
        <w:ind w:firstLine="709"/>
        <w:jc w:val="both"/>
      </w:pPr>
      <w:r w:rsidRPr="00AF6719">
        <w:t xml:space="preserve">В данном документе имеются </w:t>
      </w:r>
      <w:r w:rsidRPr="00AF6719">
        <w:rPr>
          <w:b/>
        </w:rPr>
        <w:t>приложения,</w:t>
      </w:r>
      <w:r w:rsidRPr="00AF6719">
        <w:t xml:space="preserve"> призванные методически обеспечить реализацию ОП </w:t>
      </w:r>
      <w:proofErr w:type="gramStart"/>
      <w:r w:rsidR="00444A61">
        <w:t>ДО</w:t>
      </w:r>
      <w:proofErr w:type="gramEnd"/>
      <w:r w:rsidR="001778DC">
        <w:t xml:space="preserve"> «</w:t>
      </w:r>
      <w:r w:rsidR="0038350F" w:rsidRPr="008A2E2E">
        <w:t>Занимательная лингвистика</w:t>
      </w:r>
      <w:r w:rsidR="001778DC">
        <w:t>»</w:t>
      </w:r>
      <w:r w:rsidRPr="00AF6719">
        <w:t>.</w:t>
      </w:r>
    </w:p>
    <w:p w:rsidR="00CF3ACA" w:rsidRDefault="00CF3ACA" w:rsidP="009827E0">
      <w:pPr>
        <w:ind w:firstLine="709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462461" w:rsidRPr="00AF6719" w:rsidTr="009827E0">
        <w:tc>
          <w:tcPr>
            <w:tcW w:w="959" w:type="dxa"/>
          </w:tcPr>
          <w:p w:rsidR="00462461" w:rsidRPr="00AF6719" w:rsidRDefault="00462461" w:rsidP="009D4D9A">
            <w:pPr>
              <w:pStyle w:val="a6"/>
              <w:numPr>
                <w:ilvl w:val="1"/>
                <w:numId w:val="14"/>
              </w:numPr>
              <w:jc w:val="both"/>
              <w:rPr>
                <w:color w:val="0000CC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462461" w:rsidRPr="00226A55" w:rsidRDefault="00226A55" w:rsidP="00131C4C">
            <w:pPr>
              <w:jc w:val="both"/>
              <w:rPr>
                <w:color w:val="0000CC"/>
                <w:sz w:val="28"/>
                <w:szCs w:val="28"/>
                <w:lang w:eastAsia="en-US"/>
              </w:rPr>
            </w:pPr>
            <w:r w:rsidRPr="00226A55">
              <w:rPr>
                <w:b/>
                <w:color w:val="0000CC"/>
                <w:sz w:val="28"/>
                <w:szCs w:val="28"/>
              </w:rPr>
              <w:t>Общие учебные умения, навыки и способы де</w:t>
            </w:r>
            <w:r w:rsidR="001D2349">
              <w:rPr>
                <w:b/>
                <w:color w:val="0000CC"/>
                <w:sz w:val="28"/>
                <w:szCs w:val="28"/>
              </w:rPr>
              <w:t>яте</w:t>
            </w:r>
            <w:r w:rsidRPr="00226A55">
              <w:rPr>
                <w:b/>
                <w:color w:val="0000CC"/>
                <w:sz w:val="28"/>
                <w:szCs w:val="28"/>
              </w:rPr>
              <w:t xml:space="preserve">льности учащихся, планируемые результаты освоения </w:t>
            </w:r>
            <w:r w:rsidR="00444A61">
              <w:rPr>
                <w:b/>
                <w:color w:val="0000CC"/>
                <w:sz w:val="28"/>
                <w:szCs w:val="28"/>
              </w:rPr>
              <w:t xml:space="preserve">ОП </w:t>
            </w:r>
            <w:proofErr w:type="gramStart"/>
            <w:r w:rsidR="00444A61">
              <w:rPr>
                <w:b/>
                <w:color w:val="0000CC"/>
                <w:sz w:val="28"/>
                <w:szCs w:val="28"/>
              </w:rPr>
              <w:t>Д</w:t>
            </w:r>
            <w:r w:rsidRPr="00226A55">
              <w:rPr>
                <w:b/>
                <w:color w:val="0000CC"/>
                <w:sz w:val="28"/>
                <w:szCs w:val="28"/>
              </w:rPr>
              <w:t>О</w:t>
            </w:r>
            <w:proofErr w:type="gramEnd"/>
          </w:p>
        </w:tc>
      </w:tr>
    </w:tbl>
    <w:p w:rsidR="00253F56" w:rsidRDefault="00253F56" w:rsidP="006753F9">
      <w:pPr>
        <w:ind w:firstLine="709"/>
        <w:jc w:val="both"/>
        <w:rPr>
          <w:b/>
          <w:bCs/>
        </w:rPr>
      </w:pPr>
    </w:p>
    <w:p w:rsidR="006753F9" w:rsidRPr="00AF6719" w:rsidRDefault="006753F9" w:rsidP="006753F9">
      <w:pPr>
        <w:ind w:firstLine="709"/>
        <w:jc w:val="both"/>
        <w:rPr>
          <w:bCs/>
        </w:rPr>
      </w:pPr>
      <w:r w:rsidRPr="00AF6719">
        <w:rPr>
          <w:b/>
          <w:bCs/>
        </w:rPr>
        <w:t xml:space="preserve">Планируемые результаты освоения образовательной программы </w:t>
      </w:r>
      <w:r w:rsidR="00444A61">
        <w:rPr>
          <w:b/>
          <w:bCs/>
        </w:rPr>
        <w:t>дополнительного</w:t>
      </w:r>
      <w:r w:rsidRPr="00AF6719">
        <w:rPr>
          <w:b/>
          <w:bCs/>
        </w:rPr>
        <w:t xml:space="preserve"> образования </w:t>
      </w:r>
      <w:r w:rsidRPr="00AF6719">
        <w:rPr>
          <w:bCs/>
        </w:rPr>
        <w:t xml:space="preserve">представляют собой систему ведущих целевых установок и </w:t>
      </w:r>
      <w:r w:rsidRPr="00AF6719">
        <w:rPr>
          <w:bCs/>
        </w:rPr>
        <w:lastRenderedPageBreak/>
        <w:t xml:space="preserve">ожидаемых результатов освоения всех компонентов, составляющих содержательную основу образовательной </w:t>
      </w:r>
      <w:r w:rsidR="00444A61">
        <w:rPr>
          <w:bCs/>
        </w:rPr>
        <w:t>программы.</w:t>
      </w:r>
    </w:p>
    <w:p w:rsidR="006753F9" w:rsidRPr="00AF6719" w:rsidRDefault="006753F9" w:rsidP="006753F9">
      <w:pPr>
        <w:ind w:firstLine="709"/>
        <w:jc w:val="both"/>
      </w:pPr>
      <w:r w:rsidRPr="00AF6719">
        <w:t xml:space="preserve">Структура и содержание планируемых результатов освоения </w:t>
      </w:r>
      <w:r w:rsidR="00444A61">
        <w:t>ОП ДО</w:t>
      </w:r>
      <w:r w:rsidRPr="00AF6719">
        <w:t xml:space="preserve"> адекватно отражают требования Стандарта, передают специфику образовательного процесса, соответствуют возрастным возможностям обучающихся. </w:t>
      </w:r>
    </w:p>
    <w:p w:rsidR="006753F9" w:rsidRPr="00AF6719" w:rsidRDefault="006753F9" w:rsidP="006753F9">
      <w:pPr>
        <w:ind w:firstLine="709"/>
        <w:jc w:val="both"/>
      </w:pPr>
      <w:r w:rsidRPr="00AF6719">
        <w:t xml:space="preserve">Достижение планируемых результатов освоения </w:t>
      </w:r>
      <w:proofErr w:type="gramStart"/>
      <w:r w:rsidRPr="00AF6719">
        <w:t>обучающимися</w:t>
      </w:r>
      <w:proofErr w:type="gramEnd"/>
      <w:r w:rsidRPr="00AF6719">
        <w:t xml:space="preserve"> </w:t>
      </w:r>
      <w:r w:rsidR="00444A61">
        <w:t>ОП ДО</w:t>
      </w:r>
      <w:r w:rsidR="00444A61" w:rsidRPr="00AF6719">
        <w:t xml:space="preserve"> </w:t>
      </w:r>
      <w:r w:rsidRPr="00AF6719">
        <w:t xml:space="preserve">учитывается при оценке результатов деятельности образовательного учреждения, педагогических работников. </w:t>
      </w:r>
    </w:p>
    <w:p w:rsidR="006753F9" w:rsidRDefault="006753F9" w:rsidP="006A7EE4">
      <w:pPr>
        <w:ind w:firstLine="709"/>
        <w:jc w:val="both"/>
      </w:pPr>
      <w:r w:rsidRPr="00AF6719">
        <w:t xml:space="preserve">Достижение </w:t>
      </w:r>
      <w:proofErr w:type="gramStart"/>
      <w:r w:rsidRPr="00AF6719">
        <w:t>обучающимися</w:t>
      </w:r>
      <w:proofErr w:type="gramEnd"/>
      <w:r w:rsidRPr="00AF6719">
        <w:t xml:space="preserve"> планируемых результатов освоения </w:t>
      </w:r>
      <w:r w:rsidR="005B58EB">
        <w:t xml:space="preserve">ОП ДО </w:t>
      </w:r>
      <w:r w:rsidRPr="00AF6719">
        <w:t>опред</w:t>
      </w:r>
      <w:r w:rsidR="006A7EE4">
        <w:t>еляется по завершении обучения.</w:t>
      </w:r>
    </w:p>
    <w:p w:rsidR="006753F9" w:rsidRPr="00AF6719" w:rsidRDefault="006753F9" w:rsidP="006753F9">
      <w:pPr>
        <w:ind w:firstLine="709"/>
        <w:jc w:val="both"/>
      </w:pPr>
      <w:r w:rsidRPr="00AF6719">
        <w:t xml:space="preserve">В соответствии со Стандартом к числу планируемых результатов освоения основной образовательной программы относятся: </w:t>
      </w:r>
    </w:p>
    <w:p w:rsidR="006753F9" w:rsidRPr="00AF6719" w:rsidRDefault="006753F9" w:rsidP="009D4D9A">
      <w:pPr>
        <w:pStyle w:val="a6"/>
        <w:numPr>
          <w:ilvl w:val="1"/>
          <w:numId w:val="7"/>
        </w:numPr>
        <w:jc w:val="both"/>
        <w:rPr>
          <w:b/>
        </w:rPr>
      </w:pPr>
      <w:r w:rsidRPr="00AF6719">
        <w:rPr>
          <w:b/>
        </w:rPr>
        <w:t xml:space="preserve">личностные результаты – готовность и способность </w:t>
      </w:r>
      <w:proofErr w:type="gramStart"/>
      <w:r w:rsidRPr="00AF6719">
        <w:rPr>
          <w:b/>
        </w:rPr>
        <w:t>обучающихся</w:t>
      </w:r>
      <w:proofErr w:type="gramEnd"/>
      <w:r w:rsidRPr="00AF6719">
        <w:rPr>
          <w:b/>
        </w:rPr>
        <w:t xml:space="preserve"> </w:t>
      </w:r>
    </w:p>
    <w:p w:rsidR="006753F9" w:rsidRPr="00AF6719" w:rsidRDefault="006753F9" w:rsidP="009D4D9A">
      <w:pPr>
        <w:pStyle w:val="a6"/>
        <w:numPr>
          <w:ilvl w:val="0"/>
          <w:numId w:val="7"/>
        </w:numPr>
        <w:jc w:val="both"/>
      </w:pPr>
      <w:r w:rsidRPr="00AF6719">
        <w:t xml:space="preserve">к саморазвитию и личностному самоопределению, </w:t>
      </w:r>
    </w:p>
    <w:p w:rsidR="006753F9" w:rsidRPr="00AF6719" w:rsidRDefault="006753F9" w:rsidP="009D4D9A">
      <w:pPr>
        <w:pStyle w:val="a6"/>
        <w:numPr>
          <w:ilvl w:val="0"/>
          <w:numId w:val="7"/>
        </w:numPr>
        <w:jc w:val="both"/>
      </w:pPr>
      <w:proofErr w:type="spellStart"/>
      <w:r w:rsidRPr="00AF6719">
        <w:t>сформированность</w:t>
      </w:r>
      <w:proofErr w:type="spellEnd"/>
      <w:r w:rsidRPr="00AF6719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</w:t>
      </w:r>
    </w:p>
    <w:p w:rsidR="006753F9" w:rsidRPr="00AF6719" w:rsidRDefault="006753F9" w:rsidP="009D4D9A">
      <w:pPr>
        <w:pStyle w:val="a6"/>
        <w:numPr>
          <w:ilvl w:val="0"/>
          <w:numId w:val="7"/>
        </w:numPr>
        <w:jc w:val="both"/>
      </w:pPr>
      <w:r w:rsidRPr="00AF6719">
        <w:t xml:space="preserve">способность ставить цели и строить жизненные планы, </w:t>
      </w:r>
    </w:p>
    <w:p w:rsidR="006753F9" w:rsidRPr="00AF6719" w:rsidRDefault="006753F9" w:rsidP="009D4D9A">
      <w:pPr>
        <w:pStyle w:val="a6"/>
        <w:numPr>
          <w:ilvl w:val="0"/>
          <w:numId w:val="7"/>
        </w:numPr>
        <w:jc w:val="both"/>
      </w:pPr>
      <w:r w:rsidRPr="00AF6719">
        <w:t xml:space="preserve">способность к осознанию российской идентичности в поликультурном социуме; </w:t>
      </w:r>
    </w:p>
    <w:p w:rsidR="006753F9" w:rsidRPr="00AF6719" w:rsidRDefault="006753F9" w:rsidP="009D4D9A">
      <w:pPr>
        <w:pStyle w:val="a6"/>
        <w:numPr>
          <w:ilvl w:val="1"/>
          <w:numId w:val="7"/>
        </w:numPr>
        <w:jc w:val="both"/>
        <w:rPr>
          <w:b/>
        </w:rPr>
      </w:pPr>
      <w:proofErr w:type="spellStart"/>
      <w:r w:rsidRPr="00AF6719">
        <w:rPr>
          <w:b/>
        </w:rPr>
        <w:t>метапредметные</w:t>
      </w:r>
      <w:proofErr w:type="spellEnd"/>
      <w:r w:rsidRPr="00AF6719">
        <w:rPr>
          <w:b/>
        </w:rPr>
        <w:t xml:space="preserve"> результаты – освоенные </w:t>
      </w:r>
      <w:proofErr w:type="gramStart"/>
      <w:r w:rsidRPr="00AF6719">
        <w:rPr>
          <w:b/>
        </w:rPr>
        <w:t>обучающимися</w:t>
      </w:r>
      <w:proofErr w:type="gramEnd"/>
      <w:r w:rsidRPr="00AF6719">
        <w:rPr>
          <w:b/>
        </w:rPr>
        <w:t xml:space="preserve"> </w:t>
      </w:r>
    </w:p>
    <w:p w:rsidR="006753F9" w:rsidRPr="00AF6719" w:rsidRDefault="006753F9" w:rsidP="009D4D9A">
      <w:pPr>
        <w:pStyle w:val="a6"/>
        <w:numPr>
          <w:ilvl w:val="0"/>
          <w:numId w:val="7"/>
        </w:numPr>
        <w:jc w:val="both"/>
      </w:pPr>
      <w:proofErr w:type="spellStart"/>
      <w:r w:rsidRPr="00AF6719">
        <w:t>межпредметные</w:t>
      </w:r>
      <w:proofErr w:type="spellEnd"/>
      <w:r w:rsidRPr="00AF6719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</w:p>
    <w:p w:rsidR="006753F9" w:rsidRPr="00AF6719" w:rsidRDefault="006753F9" w:rsidP="009D4D9A">
      <w:pPr>
        <w:pStyle w:val="a6"/>
        <w:numPr>
          <w:ilvl w:val="0"/>
          <w:numId w:val="7"/>
        </w:numPr>
        <w:jc w:val="both"/>
      </w:pPr>
      <w:r w:rsidRPr="00AF6719"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6753F9" w:rsidRPr="00AF6719" w:rsidRDefault="006753F9" w:rsidP="009D4D9A">
      <w:pPr>
        <w:pStyle w:val="a6"/>
        <w:numPr>
          <w:ilvl w:val="1"/>
          <w:numId w:val="7"/>
        </w:numPr>
        <w:jc w:val="both"/>
        <w:rPr>
          <w:b/>
        </w:rPr>
      </w:pPr>
      <w:r w:rsidRPr="00AF6719">
        <w:rPr>
          <w:b/>
        </w:rPr>
        <w:t xml:space="preserve">предметные результаты – освоенные </w:t>
      </w:r>
      <w:proofErr w:type="gramStart"/>
      <w:r w:rsidRPr="00AF6719">
        <w:rPr>
          <w:b/>
        </w:rPr>
        <w:t>обучающимися</w:t>
      </w:r>
      <w:proofErr w:type="gramEnd"/>
      <w:r w:rsidRPr="00AF6719">
        <w:rPr>
          <w:b/>
        </w:rPr>
        <w:t xml:space="preserve"> в ходе изучения </w:t>
      </w:r>
    </w:p>
    <w:p w:rsidR="006753F9" w:rsidRPr="00AF6719" w:rsidRDefault="006753F9" w:rsidP="009D4D9A">
      <w:pPr>
        <w:pStyle w:val="a6"/>
        <w:numPr>
          <w:ilvl w:val="0"/>
          <w:numId w:val="7"/>
        </w:numPr>
        <w:jc w:val="both"/>
      </w:pPr>
      <w:r w:rsidRPr="00AF6719">
        <w:t xml:space="preserve">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 </w:t>
      </w:r>
    </w:p>
    <w:p w:rsidR="006753F9" w:rsidRPr="00AF6719" w:rsidRDefault="006753F9" w:rsidP="006753F9">
      <w:pPr>
        <w:tabs>
          <w:tab w:val="left" w:pos="0"/>
        </w:tabs>
        <w:ind w:firstLine="709"/>
        <w:jc w:val="both"/>
        <w:rPr>
          <w:b/>
        </w:rPr>
      </w:pPr>
      <w:r w:rsidRPr="00AF6719">
        <w:t xml:space="preserve">В результате целенаправленной учебной деятельности, осуществляемой </w:t>
      </w:r>
      <w:r w:rsidRPr="00AF6719">
        <w:rPr>
          <w:b/>
        </w:rPr>
        <w:t xml:space="preserve">в формах учебного исследования, учебного проекта, в ходе освоения системы научных понятий, у </w:t>
      </w:r>
      <w:r w:rsidR="00444A61">
        <w:rPr>
          <w:b/>
        </w:rPr>
        <w:t>учеников</w:t>
      </w:r>
      <w:r w:rsidRPr="00AF6719">
        <w:rPr>
          <w:b/>
        </w:rPr>
        <w:t xml:space="preserve"> будут заложены: </w:t>
      </w:r>
    </w:p>
    <w:p w:rsidR="006753F9" w:rsidRPr="00AF6719" w:rsidRDefault="006753F9" w:rsidP="009D4D9A">
      <w:pPr>
        <w:pStyle w:val="a6"/>
        <w:numPr>
          <w:ilvl w:val="1"/>
          <w:numId w:val="8"/>
        </w:numPr>
        <w:tabs>
          <w:tab w:val="left" w:pos="0"/>
        </w:tabs>
        <w:jc w:val="both"/>
      </w:pPr>
      <w:r w:rsidRPr="00AF6719">
        <w:t xml:space="preserve">потребность вникать в суть изучаемых проблем, ставить вопросы, затрагивающие основы знаний, личный, социальный, жизненный опыт; </w:t>
      </w:r>
    </w:p>
    <w:p w:rsidR="006753F9" w:rsidRPr="00AF6719" w:rsidRDefault="006753F9" w:rsidP="009D4D9A">
      <w:pPr>
        <w:pStyle w:val="a6"/>
        <w:numPr>
          <w:ilvl w:val="1"/>
          <w:numId w:val="8"/>
        </w:numPr>
        <w:tabs>
          <w:tab w:val="left" w:pos="0"/>
        </w:tabs>
        <w:jc w:val="both"/>
      </w:pPr>
      <w:r w:rsidRPr="00AF6719">
        <w:t xml:space="preserve">основы критического отношения к знанию, жизненному опыту; </w:t>
      </w:r>
    </w:p>
    <w:p w:rsidR="006753F9" w:rsidRPr="00AF6719" w:rsidRDefault="006753F9" w:rsidP="009D4D9A">
      <w:pPr>
        <w:pStyle w:val="a6"/>
        <w:numPr>
          <w:ilvl w:val="1"/>
          <w:numId w:val="8"/>
        </w:numPr>
        <w:tabs>
          <w:tab w:val="left" w:pos="0"/>
        </w:tabs>
        <w:jc w:val="both"/>
      </w:pPr>
      <w:r w:rsidRPr="00AF6719">
        <w:t xml:space="preserve">основы ценностных суждений и оценок; </w:t>
      </w:r>
    </w:p>
    <w:p w:rsidR="006753F9" w:rsidRPr="00AF6719" w:rsidRDefault="006753F9" w:rsidP="009D4D9A">
      <w:pPr>
        <w:pStyle w:val="a6"/>
        <w:numPr>
          <w:ilvl w:val="1"/>
          <w:numId w:val="8"/>
        </w:numPr>
        <w:tabs>
          <w:tab w:val="left" w:pos="0"/>
        </w:tabs>
        <w:jc w:val="both"/>
      </w:pPr>
      <w:r w:rsidRPr="00AF6719">
        <w:t xml:space="preserve"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6753F9" w:rsidRPr="00AF6719" w:rsidRDefault="006753F9" w:rsidP="009D4D9A">
      <w:pPr>
        <w:pStyle w:val="a6"/>
        <w:numPr>
          <w:ilvl w:val="1"/>
          <w:numId w:val="8"/>
        </w:numPr>
        <w:tabs>
          <w:tab w:val="left" w:pos="0"/>
        </w:tabs>
        <w:jc w:val="both"/>
      </w:pPr>
      <w:r w:rsidRPr="00AF6719">
        <w:t xml:space="preserve"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</w:r>
    </w:p>
    <w:p w:rsidR="006753F9" w:rsidRPr="00AF6719" w:rsidRDefault="006753F9" w:rsidP="006753F9">
      <w:pPr>
        <w:ind w:firstLine="709"/>
        <w:jc w:val="both"/>
      </w:pPr>
    </w:p>
    <w:p w:rsidR="005522E7" w:rsidRPr="005522E7" w:rsidRDefault="005522E7" w:rsidP="005522E7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2E7">
        <w:rPr>
          <w:rFonts w:ascii="Times New Roman" w:hAnsi="Times New Roman"/>
          <w:b/>
          <w:sz w:val="24"/>
          <w:szCs w:val="24"/>
          <w:lang w:eastAsia="ru-RU"/>
        </w:rPr>
        <w:t>Универсальные учебные действия</w:t>
      </w:r>
      <w:r w:rsidRPr="005522E7">
        <w:rPr>
          <w:rFonts w:ascii="Times New Roman" w:hAnsi="Times New Roman"/>
          <w:sz w:val="24"/>
          <w:szCs w:val="24"/>
          <w:lang w:eastAsia="ru-RU"/>
        </w:rPr>
        <w:t xml:space="preserve"> – это навыки, которые закладыва</w:t>
      </w:r>
      <w:r>
        <w:rPr>
          <w:rFonts w:ascii="Times New Roman" w:hAnsi="Times New Roman"/>
          <w:sz w:val="24"/>
          <w:szCs w:val="24"/>
          <w:lang w:eastAsia="ru-RU"/>
        </w:rPr>
        <w:t>ются в лицее</w:t>
      </w:r>
      <w:r w:rsidRPr="005522E7">
        <w:rPr>
          <w:rFonts w:ascii="Times New Roman" w:hAnsi="Times New Roman"/>
          <w:sz w:val="24"/>
          <w:szCs w:val="24"/>
          <w:lang w:eastAsia="ru-RU"/>
        </w:rPr>
        <w:t xml:space="preserve"> на всех уроках. Универсальные учебные действия можно сгруппировать в четыре основных блока (таблица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522E7">
        <w:rPr>
          <w:rFonts w:ascii="Times New Roman" w:hAnsi="Times New Roman"/>
          <w:sz w:val="24"/>
          <w:szCs w:val="24"/>
          <w:lang w:eastAsia="ru-RU"/>
        </w:rPr>
        <w:t>):</w:t>
      </w:r>
    </w:p>
    <w:p w:rsidR="005522E7" w:rsidRPr="005522E7" w:rsidRDefault="005522E7" w:rsidP="005522E7">
      <w:pPr>
        <w:pStyle w:val="ad"/>
        <w:ind w:firstLine="709"/>
        <w:jc w:val="right"/>
        <w:rPr>
          <w:rFonts w:ascii="Times New Roman" w:hAnsi="Times New Roman"/>
          <w:i/>
          <w:lang w:eastAsia="ru-RU"/>
        </w:rPr>
      </w:pPr>
      <w:r w:rsidRPr="005522E7">
        <w:rPr>
          <w:rFonts w:ascii="Times New Roman" w:hAnsi="Times New Roman"/>
          <w:i/>
          <w:lang w:eastAsia="ru-RU"/>
        </w:rPr>
        <w:lastRenderedPageBreak/>
        <w:t xml:space="preserve">Таблица </w:t>
      </w:r>
      <w:r>
        <w:rPr>
          <w:rFonts w:ascii="Times New Roman" w:hAnsi="Times New Roman"/>
          <w:i/>
          <w:lang w:eastAsia="ru-RU"/>
        </w:rPr>
        <w:t>5</w:t>
      </w:r>
    </w:p>
    <w:p w:rsidR="005522E7" w:rsidRPr="005522E7" w:rsidRDefault="005522E7" w:rsidP="005522E7">
      <w:pPr>
        <w:pStyle w:val="ad"/>
        <w:ind w:firstLine="709"/>
        <w:jc w:val="center"/>
        <w:rPr>
          <w:rFonts w:ascii="Times New Roman" w:hAnsi="Times New Roman"/>
          <w:b/>
          <w:lang w:eastAsia="ru-RU"/>
        </w:rPr>
      </w:pPr>
      <w:r w:rsidRPr="005522E7">
        <w:rPr>
          <w:rFonts w:ascii="Times New Roman" w:hAnsi="Times New Roman"/>
          <w:b/>
          <w:lang w:eastAsia="ru-RU"/>
        </w:rPr>
        <w:t>Универсальные учебные действия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60"/>
        <w:gridCol w:w="2276"/>
      </w:tblGrid>
      <w:tr w:rsidR="005522E7" w:rsidRPr="005522E7" w:rsidTr="005522E7">
        <w:trPr>
          <w:trHeight w:val="789"/>
        </w:trPr>
        <w:tc>
          <w:tcPr>
            <w:tcW w:w="2518" w:type="dxa"/>
          </w:tcPr>
          <w:p w:rsidR="005522E7" w:rsidRPr="005522E7" w:rsidRDefault="005522E7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  <w:p w:rsidR="005522E7" w:rsidRPr="005522E7" w:rsidRDefault="005522E7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522E7" w:rsidRPr="005522E7" w:rsidRDefault="005522E7" w:rsidP="005522E7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260" w:type="dxa"/>
          </w:tcPr>
          <w:p w:rsidR="005522E7" w:rsidRPr="005522E7" w:rsidRDefault="005522E7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5522E7" w:rsidRPr="005522E7" w:rsidRDefault="005522E7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5522E7" w:rsidRPr="005522E7" w:rsidRDefault="005522E7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</w:t>
            </w: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ные УУД</w:t>
            </w:r>
          </w:p>
          <w:p w:rsidR="005522E7" w:rsidRPr="005522E7" w:rsidRDefault="005522E7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22E7" w:rsidRPr="005522E7" w:rsidTr="005522E7">
        <w:tc>
          <w:tcPr>
            <w:tcW w:w="2518" w:type="dxa"/>
          </w:tcPr>
          <w:p w:rsidR="005522E7" w:rsidRPr="005522E7" w:rsidRDefault="005522E7" w:rsidP="005522E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sz w:val="20"/>
                <w:szCs w:val="20"/>
              </w:rPr>
              <w:t>Умение самостоятельно делать СВОЙ ВЫБОР в мире мыслей, чувств и ЦЕННОСТЕЙ и отвечать за этот выбор</w:t>
            </w:r>
          </w:p>
        </w:tc>
        <w:tc>
          <w:tcPr>
            <w:tcW w:w="2410" w:type="dxa"/>
          </w:tcPr>
          <w:p w:rsidR="005522E7" w:rsidRPr="005522E7" w:rsidRDefault="005522E7" w:rsidP="005522E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sz w:val="20"/>
                <w:szCs w:val="20"/>
              </w:rPr>
              <w:t>Умение ОРГАНИЗОВЫВАТЬ свою деятельность</w:t>
            </w:r>
          </w:p>
        </w:tc>
        <w:tc>
          <w:tcPr>
            <w:tcW w:w="2260" w:type="dxa"/>
          </w:tcPr>
          <w:p w:rsidR="005522E7" w:rsidRPr="005522E7" w:rsidRDefault="005522E7" w:rsidP="005522E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sz w:val="20"/>
                <w:szCs w:val="20"/>
              </w:rPr>
              <w:t>Умение результативно МЫСЛИТЬ и работать с ИНФОРМАЦИЕЙ в современном мире</w:t>
            </w:r>
          </w:p>
        </w:tc>
        <w:tc>
          <w:tcPr>
            <w:tcW w:w="2276" w:type="dxa"/>
          </w:tcPr>
          <w:p w:rsidR="005522E7" w:rsidRPr="005522E7" w:rsidRDefault="005522E7" w:rsidP="005522E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sz w:val="20"/>
                <w:szCs w:val="20"/>
              </w:rPr>
              <w:t>Умение ОБЩАТЬСЯ, взаимодействовать с людьми</w:t>
            </w:r>
          </w:p>
        </w:tc>
      </w:tr>
      <w:tr w:rsidR="005522E7" w:rsidRPr="005522E7" w:rsidTr="005522E7">
        <w:tc>
          <w:tcPr>
            <w:tcW w:w="9464" w:type="dxa"/>
            <w:gridSpan w:val="4"/>
          </w:tcPr>
          <w:p w:rsidR="005522E7" w:rsidRPr="005522E7" w:rsidRDefault="005522E7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Характеристика УУД</w:t>
            </w:r>
          </w:p>
        </w:tc>
      </w:tr>
      <w:tr w:rsidR="005522E7" w:rsidRPr="005522E7" w:rsidTr="005522E7">
        <w:tc>
          <w:tcPr>
            <w:tcW w:w="2518" w:type="dxa"/>
          </w:tcPr>
          <w:p w:rsidR="005522E7" w:rsidRPr="005522E7" w:rsidRDefault="005522E7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>(нравственно-оценочные умения) - оценка своих и чужих поступков</w:t>
            </w:r>
          </w:p>
        </w:tc>
        <w:tc>
          <w:tcPr>
            <w:tcW w:w="6946" w:type="dxa"/>
            <w:gridSpan w:val="3"/>
          </w:tcPr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 действия 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</w:t>
            </w:r>
          </w:p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2E7">
              <w:rPr>
                <w:rFonts w:ascii="Times New Roman" w:hAnsi="Times New Roman"/>
                <w:sz w:val="20"/>
                <w:szCs w:val="20"/>
              </w:rPr>
      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      </w:r>
            <w:proofErr w:type="gramEnd"/>
          </w:p>
        </w:tc>
      </w:tr>
      <w:tr w:rsidR="005522E7" w:rsidRPr="005522E7" w:rsidTr="005522E7">
        <w:tc>
          <w:tcPr>
            <w:tcW w:w="2518" w:type="dxa"/>
          </w:tcPr>
          <w:p w:rsidR="005522E7" w:rsidRPr="005522E7" w:rsidRDefault="005522E7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 xml:space="preserve"> (организация умения) - организация своих дел, решения проблем</w:t>
            </w:r>
          </w:p>
        </w:tc>
        <w:tc>
          <w:tcPr>
            <w:tcW w:w="6946" w:type="dxa"/>
            <w:gridSpan w:val="3"/>
          </w:tcPr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действия</w:t>
            </w:r>
            <w:r w:rsidRPr="005522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>обеспечивают учащимся организацию их учебной деятельности.</w:t>
            </w:r>
          </w:p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sz w:val="20"/>
                <w:szCs w:val="20"/>
              </w:rPr>
              <w:t>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</w:t>
            </w:r>
          </w:p>
        </w:tc>
      </w:tr>
      <w:tr w:rsidR="005522E7" w:rsidRPr="005522E7" w:rsidTr="005522E7">
        <w:tc>
          <w:tcPr>
            <w:tcW w:w="2518" w:type="dxa"/>
          </w:tcPr>
          <w:p w:rsidR="005522E7" w:rsidRPr="005522E7" w:rsidRDefault="005522E7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 xml:space="preserve"> (интеллектуальные умения) - обработка информации</w:t>
            </w:r>
          </w:p>
        </w:tc>
        <w:tc>
          <w:tcPr>
            <w:tcW w:w="6946" w:type="dxa"/>
            <w:gridSpan w:val="3"/>
          </w:tcPr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действия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 xml:space="preserve"> включают: </w:t>
            </w:r>
            <w:proofErr w:type="spellStart"/>
            <w:r w:rsidRPr="005522E7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5522E7">
              <w:rPr>
                <w:rFonts w:ascii="Times New Roman" w:hAnsi="Times New Roman"/>
                <w:sz w:val="20"/>
                <w:szCs w:val="20"/>
              </w:rPr>
              <w:t>, логические, а также постановку и решение проблемы.</w:t>
            </w:r>
          </w:p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sz w:val="20"/>
                <w:szCs w:val="20"/>
              </w:rPr>
              <w:t>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      </w:r>
          </w:p>
        </w:tc>
      </w:tr>
      <w:tr w:rsidR="005522E7" w:rsidRPr="005522E7" w:rsidTr="005522E7">
        <w:tc>
          <w:tcPr>
            <w:tcW w:w="2518" w:type="dxa"/>
          </w:tcPr>
          <w:p w:rsidR="005522E7" w:rsidRPr="005522E7" w:rsidRDefault="005522E7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sz w:val="20"/>
                <w:szCs w:val="20"/>
              </w:rPr>
              <w:t>Коммуникативные универсальные действия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 xml:space="preserve"> (коммуникативные умения) - общение с людьми</w:t>
            </w:r>
          </w:p>
        </w:tc>
        <w:tc>
          <w:tcPr>
            <w:tcW w:w="6946" w:type="dxa"/>
            <w:gridSpan w:val="3"/>
          </w:tcPr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2E7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действия</w:t>
            </w:r>
            <w:r w:rsidRPr="005522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22E7">
              <w:rPr>
                <w:rFonts w:ascii="Times New Roman" w:hAnsi="Times New Roman"/>
                <w:sz w:val="20"/>
                <w:szCs w:val="20"/>
              </w:rPr>
      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5522E7" w:rsidRPr="005522E7" w:rsidRDefault="005522E7" w:rsidP="005522E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2E7">
              <w:rPr>
                <w:rFonts w:ascii="Times New Roman" w:hAnsi="Times New Roman"/>
                <w:sz w:val="20"/>
                <w:szCs w:val="20"/>
              </w:rPr>
      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сверстниками; самостоятельная организация речевой деятельности в устной и письменной форме.</w:t>
            </w:r>
            <w:proofErr w:type="gramEnd"/>
          </w:p>
        </w:tc>
      </w:tr>
    </w:tbl>
    <w:p w:rsidR="005522E7" w:rsidRDefault="005522E7" w:rsidP="005522E7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</w:p>
    <w:p w:rsidR="005522E7" w:rsidRPr="005522E7" w:rsidRDefault="005522E7" w:rsidP="005522E7">
      <w:pPr>
        <w:pStyle w:val="ad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22E7">
        <w:rPr>
          <w:rFonts w:ascii="Times New Roman" w:hAnsi="Times New Roman"/>
          <w:b/>
          <w:bCs/>
          <w:sz w:val="24"/>
          <w:szCs w:val="24"/>
        </w:rPr>
        <w:t>М</w:t>
      </w:r>
      <w:r w:rsidRPr="005522E7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Pr="005522E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522E7">
        <w:rPr>
          <w:rFonts w:ascii="Times New Roman" w:hAnsi="Times New Roman"/>
          <w:sz w:val="24"/>
          <w:szCs w:val="24"/>
        </w:rPr>
        <w:t xml:space="preserve">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5522E7" w:rsidRPr="005522E7" w:rsidRDefault="005522E7" w:rsidP="005522E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 w:rsidRPr="005522E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5522E7">
        <w:rPr>
          <w:rFonts w:ascii="Times New Roman" w:hAnsi="Times New Roman"/>
          <w:b/>
          <w:sz w:val="24"/>
          <w:szCs w:val="24"/>
        </w:rPr>
        <w:t xml:space="preserve"> результатов </w:t>
      </w:r>
      <w:r w:rsidRPr="005522E7">
        <w:rPr>
          <w:rFonts w:ascii="Times New Roman" w:hAnsi="Times New Roman"/>
          <w:sz w:val="24"/>
          <w:szCs w:val="24"/>
        </w:rPr>
        <w:t>обеспечивается за счёт основных компонентов образовательного процесса – учебных предметов.</w:t>
      </w:r>
    </w:p>
    <w:p w:rsidR="005522E7" w:rsidRPr="005522E7" w:rsidRDefault="005522E7" w:rsidP="005522E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sz w:val="24"/>
          <w:szCs w:val="24"/>
        </w:rPr>
        <w:t xml:space="preserve">Основным объектом оценки </w:t>
      </w:r>
      <w:proofErr w:type="spellStart"/>
      <w:r w:rsidRPr="005522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522E7">
        <w:rPr>
          <w:rFonts w:ascii="Times New Roman" w:hAnsi="Times New Roman"/>
          <w:sz w:val="24"/>
          <w:szCs w:val="24"/>
        </w:rPr>
        <w:t xml:space="preserve"> результатов является:</w:t>
      </w:r>
    </w:p>
    <w:p w:rsidR="005522E7" w:rsidRPr="005522E7" w:rsidRDefault="005522E7" w:rsidP="009D4D9A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5522E7" w:rsidRPr="005522E7" w:rsidRDefault="005522E7" w:rsidP="009D4D9A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5522E7" w:rsidRPr="005522E7" w:rsidRDefault="005522E7" w:rsidP="009D4D9A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5522E7" w:rsidRPr="005522E7" w:rsidRDefault="005522E7" w:rsidP="009D4D9A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5522E7" w:rsidRPr="005522E7" w:rsidRDefault="005522E7" w:rsidP="009D4D9A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sz w:val="24"/>
          <w:szCs w:val="24"/>
        </w:rPr>
        <w:t xml:space="preserve">способность к самоорганизации, </w:t>
      </w:r>
      <w:proofErr w:type="spellStart"/>
      <w:r w:rsidRPr="005522E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522E7">
        <w:rPr>
          <w:rFonts w:ascii="Times New Roman" w:hAnsi="Times New Roman"/>
          <w:sz w:val="24"/>
          <w:szCs w:val="24"/>
        </w:rPr>
        <w:t xml:space="preserve"> и рефлексии.</w:t>
      </w:r>
    </w:p>
    <w:p w:rsidR="005522E7" w:rsidRDefault="005522E7" w:rsidP="008D7DE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522E7">
        <w:rPr>
          <w:rFonts w:ascii="Times New Roman" w:hAnsi="Times New Roman"/>
          <w:sz w:val="24"/>
          <w:szCs w:val="24"/>
        </w:rPr>
        <w:t xml:space="preserve">Оценка достижения </w:t>
      </w:r>
      <w:proofErr w:type="spellStart"/>
      <w:r w:rsidRPr="005522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522E7">
        <w:rPr>
          <w:rFonts w:ascii="Times New Roman" w:hAnsi="Times New Roman"/>
          <w:sz w:val="24"/>
          <w:szCs w:val="24"/>
        </w:rPr>
        <w:t xml:space="preserve"> результатов может проводить</w:t>
      </w:r>
      <w:r>
        <w:rPr>
          <w:rFonts w:ascii="Times New Roman" w:hAnsi="Times New Roman"/>
          <w:sz w:val="24"/>
          <w:szCs w:val="24"/>
        </w:rPr>
        <w:t xml:space="preserve">ся в ходе различных процедур, в том числе в результате написания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защиты курсовой работы (учебно-исследовательского или проектного содержания)</w:t>
      </w:r>
      <w:r w:rsidR="00436ABC">
        <w:rPr>
          <w:rFonts w:ascii="Times New Roman" w:hAnsi="Times New Roman"/>
          <w:sz w:val="24"/>
          <w:szCs w:val="24"/>
        </w:rPr>
        <w:t>.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53F56">
        <w:rPr>
          <w:rFonts w:ascii="Times New Roman" w:hAnsi="Times New Roman"/>
          <w:b/>
          <w:snapToGrid w:val="0"/>
          <w:sz w:val="24"/>
          <w:szCs w:val="24"/>
        </w:rPr>
        <w:t xml:space="preserve">Познавательная деятельность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lastRenderedPageBreak/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53F56">
        <w:rPr>
          <w:rFonts w:ascii="Times New Roman" w:hAnsi="Times New Roman"/>
          <w:b/>
          <w:snapToGrid w:val="0"/>
          <w:sz w:val="24"/>
          <w:szCs w:val="24"/>
        </w:rPr>
        <w:t xml:space="preserve">Информационно-коммуникативная деятельность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Адекватное восприятие </w:t>
      </w:r>
      <w:r w:rsidR="00395914">
        <w:rPr>
          <w:rFonts w:ascii="Times New Roman" w:hAnsi="Times New Roman"/>
          <w:snapToGrid w:val="0"/>
          <w:sz w:val="24"/>
          <w:szCs w:val="24"/>
        </w:rPr>
        <w:t xml:space="preserve">различной по форме и структуре информации; </w:t>
      </w:r>
      <w:r w:rsidRPr="00253F56">
        <w:rPr>
          <w:rFonts w:ascii="Times New Roman" w:hAnsi="Times New Roman"/>
          <w:snapToGrid w:val="0"/>
          <w:sz w:val="24"/>
          <w:szCs w:val="24"/>
        </w:rPr>
        <w:t xml:space="preserve">способность </w:t>
      </w:r>
      <w:r w:rsidR="00395914">
        <w:rPr>
          <w:rFonts w:ascii="Times New Roman" w:hAnsi="Times New Roman"/>
          <w:snapToGrid w:val="0"/>
          <w:sz w:val="24"/>
          <w:szCs w:val="24"/>
        </w:rPr>
        <w:t xml:space="preserve">обрабатывать, сохранять, </w:t>
      </w:r>
      <w:r w:rsidRPr="00253F56">
        <w:rPr>
          <w:rFonts w:ascii="Times New Roman" w:hAnsi="Times New Roman"/>
          <w:snapToGrid w:val="0"/>
          <w:sz w:val="24"/>
          <w:szCs w:val="24"/>
        </w:rPr>
        <w:t xml:space="preserve">передавать </w:t>
      </w:r>
      <w:r w:rsidR="00395914">
        <w:rPr>
          <w:rFonts w:ascii="Times New Roman" w:hAnsi="Times New Roman"/>
          <w:snapToGrid w:val="0"/>
          <w:sz w:val="24"/>
          <w:szCs w:val="24"/>
        </w:rPr>
        <w:t>информацию</w:t>
      </w:r>
      <w:r w:rsidRPr="00253F56">
        <w:rPr>
          <w:rFonts w:ascii="Times New Roman" w:hAnsi="Times New Roman"/>
          <w:snapToGrid w:val="0"/>
          <w:sz w:val="24"/>
          <w:szCs w:val="24"/>
        </w:rPr>
        <w:t xml:space="preserve"> в сжатом или развернутом виде в соответствии с целью учебного задания</w:t>
      </w:r>
      <w:r w:rsidR="00395914">
        <w:rPr>
          <w:rFonts w:ascii="Times New Roman" w:hAnsi="Times New Roman"/>
          <w:snapToGrid w:val="0"/>
          <w:sz w:val="24"/>
          <w:szCs w:val="24"/>
        </w:rPr>
        <w:t xml:space="preserve"> с помощью компьютера</w:t>
      </w:r>
      <w:r w:rsidRPr="00253F56">
        <w:rPr>
          <w:rFonts w:ascii="Times New Roman" w:hAnsi="Times New Roman"/>
          <w:snapToGrid w:val="0"/>
          <w:sz w:val="24"/>
          <w:szCs w:val="24"/>
        </w:rPr>
        <w:t>.</w:t>
      </w:r>
    </w:p>
    <w:p w:rsidR="00395914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Осознанное проведение информационно-смыслового анализа текста.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>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</w:t>
      </w:r>
      <w:r w:rsidR="00395914">
        <w:rPr>
          <w:rFonts w:ascii="Times New Roman" w:hAnsi="Times New Roman"/>
          <w:snapToGrid w:val="0"/>
          <w:sz w:val="24"/>
          <w:szCs w:val="24"/>
        </w:rPr>
        <w:t>,</w:t>
      </w:r>
      <w:r w:rsidRPr="00253F56">
        <w:rPr>
          <w:rFonts w:ascii="Times New Roman" w:hAnsi="Times New Roman"/>
          <w:snapToGrid w:val="0"/>
          <w:sz w:val="24"/>
          <w:szCs w:val="24"/>
        </w:rPr>
        <w:t xml:space="preserve"> письменной </w:t>
      </w:r>
      <w:r w:rsidR="00395914">
        <w:rPr>
          <w:rFonts w:ascii="Times New Roman" w:hAnsi="Times New Roman"/>
          <w:snapToGrid w:val="0"/>
          <w:sz w:val="24"/>
          <w:szCs w:val="24"/>
        </w:rPr>
        <w:t xml:space="preserve">или цифровой </w:t>
      </w:r>
      <w:r w:rsidRPr="00253F56">
        <w:rPr>
          <w:rFonts w:ascii="Times New Roman" w:hAnsi="Times New Roman"/>
          <w:snapToGrid w:val="0"/>
          <w:sz w:val="24"/>
          <w:szCs w:val="24"/>
        </w:rPr>
        <w:t>форме результатов своей деятельности.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53F56">
        <w:rPr>
          <w:rFonts w:ascii="Times New Roman" w:hAnsi="Times New Roman"/>
          <w:b/>
          <w:snapToGrid w:val="0"/>
          <w:sz w:val="24"/>
          <w:szCs w:val="24"/>
        </w:rPr>
        <w:t>Рефлексивная деятельность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 w:rsidRPr="00253F56">
        <w:rPr>
          <w:rFonts w:ascii="Times New Roman" w:hAnsi="Times New Roman"/>
          <w:snapToGrid w:val="0"/>
          <w:sz w:val="24"/>
          <w:szCs w:val="24"/>
        </w:rPr>
        <w:t xml:space="preserve">го вклада в решение общих задач коллектива; учет особенностей различного ролевого поведения (лидер, подчиненный и др.). </w:t>
      </w:r>
    </w:p>
    <w:p w:rsidR="00253F56" w:rsidRPr="00253F56" w:rsidRDefault="00253F56" w:rsidP="00253F56">
      <w:pPr>
        <w:pStyle w:val="ad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53F56">
        <w:rPr>
          <w:rFonts w:ascii="Times New Roman" w:hAnsi="Times New Roman"/>
          <w:snapToGrid w:val="0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6753F9" w:rsidRPr="00436ABC" w:rsidRDefault="006753F9" w:rsidP="006753F9">
      <w:pPr>
        <w:ind w:firstLine="709"/>
        <w:jc w:val="both"/>
      </w:pPr>
      <w:r w:rsidRPr="00436ABC">
        <w:rPr>
          <w:b/>
          <w:i/>
        </w:rPr>
        <w:t xml:space="preserve">Планируемые результаты освоения </w:t>
      </w:r>
      <w:r w:rsidR="00395914">
        <w:rPr>
          <w:b/>
          <w:i/>
        </w:rPr>
        <w:t xml:space="preserve">ОП </w:t>
      </w:r>
      <w:proofErr w:type="gramStart"/>
      <w:r w:rsidR="00395914">
        <w:rPr>
          <w:b/>
          <w:i/>
        </w:rPr>
        <w:t>ДО</w:t>
      </w:r>
      <w:proofErr w:type="gramEnd"/>
      <w:r w:rsidR="00322AE5">
        <w:rPr>
          <w:b/>
          <w:i/>
        </w:rPr>
        <w:t xml:space="preserve"> </w:t>
      </w:r>
      <w:r w:rsidR="00395914">
        <w:rPr>
          <w:b/>
          <w:i/>
        </w:rPr>
        <w:t>«</w:t>
      </w:r>
      <w:proofErr w:type="gramStart"/>
      <w:r w:rsidR="00322AE5" w:rsidRPr="008A2E2E">
        <w:t>Занимательная</w:t>
      </w:r>
      <w:proofErr w:type="gramEnd"/>
      <w:r w:rsidR="00322AE5" w:rsidRPr="008A2E2E">
        <w:t xml:space="preserve"> лингвистика</w:t>
      </w:r>
      <w:r w:rsidR="00395914">
        <w:rPr>
          <w:b/>
          <w:i/>
        </w:rPr>
        <w:t>»</w:t>
      </w:r>
      <w:r w:rsidRPr="00436ABC">
        <w:t xml:space="preserve"> приводятся в рабочих программах учебн</w:t>
      </w:r>
      <w:r w:rsidR="00395914">
        <w:t>ой развивающей</w:t>
      </w:r>
      <w:r w:rsidRPr="00436ABC">
        <w:t xml:space="preserve"> дисциплин</w:t>
      </w:r>
      <w:r w:rsidR="00395914">
        <w:t>ы</w:t>
      </w:r>
      <w:r w:rsidRPr="00436ABC">
        <w:t xml:space="preserve">. </w:t>
      </w:r>
    </w:p>
    <w:p w:rsidR="00207E88" w:rsidRDefault="006753F9" w:rsidP="00395914">
      <w:pPr>
        <w:ind w:firstLine="709"/>
        <w:jc w:val="both"/>
        <w:rPr>
          <w:highlight w:val="yellow"/>
        </w:rPr>
      </w:pPr>
      <w:r w:rsidRPr="00436ABC"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462461" w:rsidRPr="00AF6719" w:rsidTr="009827E0">
        <w:tc>
          <w:tcPr>
            <w:tcW w:w="959" w:type="dxa"/>
          </w:tcPr>
          <w:p w:rsidR="00462461" w:rsidRPr="00AF6719" w:rsidRDefault="00462461" w:rsidP="009D4D9A">
            <w:pPr>
              <w:pStyle w:val="a6"/>
              <w:numPr>
                <w:ilvl w:val="1"/>
                <w:numId w:val="14"/>
              </w:numPr>
              <w:jc w:val="both"/>
              <w:rPr>
                <w:color w:val="0000CC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462461" w:rsidRPr="00226A55" w:rsidRDefault="00226A55" w:rsidP="00322AE5">
            <w:pPr>
              <w:jc w:val="both"/>
              <w:rPr>
                <w:color w:val="0000CC"/>
                <w:sz w:val="28"/>
                <w:szCs w:val="28"/>
                <w:lang w:eastAsia="en-US"/>
              </w:rPr>
            </w:pPr>
            <w:r w:rsidRPr="00226A55">
              <w:rPr>
                <w:b/>
                <w:color w:val="0000CC"/>
                <w:sz w:val="28"/>
                <w:szCs w:val="28"/>
              </w:rPr>
              <w:t xml:space="preserve">Система оценки достижения планируемых результатов освоения ОП </w:t>
            </w:r>
            <w:proofErr w:type="gramStart"/>
            <w:r w:rsidR="00395914">
              <w:rPr>
                <w:b/>
                <w:color w:val="0000CC"/>
                <w:sz w:val="28"/>
                <w:szCs w:val="28"/>
              </w:rPr>
              <w:t>Д</w:t>
            </w:r>
            <w:r w:rsidRPr="00226A55">
              <w:rPr>
                <w:b/>
                <w:color w:val="0000CC"/>
                <w:sz w:val="28"/>
                <w:szCs w:val="28"/>
              </w:rPr>
              <w:t>О</w:t>
            </w:r>
            <w:proofErr w:type="gramEnd"/>
            <w:r w:rsidR="001778DC">
              <w:rPr>
                <w:b/>
                <w:color w:val="0000CC"/>
                <w:sz w:val="28"/>
                <w:szCs w:val="28"/>
              </w:rPr>
              <w:t xml:space="preserve"> «</w:t>
            </w:r>
            <w:r w:rsidR="00322AE5" w:rsidRPr="00322AE5">
              <w:rPr>
                <w:b/>
                <w:color w:val="0000CC"/>
                <w:sz w:val="28"/>
                <w:szCs w:val="28"/>
              </w:rPr>
              <w:t>Занимательная лингвистика</w:t>
            </w:r>
            <w:r w:rsidR="001778DC">
              <w:rPr>
                <w:b/>
                <w:color w:val="0000CC"/>
                <w:sz w:val="28"/>
                <w:szCs w:val="28"/>
              </w:rPr>
              <w:t>»</w:t>
            </w:r>
          </w:p>
        </w:tc>
      </w:tr>
    </w:tbl>
    <w:p w:rsidR="00B1292D" w:rsidRPr="00AF6719" w:rsidRDefault="00B1292D" w:rsidP="00B1292D">
      <w:pPr>
        <w:pStyle w:val="a7"/>
        <w:tabs>
          <w:tab w:val="left" w:pos="709"/>
        </w:tabs>
        <w:jc w:val="both"/>
      </w:pPr>
    </w:p>
    <w:p w:rsidR="00BD0C1C" w:rsidRPr="00AF6719" w:rsidRDefault="00BD0C1C" w:rsidP="00BD0C1C">
      <w:pPr>
        <w:ind w:firstLine="709"/>
        <w:jc w:val="both"/>
      </w:pPr>
      <w:r w:rsidRPr="00AF6719">
        <w:rPr>
          <w:b/>
        </w:rPr>
        <w:t xml:space="preserve">Система </w:t>
      </w:r>
      <w:proofErr w:type="gramStart"/>
      <w:r w:rsidRPr="00AF6719">
        <w:rPr>
          <w:b/>
        </w:rPr>
        <w:t>оценки достижения планируемых результатов</w:t>
      </w:r>
      <w:r w:rsidRPr="00AF6719">
        <w:t xml:space="preserve"> освоения образовательной программы </w:t>
      </w:r>
      <w:r w:rsidR="001778DC">
        <w:t>дополнительного</w:t>
      </w:r>
      <w:proofErr w:type="gramEnd"/>
      <w:r w:rsidR="001778DC">
        <w:t xml:space="preserve"> </w:t>
      </w:r>
      <w:r w:rsidRPr="00AF6719">
        <w:t xml:space="preserve">образования </w:t>
      </w:r>
      <w:r w:rsidR="001778DC">
        <w:t>«</w:t>
      </w:r>
      <w:r w:rsidR="00322AE5" w:rsidRPr="008A2E2E">
        <w:t>Занимательная лингвистика</w:t>
      </w:r>
      <w:r w:rsidR="001778DC">
        <w:t xml:space="preserve">» </w:t>
      </w:r>
      <w:r w:rsidRPr="00AF6719"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AF6719">
        <w:rPr>
          <w:b/>
        </w:rPr>
        <w:t>личностн</w:t>
      </w:r>
      <w:r w:rsidR="00180374" w:rsidRPr="00AF6719">
        <w:rPr>
          <w:b/>
        </w:rPr>
        <w:t xml:space="preserve">ых, </w:t>
      </w:r>
      <w:proofErr w:type="spellStart"/>
      <w:r w:rsidR="00180374" w:rsidRPr="00AF6719">
        <w:rPr>
          <w:b/>
        </w:rPr>
        <w:t>метапредметных</w:t>
      </w:r>
      <w:proofErr w:type="spellEnd"/>
      <w:r w:rsidR="00180374" w:rsidRPr="00AF6719">
        <w:rPr>
          <w:b/>
        </w:rPr>
        <w:t xml:space="preserve"> и </w:t>
      </w:r>
      <w:r w:rsidR="00180374" w:rsidRPr="003E2E43">
        <w:rPr>
          <w:b/>
        </w:rPr>
        <w:t>предметных</w:t>
      </w:r>
      <w:r w:rsidR="00B1292D" w:rsidRPr="003E2E43">
        <w:t xml:space="preserve"> (рис. </w:t>
      </w:r>
      <w:r w:rsidR="00436ABC">
        <w:t>3</w:t>
      </w:r>
      <w:r w:rsidR="00B1292D" w:rsidRPr="003E2E43">
        <w:t>).</w:t>
      </w:r>
    </w:p>
    <w:p w:rsidR="00180374" w:rsidRPr="00AF6719" w:rsidRDefault="00180374" w:rsidP="00BD0C1C">
      <w:pPr>
        <w:ind w:firstLine="709"/>
        <w:jc w:val="both"/>
        <w:rPr>
          <w:b/>
        </w:rPr>
      </w:pPr>
    </w:p>
    <w:p w:rsidR="00180374" w:rsidRPr="00AF6719" w:rsidRDefault="00761A54" w:rsidP="00751986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819775" cy="29622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74" w:rsidRPr="00436ABC" w:rsidRDefault="00180374" w:rsidP="00436ABC">
      <w:pPr>
        <w:jc w:val="center"/>
        <w:rPr>
          <w:sz w:val="22"/>
          <w:szCs w:val="22"/>
        </w:rPr>
      </w:pPr>
      <w:r w:rsidRPr="009D6CDE">
        <w:rPr>
          <w:b/>
          <w:i/>
          <w:sz w:val="22"/>
          <w:szCs w:val="22"/>
        </w:rPr>
        <w:t xml:space="preserve">Рис. </w:t>
      </w:r>
      <w:r w:rsidR="00436ABC" w:rsidRPr="009D6CDE">
        <w:rPr>
          <w:b/>
          <w:i/>
          <w:sz w:val="22"/>
          <w:szCs w:val="22"/>
        </w:rPr>
        <w:t>3</w:t>
      </w:r>
      <w:r w:rsidRPr="009D6CDE">
        <w:rPr>
          <w:i/>
          <w:sz w:val="22"/>
          <w:szCs w:val="22"/>
        </w:rPr>
        <w:t>.</w:t>
      </w:r>
      <w:r w:rsidRPr="00436ABC">
        <w:rPr>
          <w:sz w:val="22"/>
          <w:szCs w:val="22"/>
        </w:rPr>
        <w:t xml:space="preserve">  Система оценки образовательных результатов</w:t>
      </w:r>
    </w:p>
    <w:p w:rsidR="00180374" w:rsidRPr="00AF6719" w:rsidRDefault="00180374" w:rsidP="00BD0C1C">
      <w:pPr>
        <w:ind w:firstLine="709"/>
        <w:jc w:val="both"/>
        <w:rPr>
          <w:b/>
        </w:rPr>
      </w:pPr>
    </w:p>
    <w:p w:rsidR="00BD0C1C" w:rsidRPr="00AF6719" w:rsidRDefault="00BD0C1C" w:rsidP="00BD0C1C">
      <w:pPr>
        <w:ind w:firstLine="709"/>
        <w:jc w:val="both"/>
      </w:pPr>
      <w:r w:rsidRPr="00AF6719">
        <w:t xml:space="preserve">Система оценки предусматривает </w:t>
      </w:r>
      <w:r w:rsidRPr="00AF6719">
        <w:rPr>
          <w:b/>
        </w:rPr>
        <w:t>уровневый подход</w:t>
      </w:r>
      <w:r w:rsidRPr="00AF6719"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</w:t>
      </w:r>
      <w:r w:rsidRPr="00AF6719">
        <w:rPr>
          <w:b/>
        </w:rPr>
        <w:t>индивидуальные траектории</w:t>
      </w:r>
      <w:r w:rsidRPr="00AF6719">
        <w:t xml:space="preserve"> движения с учётом зоны ближайшего развития.</w:t>
      </w:r>
    </w:p>
    <w:p w:rsidR="00BD0C1C" w:rsidRPr="00AF6719" w:rsidRDefault="00BD0C1C" w:rsidP="00D914F6">
      <w:pPr>
        <w:ind w:firstLine="709"/>
        <w:jc w:val="both"/>
      </w:pPr>
      <w:r w:rsidRPr="00AF6719">
        <w:t xml:space="preserve">Поэтому </w:t>
      </w:r>
      <w:r w:rsidRPr="00AF6719">
        <w:rPr>
          <w:b/>
        </w:rPr>
        <w:t>в текущей оценочной деятельности</w:t>
      </w:r>
      <w:r w:rsidRPr="00AF6719">
        <w:t xml:space="preserve"> целесообразно соотносить результаты, продемонстрированные учеником, с оценками типа:</w:t>
      </w:r>
    </w:p>
    <w:p w:rsidR="00BD0C1C" w:rsidRPr="00AF6719" w:rsidRDefault="00BD0C1C" w:rsidP="009D4D9A">
      <w:pPr>
        <w:pStyle w:val="a6"/>
        <w:numPr>
          <w:ilvl w:val="0"/>
          <w:numId w:val="13"/>
        </w:numPr>
        <w:jc w:val="both"/>
      </w:pPr>
      <w:r w:rsidRPr="00AF6719">
        <w:rPr>
          <w:b/>
        </w:rPr>
        <w:t>«зачёт/незачёт» («удовлетворительно/неудовлетворительно»),</w:t>
      </w:r>
      <w:r w:rsidRPr="00AF6719">
        <w:t xml:space="preserve">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BD0C1C" w:rsidRPr="00AF6719" w:rsidRDefault="00BD0C1C" w:rsidP="009D4D9A">
      <w:pPr>
        <w:pStyle w:val="a6"/>
        <w:numPr>
          <w:ilvl w:val="0"/>
          <w:numId w:val="13"/>
        </w:numPr>
        <w:jc w:val="both"/>
      </w:pPr>
      <w:r w:rsidRPr="00AF6719">
        <w:rPr>
          <w:b/>
        </w:rPr>
        <w:t xml:space="preserve">«хорошо», «отлично»  – </w:t>
      </w:r>
      <w:r w:rsidRPr="00AF6719">
        <w:t xml:space="preserve">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BD0C1C" w:rsidRPr="00AF6719" w:rsidRDefault="00BD0C1C" w:rsidP="00BD0C1C">
      <w:pPr>
        <w:ind w:firstLine="709"/>
        <w:jc w:val="both"/>
      </w:pPr>
      <w:r w:rsidRPr="00AF6719">
        <w:t xml:space="preserve">Это </w:t>
      </w:r>
      <w:r w:rsidRPr="00AF6719">
        <w:rPr>
          <w:b/>
        </w:rPr>
        <w:t>не исключает возможности использования традиционной системы отметок по 5</w:t>
      </w:r>
      <w:r w:rsidR="00577BB8">
        <w:rPr>
          <w:b/>
        </w:rPr>
        <w:t>-ти</w:t>
      </w:r>
      <w:r w:rsidRPr="00AF6719">
        <w:rPr>
          <w:b/>
        </w:rPr>
        <w:t xml:space="preserve"> балльной шкале</w:t>
      </w:r>
      <w:r w:rsidR="00577BB8">
        <w:rPr>
          <w:b/>
        </w:rPr>
        <w:t xml:space="preserve"> в лицее.</w:t>
      </w:r>
    </w:p>
    <w:p w:rsidR="00F5235F" w:rsidRPr="00AF6719" w:rsidRDefault="00BD0C1C" w:rsidP="00F5235F">
      <w:pPr>
        <w:ind w:firstLine="709"/>
        <w:jc w:val="both"/>
      </w:pPr>
      <w:r w:rsidRPr="00AF6719"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D914F6" w:rsidRPr="00AF6719" w:rsidRDefault="00D914F6" w:rsidP="00D914F6">
      <w:pPr>
        <w:pStyle w:val="dash041e0431044b0447043d044b0439"/>
        <w:ind w:firstLine="709"/>
        <w:jc w:val="both"/>
      </w:pPr>
      <w:r w:rsidRPr="009568BA">
        <w:rPr>
          <w:rStyle w:val="dash041e0431044b0447043d044b0439char1"/>
          <w:b/>
        </w:rPr>
        <w:t>Итоговая оценка результатов</w:t>
      </w:r>
      <w:r w:rsidRPr="00AF6719">
        <w:rPr>
          <w:rStyle w:val="dash041e0431044b0447043d044b0439char1"/>
        </w:rPr>
        <w:t xml:space="preserve"> освоения </w:t>
      </w:r>
      <w:r w:rsidR="001778DC">
        <w:rPr>
          <w:rStyle w:val="dash041e0431044b0447043d044b0439char1"/>
        </w:rPr>
        <w:t xml:space="preserve">образовательной программы </w:t>
      </w:r>
      <w:r w:rsidR="001778DC">
        <w:t>дополнительного образования «</w:t>
      </w:r>
      <w:r w:rsidR="00322AE5" w:rsidRPr="008A2E2E">
        <w:t>Занимательная лингвистика</w:t>
      </w:r>
      <w:r w:rsidR="001778DC">
        <w:t xml:space="preserve">» </w:t>
      </w:r>
      <w:r w:rsidRPr="00AF6719">
        <w:rPr>
          <w:rStyle w:val="dash041e0431044b0447043d044b0439char1"/>
        </w:rPr>
        <w:t>определяется по результатам промежуточной и итоговой аттестации обучающихся.</w:t>
      </w:r>
    </w:p>
    <w:p w:rsidR="008D7DE2" w:rsidRPr="008D7DE2" w:rsidRDefault="008D7DE2" w:rsidP="008D7DE2">
      <w:pPr>
        <w:pStyle w:val="a3"/>
        <w:spacing w:line="240" w:lineRule="auto"/>
        <w:ind w:firstLine="709"/>
        <w:contextualSpacing/>
        <w:jc w:val="both"/>
        <w:rPr>
          <w:b w:val="0"/>
          <w:sz w:val="24"/>
          <w:szCs w:val="24"/>
          <w:highlight w:val="yellow"/>
        </w:rPr>
      </w:pPr>
      <w:r w:rsidRPr="007A393F">
        <w:rPr>
          <w:sz w:val="24"/>
          <w:szCs w:val="24"/>
        </w:rPr>
        <w:lastRenderedPageBreak/>
        <w:t>Система универсальных учебных действий</w:t>
      </w:r>
      <w:r w:rsidRPr="008D7DE2">
        <w:rPr>
          <w:b w:val="0"/>
          <w:sz w:val="24"/>
          <w:szCs w:val="24"/>
        </w:rPr>
        <w:t xml:space="preserve">, методы формирования и возможные способы контроля  представлены в таблицах </w:t>
      </w:r>
      <w:r>
        <w:rPr>
          <w:b w:val="0"/>
          <w:sz w:val="24"/>
          <w:szCs w:val="24"/>
        </w:rPr>
        <w:t>6</w:t>
      </w:r>
      <w:r w:rsidRPr="008D7DE2">
        <w:rPr>
          <w:b w:val="0"/>
          <w:sz w:val="24"/>
          <w:szCs w:val="24"/>
        </w:rPr>
        <w:t xml:space="preserve">а, </w:t>
      </w:r>
      <w:r>
        <w:rPr>
          <w:b w:val="0"/>
          <w:sz w:val="24"/>
          <w:szCs w:val="24"/>
        </w:rPr>
        <w:t>6</w:t>
      </w:r>
      <w:r w:rsidRPr="008D7DE2">
        <w:rPr>
          <w:b w:val="0"/>
          <w:sz w:val="24"/>
          <w:szCs w:val="24"/>
        </w:rPr>
        <w:t xml:space="preserve">б и </w:t>
      </w:r>
      <w:r>
        <w:rPr>
          <w:b w:val="0"/>
          <w:sz w:val="24"/>
          <w:szCs w:val="24"/>
        </w:rPr>
        <w:t>6</w:t>
      </w:r>
      <w:r w:rsidRPr="008D7DE2">
        <w:rPr>
          <w:b w:val="0"/>
          <w:sz w:val="24"/>
          <w:szCs w:val="24"/>
        </w:rPr>
        <w:t>в.</w:t>
      </w:r>
    </w:p>
    <w:p w:rsidR="008D7DE2" w:rsidRPr="008D7DE2" w:rsidRDefault="008D7DE2" w:rsidP="008D7DE2">
      <w:pPr>
        <w:pStyle w:val="ad"/>
        <w:jc w:val="right"/>
        <w:rPr>
          <w:rFonts w:ascii="Times New Roman" w:hAnsi="Times New Roman"/>
          <w:i/>
          <w:lang w:eastAsia="ru-RU"/>
        </w:rPr>
      </w:pPr>
      <w:r w:rsidRPr="008D7DE2">
        <w:rPr>
          <w:rFonts w:ascii="Times New Roman" w:hAnsi="Times New Roman"/>
          <w:i/>
          <w:lang w:eastAsia="ru-RU"/>
        </w:rPr>
        <w:t>Таблица 6а</w:t>
      </w:r>
    </w:p>
    <w:p w:rsidR="008D7DE2" w:rsidRPr="00436ABC" w:rsidRDefault="008D7DE2" w:rsidP="00436ABC">
      <w:pPr>
        <w:pStyle w:val="ad"/>
        <w:jc w:val="center"/>
        <w:rPr>
          <w:rFonts w:ascii="Times New Roman" w:hAnsi="Times New Roman"/>
          <w:b/>
        </w:rPr>
      </w:pPr>
      <w:r w:rsidRPr="008D7DE2">
        <w:rPr>
          <w:rFonts w:ascii="Times New Roman" w:hAnsi="Times New Roman"/>
          <w:b/>
        </w:rPr>
        <w:t xml:space="preserve">Система универсальных учебных действий: методы формирования и возможные способы контроля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9"/>
        <w:gridCol w:w="3254"/>
        <w:gridCol w:w="3201"/>
      </w:tblGrid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</w:p>
          <w:p w:rsidR="008D7DE2" w:rsidRPr="008D7DE2" w:rsidRDefault="008D7DE2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Методы формирования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Возможные способы контроля</w:t>
            </w:r>
          </w:p>
        </w:tc>
      </w:tr>
      <w:tr w:rsidR="008D7DE2" w:rsidRPr="008D7DE2" w:rsidTr="00957DBE">
        <w:tc>
          <w:tcPr>
            <w:tcW w:w="14786" w:type="dxa"/>
            <w:gridSpan w:val="3"/>
            <w:shd w:val="clear" w:color="auto" w:fill="DBE5F1" w:themeFill="accent1" w:themeFillTint="33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Познавательные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(интеллектуальные умения)</w:t>
            </w:r>
          </w:p>
        </w:tc>
      </w:tr>
      <w:tr w:rsidR="008D7DE2" w:rsidRPr="008D7DE2" w:rsidTr="00957DBE">
        <w:tc>
          <w:tcPr>
            <w:tcW w:w="14786" w:type="dxa"/>
            <w:gridSpan w:val="3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обработка информации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воспринимать информацию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(факты, нормы, обозначения, аксиомы, правила, формулы) из различных источников (книга, СМИ, наблюдение, Интернет и др.)</w:t>
            </w:r>
            <w:proofErr w:type="gramEnd"/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7DE2">
              <w:rPr>
                <w:rFonts w:ascii="Times New Roman" w:hAnsi="Times New Roman"/>
                <w:sz w:val="20"/>
                <w:szCs w:val="20"/>
              </w:rPr>
              <w:t>Подбор синонимов, антонимов, перевод, изучение кодов, обозначений, задания на понимание инструкций, задания с «пропусками»</w:t>
            </w:r>
            <w:proofErr w:type="gramEnd"/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 xml:space="preserve">Задания на проверку понимания смысла слов и отдельных фраз в устной и письменной речи, терминологический диктант, </w:t>
            </w:r>
          </w:p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 xml:space="preserve">задания на проверку умения пользоваться схемами, кодами, обозначениями, схематический диктант, </w:t>
            </w:r>
          </w:p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проверку умения воспринимать информацию в форме слухового или зрительного сообщения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воспроизводить информацию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форме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воспроизведение информации в разных формах (устное и письменное воспроизведение информации, ответы на вопросы, тесты и т.п.)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воспроизведение информации в разных формах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перерабатывать информацию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(сравнение, синтез, обобщение, аргументация, интерпретация, систематизация и др.)</w:t>
            </w:r>
            <w:proofErr w:type="gramEnd"/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Задачи на соотнесение, сравнение, анализ, синтез, аргументацию, интерпретацию, систематизацию информации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соотнесение, сравнение, анализ, синтез, аргументацию, интерпретацию, систематизацию информации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применять знания на практике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действовать по формуле, алгоритму и т.п.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воспроизведение алгоритмов в разных условиях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Выполнение практических заданий, лабораторных работ, практикумов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выстраивать из полученной информации и опыта общую картину мира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и достраивать её в течение жизни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подбор примеров из разных областей знаний и опыта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 xml:space="preserve">Задания на </w:t>
            </w:r>
            <w:proofErr w:type="spellStart"/>
            <w:r w:rsidRPr="008D7DE2">
              <w:rPr>
                <w:rFonts w:ascii="Times New Roman" w:hAnsi="Times New Roman"/>
                <w:sz w:val="20"/>
                <w:szCs w:val="20"/>
              </w:rPr>
              <w:t>межпредметную</w:t>
            </w:r>
            <w:proofErr w:type="spellEnd"/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взаимосвязь; задания на поиск вариантов использования и применение информации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преобразовывать действительность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(получать новую информацию и реальность через исследовательскую и проектную и другую творческую деятельность)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развитие экспериментального мышления, формирование исследовательской позиции, технологии развития критического мышления, задачи с недостатком или избытком данных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творческого характера на преобразование действительности в различной форме: проектирование, исследование, создание новых образов в разной форме, моделирование</w:t>
            </w:r>
          </w:p>
        </w:tc>
      </w:tr>
      <w:tr w:rsidR="008D7DE2" w:rsidRPr="008D7DE2" w:rsidTr="00957DBE">
        <w:tc>
          <w:tcPr>
            <w:tcW w:w="14786" w:type="dxa"/>
            <w:gridSpan w:val="3"/>
            <w:shd w:val="clear" w:color="auto" w:fill="FFFFCC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Регулятивные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(организационные умения)</w:t>
            </w:r>
          </w:p>
        </w:tc>
      </w:tr>
      <w:tr w:rsidR="008D7DE2" w:rsidRPr="008D7DE2" w:rsidTr="00957DBE">
        <w:tc>
          <w:tcPr>
            <w:tcW w:w="14786" w:type="dxa"/>
            <w:gridSpan w:val="3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организация своих дел, решение проблем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Постановка цели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в форме предвосхищения результата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Упражнения на постановку целей в учебной и внеурочной деятельности: «Что должно получиться в результате?». Формирование культуры постановки целей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Анализ целевых установок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Оценка предполагаемого результата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с точки зрения пользы и безопасности для себя и других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соотнесение предполагаемого результата с реальностью с точки зрения пользы и безопасности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соотнесение предполагаемого результата с реальностью с точки зрения пользы и безопасности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Восприятие (анализ) образца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правила, алгоритма последовательности, на которые следует ориентироваться при выполнении действия по готовому образцу, правилу, алгоритму в качестве ориентира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освоение готовых алгоритмов, использование технологии «опорных сигналов», выделение ключевых слов в вопросе задачи (тексте), задания на построение внутреннего плана действия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выделение отдельных элементов образца как ориентира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Построение собственного ориентира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при отсутствии готового образца, правила, алгоритма последовательности (постановка задач)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Обобщение способа решения заданий определенного типа, самостоятельное осознанное построение алгоритма выполнения действий, вывод правил, формул для последующего использования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выделение правила или алгоритма, выстроенного на поисковом этапе решения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Соотнесение с ориентиром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(готовым или построенным самостоятельно) в процессе выполнения действия; соотнесение полученного результата с предполагаемой целью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Работа над ошибками, задания на соотнесение результата с целью (планируемым результатом), задания на рефлексию (самоанализ) собственной деятельности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поиск своих и чужих ошибок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вносить корректировку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и выполнять действие с учетом прошлого опыта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Анализ ошибок в динамике: есть ли повторяющиеся ошибки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корректировку и построение выводов на будущее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создавать условия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необходимые для выполнения действия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Задачи с недостатком или избытком условий, задания на определение необходимых и достаточных условий и их обеспечение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определение необходимых и достаточных и их обеспечение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находить ресурсы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и средства для выполнения действия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поиск необходимых и дополнительных источников информации, правил, закономерностей, формул, образцов, алгоритмов, необходимых для выполнения действия и деятельности в целом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поиск необходимых и дополнительных источников информации, правил, закономерностей, формул, образцов, алгоритмов, необходимых для выполнения действия и деятельности в целом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распределять выполнение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во времени: начать в нужный момент, распределить сроки выполнения, окончить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Создание мотивации, использование постановки целей, выбора средств и построения алгоритма действия как условий, необходимых для начала действия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организацией действий и поведения, задания на рефлексию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сочетать выполнение действия с другими действиями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и выстраивать приоритеты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Задачи на упорядочивание приоритетов с точки зрения актуальности действия и степени готовности к его выполнению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организацией деятельности, задания на рефлексию собственной деятельности</w:t>
            </w:r>
          </w:p>
        </w:tc>
      </w:tr>
      <w:tr w:rsidR="008D7DE2" w:rsidRPr="008D7DE2" w:rsidTr="00957DBE">
        <w:tc>
          <w:tcPr>
            <w:tcW w:w="14786" w:type="dxa"/>
            <w:gridSpan w:val="3"/>
            <w:shd w:val="clear" w:color="auto" w:fill="DAEEF3" w:themeFill="accent5" w:themeFillTint="33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Коммуникативные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(коммуникативные умения)</w:t>
            </w:r>
          </w:p>
        </w:tc>
      </w:tr>
      <w:tr w:rsidR="008D7DE2" w:rsidRPr="008D7DE2" w:rsidTr="00957DBE">
        <w:tc>
          <w:tcPr>
            <w:tcW w:w="14786" w:type="dxa"/>
            <w:gridSpan w:val="3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общение с людьми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выстраивать речь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(устную и письменную, с учетом понимания языков), ориентированную на других и понятную другим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построение речевых высказываний, инструкций, понятных другим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Анализ речевых высказываний (устных и письменных) с точки зрения правильности их построения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слушать, воспринимать письменную речь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и понимать </w:t>
            </w:r>
            <w:proofErr w:type="gramStart"/>
            <w:r w:rsidRPr="008D7DE2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выполнение действий по речевым инструкциям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анализ понимания речи (устной и письменной, родной и иностранной, из разных источников и с разных носителей), на запись, фиксацию сообщений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строить диалог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построение диалоговой речи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с использованием диалоговой речи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 xml:space="preserve">Умение сополагать информацию, полученную от </w:t>
            </w:r>
            <w:proofErr w:type="gramStart"/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другого</w:t>
            </w:r>
            <w:proofErr w:type="gramEnd"/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, с собственным знанием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мнением, собственной позицией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Технологии формирование критического мышления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поиск сходств и различий полученной информации, на различение подходов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отнестись к информации, расходящейся с собственным мнением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знанием, собственной позицией (принять, учесть, отклонить, оценить позитивно или негативно и т.д.)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определение позиции и точки зрения автора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оценку полученной информации, на различение подходов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уважать представления и мнения окружающих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если они не находятся в зоне социальной опасности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 xml:space="preserve">Задания на писк рационального зерна в информации, расходящейся с собственными представлениями, поиск сильных и </w:t>
            </w:r>
            <w:r w:rsidRPr="008D7DE2">
              <w:rPr>
                <w:rFonts w:ascii="Times New Roman" w:hAnsi="Times New Roman"/>
                <w:sz w:val="20"/>
                <w:szCs w:val="20"/>
              </w:rPr>
              <w:lastRenderedPageBreak/>
              <w:t>слабых сторон разных подходов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за поведением и высказываниями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Умение выстраивать аргументы при отличии собственных представлений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и мнений от представлений и мнений окружающих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поиск аргументов и построение доказательств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аргументацию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отстаивать собственную позицию,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свои права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Освоение технологий ведения дискуссий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дискуссией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строить поведение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в конфликте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поиск конструктивного решения конфликтных и проблемных ситуаций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поведением в различных конфликтных ситуациях, анализ причин возникновения конфликтов, психологическая диагностика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договариваться о совместных действиях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принимать решения в группе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групповое решение проблем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работой в группе по выполнению заданий на принятие решений и обоснование группового решения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принимать на себя ответственность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, функции, роль, действовать по совместно принятым правилам при совместном выполнении действий 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освоение различных ролевых позиций при групповом решении проблем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работой в группе при реализации определенных проектов, дел, психологическая диагностика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сознательно распределять, отслеживать и контролировать функции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ответственность, вклады при совместном выполнении действий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рефлексию процесса группового решения проблем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реализацией длительной совместной деятельности, многодневных проектов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оказывать и принимать помощь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определение недостаточности собственных ресурсов и поиск возможных источников помощи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поведением в ситуациях неуспеха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меняться ролями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позициями, функциями при выполнении действий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освоение различных ролевых позиций при выполнении действий в группе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реализацией совместной деятельности в условиях обмена ролями или функциями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адекватно оценивать и присваивать совместный результат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рефлексию и оценку вкладов участников при решении проблем и выполнении действий в группе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соблюдением этических норм при достижении результата, оценка вкладов каждого члена группы</w:t>
            </w:r>
          </w:p>
        </w:tc>
      </w:tr>
      <w:tr w:rsidR="008D7DE2" w:rsidRPr="008D7DE2" w:rsidTr="00957DBE">
        <w:tc>
          <w:tcPr>
            <w:tcW w:w="14786" w:type="dxa"/>
            <w:gridSpan w:val="3"/>
            <w:shd w:val="clear" w:color="auto" w:fill="F2DBDB" w:themeFill="accent2" w:themeFillTint="33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Личностные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(нравственно-оценочные умения)</w:t>
            </w:r>
          </w:p>
        </w:tc>
      </w:tr>
      <w:tr w:rsidR="008D7DE2" w:rsidRPr="008D7DE2" w:rsidTr="00957DBE">
        <w:tc>
          <w:tcPr>
            <w:tcW w:w="14786" w:type="dxa"/>
            <w:gridSpan w:val="3"/>
          </w:tcPr>
          <w:p w:rsidR="008D7DE2" w:rsidRPr="008D7DE2" w:rsidRDefault="008D7DE2" w:rsidP="00957DBE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оценка своих и чужих поступков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проявлять интерес к информации и действиям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(своим и чужим)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Формирование познавательной мотивации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Наблюдение за проявлением отношения к воспринимаемой информации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оценивать информацию и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относительно собственных представлений, ценностных ориентаций, необходимости и достаточности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Задачи на идентификацию личностных позиций, самоопределение, задания на оценку необходимости и достаточности информации или условий в соотношение с личностной значимостью проблемы или действия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оценку полученной информации относительно своей личностной позиции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ставить вопросы и формулировать проблемы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определение недостаточности собственных знаний и компетентности для решения проблем и выполнения действий, задания на постановку вопросов и формулирование проблем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постановку вопросов и формулировку проблем, наблюдение за поведением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выбирать информацию и поведение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оценивая их с точки зрения пользы, целесообразности, адекватности, ценностей, безопасности и т.д.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выбор средств и алгоритмов действий, адекватных поставленным целям и ценностям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 xml:space="preserve">Задания на определение альтернатив, критериев выбора и способов измерения, задания на выбор информации и поведения (относительно альтернатив </w:t>
            </w:r>
            <w:r w:rsidRPr="008D7DE2">
              <w:rPr>
                <w:rFonts w:ascii="Times New Roman" w:hAnsi="Times New Roman"/>
                <w:sz w:val="20"/>
                <w:szCs w:val="20"/>
              </w:rPr>
              <w:lastRenderedPageBreak/>
              <w:t>выбора, критериев и их измерителей)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Умение отказываться от определенных действий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(как последствие выбора)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принятие решений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оценку рисков и потерь при отказе от невыбранных альтернатив, наблюдение за поведением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критично относиться к своему поведению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(рефлексия)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Задачи на рефлексию («</w:t>
            </w:r>
            <w:proofErr w:type="spellStart"/>
            <w:r w:rsidRPr="008D7DE2">
              <w:rPr>
                <w:rFonts w:ascii="Times New Roman" w:hAnsi="Times New Roman"/>
                <w:sz w:val="20"/>
                <w:szCs w:val="20"/>
              </w:rPr>
              <w:t>самонаставления</w:t>
            </w:r>
            <w:proofErr w:type="spellEnd"/>
            <w:r w:rsidRPr="008D7DE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оценку собственного поведения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осознавать себя и свое поведение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в жизненной перспективе (прошлое, настоящее, будущее)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оценку причин и последствий поведения: задания на определение значимости определенных событий с точки зрения жизненной перспективы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 xml:space="preserve">Задания на осмысленность поведения с точки зрения прошлого и будущего 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изменять свои представления и поведение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>, стремление к саморазвитию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разработку планов собственного развития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Психологическая диагностика, наблюдение за поведением в течение длительного времени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соотносить культурно-исторический контекст с собственным бытием личности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D7DE2">
              <w:rPr>
                <w:rFonts w:ascii="Times New Roman" w:hAnsi="Times New Roman"/>
                <w:sz w:val="20"/>
                <w:szCs w:val="20"/>
              </w:rPr>
              <w:t>культуросообразность</w:t>
            </w:r>
            <w:proofErr w:type="spellEnd"/>
            <w:r w:rsidRPr="008D7D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Задания на смысл поведения в социокультурном контексте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Оценка соответствия поведения культурным нормам в историческом контексте</w:t>
            </w:r>
          </w:p>
        </w:tc>
      </w:tr>
      <w:tr w:rsidR="008D7DE2" w:rsidRPr="008D7DE2" w:rsidTr="00957DBE">
        <w:tc>
          <w:tcPr>
            <w:tcW w:w="4928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Умение вносить свой вклад в развитие культуры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D7DE2">
              <w:rPr>
                <w:rFonts w:ascii="Times New Roman" w:hAnsi="Times New Roman"/>
                <w:sz w:val="20"/>
                <w:szCs w:val="20"/>
              </w:rPr>
              <w:t>культуротворчество</w:t>
            </w:r>
            <w:proofErr w:type="spellEnd"/>
            <w:r w:rsidRPr="008D7D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Творческие задания, задания на отчуждение собственных смыслов в форме метафоры, образа и т.п.</w:t>
            </w:r>
          </w:p>
        </w:tc>
        <w:tc>
          <w:tcPr>
            <w:tcW w:w="4929" w:type="dxa"/>
          </w:tcPr>
          <w:p w:rsidR="008D7DE2" w:rsidRPr="008D7DE2" w:rsidRDefault="008D7DE2" w:rsidP="00957D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Анализ процесса и эффективности реализации исследовательской, проектной и другой творческой деятельности</w:t>
            </w:r>
          </w:p>
        </w:tc>
      </w:tr>
    </w:tbl>
    <w:p w:rsidR="008D7DE2" w:rsidRPr="0001599D" w:rsidRDefault="008D7DE2" w:rsidP="008D7DE2">
      <w:pPr>
        <w:pStyle w:val="ad"/>
        <w:rPr>
          <w:rFonts w:ascii="Times New Roman" w:hAnsi="Times New Roman"/>
          <w:sz w:val="24"/>
          <w:szCs w:val="24"/>
        </w:rPr>
      </w:pPr>
    </w:p>
    <w:p w:rsidR="008D7DE2" w:rsidRPr="008D7DE2" w:rsidRDefault="008D7DE2" w:rsidP="008D7DE2">
      <w:pPr>
        <w:pStyle w:val="ad"/>
        <w:jc w:val="right"/>
        <w:rPr>
          <w:rFonts w:ascii="Times New Roman" w:hAnsi="Times New Roman"/>
          <w:i/>
          <w:lang w:eastAsia="ru-RU"/>
        </w:rPr>
      </w:pPr>
      <w:r w:rsidRPr="008D7DE2">
        <w:rPr>
          <w:rFonts w:ascii="Times New Roman" w:hAnsi="Times New Roman"/>
          <w:i/>
          <w:lang w:eastAsia="ru-RU"/>
        </w:rPr>
        <w:t xml:space="preserve">Таблица </w:t>
      </w:r>
      <w:r>
        <w:rPr>
          <w:rFonts w:ascii="Times New Roman" w:hAnsi="Times New Roman"/>
          <w:i/>
          <w:lang w:eastAsia="ru-RU"/>
        </w:rPr>
        <w:t>6</w:t>
      </w:r>
      <w:r w:rsidRPr="008D7DE2">
        <w:rPr>
          <w:rFonts w:ascii="Times New Roman" w:hAnsi="Times New Roman"/>
          <w:i/>
          <w:lang w:eastAsia="ru-RU"/>
        </w:rPr>
        <w:t>б</w:t>
      </w:r>
    </w:p>
    <w:p w:rsidR="008D7DE2" w:rsidRPr="00436ABC" w:rsidRDefault="008D7DE2" w:rsidP="00436ABC">
      <w:pPr>
        <w:pStyle w:val="ad"/>
        <w:jc w:val="center"/>
        <w:rPr>
          <w:rFonts w:ascii="Times New Roman" w:hAnsi="Times New Roman"/>
          <w:b/>
        </w:rPr>
      </w:pPr>
      <w:r w:rsidRPr="008D7DE2">
        <w:rPr>
          <w:rFonts w:ascii="Times New Roman" w:hAnsi="Times New Roman"/>
          <w:b/>
        </w:rPr>
        <w:t xml:space="preserve">Таблица универсальных учебных действий 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2273"/>
        <w:gridCol w:w="2547"/>
        <w:gridCol w:w="2410"/>
      </w:tblGrid>
      <w:tr w:rsidR="008D7DE2" w:rsidRPr="008D7DE2" w:rsidTr="00E15BC8">
        <w:tc>
          <w:tcPr>
            <w:tcW w:w="2376" w:type="dxa"/>
            <w:shd w:val="clear" w:color="auto" w:fill="DBE5F1" w:themeFill="accent1" w:themeFillTint="33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Познавательные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(интеллектуальные умения)</w:t>
            </w:r>
          </w:p>
        </w:tc>
        <w:tc>
          <w:tcPr>
            <w:tcW w:w="2273" w:type="dxa"/>
            <w:shd w:val="clear" w:color="auto" w:fill="FFFFCC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Регулятивные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(организационные умения)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Коммуникативные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(коммуникативные умения)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Личностные действия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(нравственно-оценочные умения)</w:t>
            </w:r>
          </w:p>
        </w:tc>
      </w:tr>
      <w:tr w:rsidR="008D7DE2" w:rsidRPr="008D7DE2" w:rsidTr="00E15BC8">
        <w:tc>
          <w:tcPr>
            <w:tcW w:w="2376" w:type="dxa"/>
            <w:shd w:val="clear" w:color="auto" w:fill="auto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обработка информации</w:t>
            </w:r>
          </w:p>
        </w:tc>
        <w:tc>
          <w:tcPr>
            <w:tcW w:w="2273" w:type="dxa"/>
            <w:shd w:val="clear" w:color="auto" w:fill="auto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организация своих дел, решение проблем</w:t>
            </w:r>
          </w:p>
        </w:tc>
        <w:tc>
          <w:tcPr>
            <w:tcW w:w="2547" w:type="dxa"/>
            <w:shd w:val="clear" w:color="auto" w:fill="auto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b/>
                <w:color w:val="003300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общение с людьми</w:t>
            </w:r>
          </w:p>
        </w:tc>
        <w:tc>
          <w:tcPr>
            <w:tcW w:w="2410" w:type="dxa"/>
            <w:shd w:val="clear" w:color="auto" w:fill="auto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оценка своих и чужих поступков</w:t>
            </w:r>
          </w:p>
        </w:tc>
      </w:tr>
      <w:tr w:rsidR="008D7DE2" w:rsidRPr="008D7DE2" w:rsidTr="00E15BC8">
        <w:tc>
          <w:tcPr>
            <w:tcW w:w="9606" w:type="dxa"/>
            <w:gridSpan w:val="4"/>
          </w:tcPr>
          <w:p w:rsidR="008D7DE2" w:rsidRPr="008D7DE2" w:rsidRDefault="008D7DE2" w:rsidP="008D7DE2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Ученик умеет</w:t>
            </w:r>
          </w:p>
        </w:tc>
      </w:tr>
      <w:tr w:rsidR="008D7DE2" w:rsidRPr="008D7DE2" w:rsidTr="00E15BC8">
        <w:tc>
          <w:tcPr>
            <w:tcW w:w="2376" w:type="dxa"/>
            <w:shd w:val="clear" w:color="auto" w:fill="DBE5F1" w:themeFill="accent1" w:themeFillTint="33"/>
          </w:tcPr>
          <w:p w:rsidR="008D7DE2" w:rsidRPr="008D7DE2" w:rsidRDefault="008D7DE2" w:rsidP="009D4D9A">
            <w:pPr>
              <w:pStyle w:val="a6"/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Извлекать информацию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CC"/>
          </w:tcPr>
          <w:p w:rsidR="008D7DE2" w:rsidRPr="008D7DE2" w:rsidRDefault="008D7DE2" w:rsidP="009D4D9A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sz w:val="20"/>
              </w:rPr>
            </w:pPr>
            <w:r w:rsidRPr="008D7DE2">
              <w:rPr>
                <w:sz w:val="20"/>
                <w:shd w:val="clear" w:color="auto" w:fill="FFFFCC"/>
              </w:rPr>
              <w:t>Определять цель (проблему) и план</w:t>
            </w:r>
            <w:r w:rsidRPr="008D7DE2">
              <w:rPr>
                <w:sz w:val="20"/>
              </w:rPr>
              <w:t xml:space="preserve"> действий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8D7DE2" w:rsidRPr="008D7DE2" w:rsidRDefault="008D7DE2" w:rsidP="009D4D9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Доносить свою позицию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D7DE2" w:rsidRPr="008D7DE2" w:rsidRDefault="008D7DE2" w:rsidP="009D4D9A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Оценивать ситуации и поступки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Предполагать, какая информация нужна</w:t>
            </w:r>
            <w:r w:rsidRPr="008D7DE2">
              <w:rPr>
                <w:rFonts w:ascii="Times New Roman" w:hAnsi="Times New Roman"/>
                <w:sz w:val="20"/>
                <w:szCs w:val="20"/>
              </w:rPr>
              <w:t xml:space="preserve"> для решения задачи</w:t>
            </w: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 xml:space="preserve"> (в несколько шагов)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i/>
                <w:sz w:val="20"/>
              </w:rPr>
            </w:pPr>
            <w:r w:rsidRPr="008D7DE2">
              <w:rPr>
                <w:sz w:val="20"/>
              </w:rPr>
              <w:t>Определять цель</w:t>
            </w:r>
            <w:r w:rsidRPr="008D7DE2">
              <w:rPr>
                <w:b w:val="0"/>
                <w:sz w:val="20"/>
              </w:rPr>
              <w:t xml:space="preserve">, обнаруживать и формулировать проблему: </w:t>
            </w:r>
            <w:r w:rsidRPr="008D7DE2">
              <w:rPr>
                <w:b w:val="0"/>
                <w:i/>
                <w:sz w:val="20"/>
              </w:rPr>
              <w:t xml:space="preserve">учебной деятельности, урока, тему проекта </w:t>
            </w:r>
          </w:p>
        </w:tc>
        <w:tc>
          <w:tcPr>
            <w:tcW w:w="2547" w:type="dxa"/>
          </w:tcPr>
          <w:p w:rsidR="008D7DE2" w:rsidRPr="008D7DE2" w:rsidRDefault="008D7DE2" w:rsidP="008D7DE2">
            <w:pPr>
              <w:rPr>
                <w:rFonts w:eastAsia="Calibri"/>
                <w:bCs/>
                <w:sz w:val="20"/>
                <w:szCs w:val="20"/>
              </w:rPr>
            </w:pPr>
            <w:r w:rsidRPr="008D7DE2">
              <w:rPr>
                <w:rFonts w:eastAsia="Calibri"/>
                <w:b/>
                <w:bCs/>
                <w:sz w:val="20"/>
                <w:szCs w:val="20"/>
              </w:rPr>
              <w:t>Высказывать свое мнение</w:t>
            </w:r>
            <w:r w:rsidRPr="008D7DE2">
              <w:rPr>
                <w:rFonts w:eastAsia="Calibri"/>
                <w:bCs/>
                <w:sz w:val="20"/>
                <w:szCs w:val="20"/>
              </w:rPr>
              <w:t xml:space="preserve"> (в монологе или диалоге, устно/письменно), учитывая ситуацию, задачу, используя разные средства, в т.ч. ИКТ и   обосновывать свое мнение: 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Cs/>
                <w:i/>
                <w:sz w:val="20"/>
                <w:szCs w:val="20"/>
              </w:rPr>
              <w:t>подтверждая аргументы фактами, при необходимости отстаивая свое мнение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rPr>
                <w:b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 xml:space="preserve">Оценивать  на основе общечеловеческих и российских ценностей: </w:t>
            </w:r>
            <w:r w:rsidRPr="008D7DE2">
              <w:rPr>
                <w:rFonts w:eastAsia="Calibri"/>
                <w:i/>
                <w:sz w:val="20"/>
                <w:szCs w:val="20"/>
              </w:rPr>
              <w:t>неоднозначные поступки, разрешая моральные противоречия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>Отбирать необходимые для решения задачи  источники</w:t>
            </w:r>
            <w:r w:rsidRPr="008D7DE2">
              <w:rPr>
                <w:b w:val="0"/>
                <w:sz w:val="20"/>
              </w:rPr>
              <w:t xml:space="preserve"> информации  </w:t>
            </w:r>
            <w:r w:rsidRPr="008D7DE2">
              <w:rPr>
                <w:b w:val="0"/>
                <w:i/>
                <w:sz w:val="20"/>
              </w:rPr>
              <w:t>справочники, электронные диски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rPr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Выдвигать версии, прогнозировать результат и определять средства решения</w:t>
            </w:r>
            <w:r w:rsidRPr="008D7DE2">
              <w:rPr>
                <w:rFonts w:eastAsia="Calibri"/>
                <w:sz w:val="20"/>
                <w:szCs w:val="20"/>
              </w:rPr>
              <w:t xml:space="preserve"> проблемы: </w:t>
            </w:r>
            <w:r w:rsidRPr="008D7DE2">
              <w:rPr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самостоятельно искать средства достижения цели</w:t>
            </w:r>
          </w:p>
        </w:tc>
        <w:tc>
          <w:tcPr>
            <w:tcW w:w="2547" w:type="dxa"/>
          </w:tcPr>
          <w:p w:rsidR="008D7DE2" w:rsidRPr="008D7DE2" w:rsidRDefault="008D7DE2" w:rsidP="008D7DE2">
            <w:pPr>
              <w:rPr>
                <w:b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 xml:space="preserve">Быть готовым изменить свою точку зрения </w:t>
            </w:r>
            <w:r w:rsidRPr="008D7DE2">
              <w:rPr>
                <w:b/>
                <w:sz w:val="20"/>
                <w:szCs w:val="20"/>
              </w:rPr>
              <w:t xml:space="preserve"> </w:t>
            </w:r>
            <w:r w:rsidRPr="008D7DE2">
              <w:rPr>
                <w:i/>
                <w:sz w:val="20"/>
                <w:szCs w:val="20"/>
              </w:rPr>
              <w:t>(</w:t>
            </w:r>
            <w:r w:rsidRPr="008D7DE2">
              <w:rPr>
                <w:rFonts w:eastAsia="Calibri"/>
                <w:i/>
                <w:sz w:val="20"/>
                <w:szCs w:val="20"/>
              </w:rPr>
              <w:t>самостоятельно критично оценивать свою точку зрения</w:t>
            </w:r>
            <w:r w:rsidRPr="008D7DE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rPr>
                <w:rFonts w:eastAsia="Calibri"/>
                <w:b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Отделять оценку поступка от оценки самого человека</w:t>
            </w:r>
            <w:r w:rsidRPr="008D7DE2">
              <w:rPr>
                <w:b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в неоднозначно оцениваемых ситуациях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rPr>
                <w:rFonts w:eastAsia="Calibri"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Извлекать информацию</w:t>
            </w:r>
            <w:r w:rsidRPr="008D7DE2">
              <w:rPr>
                <w:rFonts w:eastAsia="Calibri"/>
                <w:sz w:val="20"/>
                <w:szCs w:val="20"/>
              </w:rPr>
              <w:t xml:space="preserve"> из текста, таблиц, схем, иллюстраций, 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 xml:space="preserve">пользоваться разными видами чтения (изучающее, </w:t>
            </w:r>
            <w:r w:rsidRPr="008D7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ознакомительное, просмотровое) 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sz w:val="20"/>
                <w:szCs w:val="20"/>
              </w:rPr>
              <w:t>(</w:t>
            </w: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самостоятельно, а также овладевать гибким чтением; сопоставлять  и отбирать информацию, из  различных источников (в т.ч. </w:t>
            </w:r>
            <w:r w:rsidRPr="008D7DE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Интернета</w:t>
            </w: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>))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lastRenderedPageBreak/>
              <w:t>Планировать</w:t>
            </w:r>
            <w:r w:rsidRPr="008D7DE2">
              <w:rPr>
                <w:b w:val="0"/>
                <w:sz w:val="20"/>
              </w:rPr>
              <w:t xml:space="preserve"> с помощью учителя учебную деятельность: 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bCs w:val="0"/>
                <w:sz w:val="20"/>
              </w:rPr>
            </w:pPr>
            <w:r w:rsidRPr="008D7DE2">
              <w:rPr>
                <w:b w:val="0"/>
                <w:i/>
                <w:sz w:val="20"/>
              </w:rPr>
              <w:t xml:space="preserve">решение знакомых задач, </w:t>
            </w:r>
            <w:r w:rsidRPr="008D7DE2">
              <w:rPr>
                <w:b w:val="0"/>
                <w:bCs w:val="0"/>
                <w:i/>
                <w:sz w:val="20"/>
              </w:rPr>
              <w:t>проблем творческого и поискового характера;</w:t>
            </w:r>
            <w:r w:rsidRPr="008D7DE2">
              <w:rPr>
                <w:b w:val="0"/>
                <w:bCs w:val="0"/>
                <w:sz w:val="20"/>
              </w:rPr>
              <w:t xml:space="preserve"> </w:t>
            </w:r>
            <w:r w:rsidRPr="008D7DE2">
              <w:rPr>
                <w:b w:val="0"/>
                <w:i/>
                <w:sz w:val="20"/>
              </w:rPr>
              <w:lastRenderedPageBreak/>
              <w:t>осуществление проекта</w:t>
            </w: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Учиться замечать и признавать расхождение своих поступков</w:t>
            </w: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 xml:space="preserve"> со своими заявленными позициями, взглядами, мнениями</w:t>
            </w:r>
          </w:p>
        </w:tc>
      </w:tr>
      <w:tr w:rsidR="008D7DE2" w:rsidRPr="008D7DE2" w:rsidTr="00E15BC8">
        <w:tc>
          <w:tcPr>
            <w:tcW w:w="2376" w:type="dxa"/>
            <w:shd w:val="clear" w:color="auto" w:fill="DBE5F1" w:themeFill="accent1" w:themeFillTint="33"/>
          </w:tcPr>
          <w:p w:rsidR="008D7DE2" w:rsidRPr="008D7DE2" w:rsidRDefault="008D7DE2" w:rsidP="009D4D9A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lastRenderedPageBreak/>
              <w:t>Перерабатывать информацию</w:t>
            </w:r>
          </w:p>
        </w:tc>
        <w:tc>
          <w:tcPr>
            <w:tcW w:w="2273" w:type="dxa"/>
            <w:shd w:val="clear" w:color="auto" w:fill="FFFFCC"/>
          </w:tcPr>
          <w:p w:rsidR="008D7DE2" w:rsidRPr="008D7DE2" w:rsidRDefault="008D7DE2" w:rsidP="009D4D9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Действовать по плану, решая проблему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8D7DE2">
              <w:rPr>
                <w:sz w:val="20"/>
              </w:rPr>
              <w:t>2. Понимать других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2. Объяснять смысл  своих оценок, мотивов, целей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>Анализировать</w:t>
            </w:r>
            <w:r w:rsidRPr="008D7DE2">
              <w:rPr>
                <w:b w:val="0"/>
                <w:sz w:val="20"/>
              </w:rPr>
              <w:t xml:space="preserve">  (выделять существенные признаки, составные части) и обобщать: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b w:val="0"/>
                <w:sz w:val="20"/>
              </w:rPr>
              <w:t xml:space="preserve"> </w:t>
            </w:r>
            <w:r w:rsidRPr="008D7DE2">
              <w:rPr>
                <w:b w:val="0"/>
                <w:i/>
                <w:sz w:val="20"/>
              </w:rPr>
              <w:t>факты, явления, простые</w:t>
            </w:r>
            <w:r w:rsidRPr="008D7DE2">
              <w:rPr>
                <w:b w:val="0"/>
                <w:i/>
                <w:color w:val="FF0000"/>
                <w:sz w:val="20"/>
              </w:rPr>
              <w:t xml:space="preserve"> </w:t>
            </w:r>
            <w:r w:rsidRPr="008D7DE2">
              <w:rPr>
                <w:b w:val="0"/>
                <w:i/>
                <w:sz w:val="20"/>
              </w:rPr>
              <w:t>понятия, абстрактные понятия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rPr>
                <w:i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Работать по плану</w:t>
            </w:r>
            <w:r w:rsidRPr="008D7DE2">
              <w:rPr>
                <w:rFonts w:eastAsia="Calibri"/>
                <w:sz w:val="20"/>
                <w:szCs w:val="20"/>
              </w:rPr>
              <w:t xml:space="preserve"> (предложенному и самостоятельно составленному), используя</w:t>
            </w:r>
            <w:r w:rsidRPr="008D7DE2">
              <w:rPr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основные и дополнительные средства (справочники, сложные приборы, средства ИКТ)</w:t>
            </w: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>Объяснять смысл слов и словосочетаний</w:t>
            </w:r>
            <w:r w:rsidRPr="008D7DE2">
              <w:rPr>
                <w:b w:val="0"/>
                <w:sz w:val="20"/>
              </w:rPr>
              <w:t xml:space="preserve">  в речи (устной/письменной) 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>исходя из контекста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>Объяснять, оценки  поступков</w:t>
            </w:r>
            <w:r w:rsidRPr="008D7DE2">
              <w:rPr>
                <w:b w:val="0"/>
                <w:sz w:val="20"/>
              </w:rPr>
              <w:t xml:space="preserve"> с позиции общечеловеческих и российских гражданских ценностей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>(неоднозначные поступки; а также объяснять отличия в оценках одной и той же ситуации, поступка разными людьми)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8D7DE2">
              <w:rPr>
                <w:sz w:val="20"/>
              </w:rPr>
              <w:t>Группировать (классифицировать):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i/>
                <w:sz w:val="20"/>
              </w:rPr>
            </w:pPr>
            <w:r w:rsidRPr="008D7DE2">
              <w:rPr>
                <w:b w:val="0"/>
                <w:i/>
                <w:sz w:val="20"/>
              </w:rPr>
              <w:t xml:space="preserve">факты и явления, 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i/>
                <w:sz w:val="20"/>
              </w:rPr>
            </w:pPr>
            <w:r w:rsidRPr="008D7DE2">
              <w:rPr>
                <w:b w:val="0"/>
                <w:i/>
                <w:sz w:val="20"/>
              </w:rPr>
              <w:t>в т.ч. системы фактов, абстрактные понятия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rPr>
                <w:sz w:val="20"/>
                <w:szCs w:val="20"/>
              </w:rPr>
            </w:pPr>
            <w:r w:rsidRPr="008D7DE2">
              <w:rPr>
                <w:rFonts w:eastAsia="Calibri"/>
                <w:sz w:val="20"/>
                <w:szCs w:val="20"/>
              </w:rPr>
              <w:t xml:space="preserve">По ходу работы </w:t>
            </w:r>
            <w:r w:rsidRPr="008D7DE2">
              <w:rPr>
                <w:rFonts w:eastAsia="Calibri"/>
                <w:b/>
                <w:sz w:val="20"/>
                <w:szCs w:val="20"/>
              </w:rPr>
              <w:t>сверять свои действия с целью</w:t>
            </w:r>
            <w:r w:rsidRPr="008D7DE2">
              <w:rPr>
                <w:rFonts w:eastAsia="Calibri"/>
                <w:sz w:val="20"/>
                <w:szCs w:val="20"/>
              </w:rPr>
              <w:t>, находить и исправлять ошибки</w:t>
            </w:r>
            <w:r w:rsidRPr="008D7DE2">
              <w:rPr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самостоятельно</w:t>
            </w:r>
          </w:p>
        </w:tc>
        <w:tc>
          <w:tcPr>
            <w:tcW w:w="2547" w:type="dxa"/>
          </w:tcPr>
          <w:p w:rsidR="008D7DE2" w:rsidRPr="008D7DE2" w:rsidRDefault="008D7DE2" w:rsidP="008D7DE2">
            <w:pPr>
              <w:rPr>
                <w:rFonts w:eastAsia="Calibri"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Воспринимать информацию</w:t>
            </w:r>
            <w:r w:rsidRPr="008D7DE2">
              <w:rPr>
                <w:b/>
                <w:sz w:val="20"/>
                <w:szCs w:val="20"/>
              </w:rPr>
              <w:t>,</w:t>
            </w:r>
            <w:r w:rsidRPr="008D7DE2">
              <w:rPr>
                <w:rFonts w:eastAsia="Calibri"/>
                <w:sz w:val="20"/>
                <w:szCs w:val="20"/>
              </w:rPr>
              <w:t xml:space="preserve"> данную в явном виде: </w:t>
            </w:r>
            <w:r w:rsidRPr="008D7DE2">
              <w:rPr>
                <w:sz w:val="20"/>
                <w:szCs w:val="20"/>
              </w:rPr>
              <w:t>в</w:t>
            </w:r>
            <w:r w:rsidRPr="008D7DE2">
              <w:rPr>
                <w:rFonts w:eastAsia="Calibri"/>
                <w:i/>
                <w:sz w:val="20"/>
                <w:szCs w:val="20"/>
              </w:rPr>
              <w:t>оспринимая информацию на слух, выделять тему и ключевые слова текста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E2" w:rsidRPr="008D7DE2" w:rsidRDefault="008D7DE2" w:rsidP="008D7DE2">
            <w:pPr>
              <w:rPr>
                <w:b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 xml:space="preserve">Осознавать и называть свои личные: </w:t>
            </w:r>
            <w:r w:rsidRPr="008D7DE2">
              <w:rPr>
                <w:b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качества и черты характера, мотивы, цели и результаты;</w:t>
            </w:r>
            <w:r w:rsidRPr="008D7DE2">
              <w:rPr>
                <w:rFonts w:eastAsia="Calibri"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ближайшие цели саморазвития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 xml:space="preserve">Выделять аналогии  </w:t>
            </w:r>
            <w:r w:rsidRPr="008D7DE2">
              <w:rPr>
                <w:i/>
                <w:sz w:val="20"/>
              </w:rPr>
              <w:t>(</w:t>
            </w:r>
            <w:r w:rsidRPr="008D7DE2">
              <w:rPr>
                <w:b w:val="0"/>
                <w:i/>
                <w:sz w:val="20"/>
              </w:rPr>
              <w:t>строить аналогичные закономерности</w:t>
            </w:r>
            <w:r w:rsidRPr="008D7DE2">
              <w:rPr>
                <w:b w:val="0"/>
                <w:sz w:val="20"/>
              </w:rPr>
              <w:t>)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rPr>
                <w:rFonts w:eastAsia="Calibri"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Самостоятельно вычитывать информацию</w:t>
            </w:r>
            <w:r w:rsidRPr="008D7DE2">
              <w:rPr>
                <w:rFonts w:eastAsia="Calibri"/>
                <w:sz w:val="20"/>
                <w:szCs w:val="20"/>
              </w:rPr>
              <w:t xml:space="preserve">, данную в </w:t>
            </w:r>
            <w:proofErr w:type="spellStart"/>
            <w:r w:rsidRPr="008D7DE2">
              <w:rPr>
                <w:rFonts w:eastAsia="Calibri"/>
                <w:i/>
                <w:sz w:val="20"/>
                <w:szCs w:val="20"/>
                <w:u w:val="single"/>
              </w:rPr>
              <w:t>НЕ</w:t>
            </w:r>
            <w:r w:rsidRPr="008D7DE2">
              <w:rPr>
                <w:rFonts w:eastAsia="Calibri"/>
                <w:sz w:val="20"/>
                <w:szCs w:val="20"/>
              </w:rPr>
              <w:t>явном</w:t>
            </w:r>
            <w:proofErr w:type="spellEnd"/>
            <w:r w:rsidRPr="008D7DE2">
              <w:rPr>
                <w:rFonts w:eastAsia="Calibri"/>
                <w:sz w:val="20"/>
                <w:szCs w:val="20"/>
              </w:rPr>
              <w:t xml:space="preserve"> виде</w:t>
            </w:r>
            <w:r w:rsidRPr="008D7DE2">
              <w:rPr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самостоятельно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8D7DE2">
              <w:rPr>
                <w:sz w:val="20"/>
              </w:rPr>
              <w:t>Устанавливать причинно-следственные связи явлений</w:t>
            </w:r>
            <w:r w:rsidRPr="008D7DE2">
              <w:rPr>
                <w:b w:val="0"/>
                <w:sz w:val="20"/>
              </w:rPr>
              <w:t xml:space="preserve">: </w:t>
            </w:r>
            <w:r w:rsidRPr="008D7DE2">
              <w:rPr>
                <w:b w:val="0"/>
                <w:i/>
                <w:sz w:val="20"/>
              </w:rPr>
              <w:t>выявлять и следствия, формулировать цепочки  правил «если…, то …»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rPr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Понимать концептуальный смысл</w:t>
            </w:r>
            <w:r w:rsidRPr="008D7DE2">
              <w:rPr>
                <w:rFonts w:eastAsia="Calibri"/>
                <w:sz w:val="20"/>
                <w:szCs w:val="20"/>
              </w:rPr>
              <w:t xml:space="preserve"> текстов/высказываний в целом: </w:t>
            </w:r>
            <w:r w:rsidRPr="008D7DE2">
              <w:rPr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 xml:space="preserve">самостоятельно вычитывать концептуальную информацию текста 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rPr>
                <w:b/>
                <w:sz w:val="20"/>
                <w:szCs w:val="20"/>
              </w:rPr>
            </w:pPr>
            <w:r w:rsidRPr="008D7DE2">
              <w:rPr>
                <w:b/>
                <w:sz w:val="20"/>
                <w:szCs w:val="20"/>
              </w:rPr>
              <w:t xml:space="preserve">Создавать информационные </w:t>
            </w:r>
            <w:r w:rsidRPr="008D7DE2">
              <w:rPr>
                <w:rFonts w:eastAsia="Calibri"/>
                <w:b/>
                <w:sz w:val="20"/>
                <w:szCs w:val="20"/>
              </w:rPr>
              <w:t xml:space="preserve">модели </w:t>
            </w:r>
            <w:r w:rsidRPr="008D7DE2">
              <w:rPr>
                <w:b/>
                <w:sz w:val="20"/>
                <w:szCs w:val="20"/>
              </w:rPr>
              <w:t>(</w:t>
            </w:r>
            <w:r w:rsidRPr="008D7DE2">
              <w:rPr>
                <w:rFonts w:eastAsia="Calibri"/>
                <w:i/>
                <w:sz w:val="20"/>
                <w:szCs w:val="20"/>
              </w:rPr>
              <w:t>обобщать и преобразовывать модели с целью выявления общих закономерностей</w:t>
            </w:r>
            <w:r w:rsidRPr="008D7DE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rPr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Интерпретировать</w:t>
            </w:r>
            <w:r w:rsidRPr="008D7DE2">
              <w:rPr>
                <w:rFonts w:eastAsia="Calibri"/>
                <w:sz w:val="20"/>
                <w:szCs w:val="20"/>
              </w:rPr>
              <w:t xml:space="preserve"> (понимать и оценивать) текст</w:t>
            </w:r>
            <w:r w:rsidRPr="008D7DE2">
              <w:rPr>
                <w:sz w:val="20"/>
                <w:szCs w:val="20"/>
              </w:rPr>
              <w:t xml:space="preserve"> (</w:t>
            </w:r>
            <w:r w:rsidRPr="008D7DE2">
              <w:rPr>
                <w:rFonts w:eastAsia="Calibri"/>
                <w:i/>
                <w:sz w:val="20"/>
                <w:szCs w:val="20"/>
              </w:rPr>
              <w:t>выражать свою интерпретацию в форме эссе</w:t>
            </w:r>
            <w:r w:rsidRPr="008D7DE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 xml:space="preserve">Вести диалог: </w:t>
            </w:r>
            <w:r w:rsidRPr="008D7DE2">
              <w:rPr>
                <w:b w:val="0"/>
                <w:sz w:val="20"/>
              </w:rPr>
              <w:t xml:space="preserve"> самостоятельно вести диалог с автором текста (задавать вопросы, прогнозировать ответы, проверять себя). 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b w:val="0"/>
                <w:sz w:val="20"/>
              </w:rPr>
              <w:t>Вести диалог с собеседником, выступая в функции «автора» и «понимающего» (</w:t>
            </w:r>
            <w:r w:rsidRPr="008D7DE2">
              <w:rPr>
                <w:b w:val="0"/>
                <w:i/>
                <w:sz w:val="20"/>
              </w:rPr>
              <w:t>полностью самостоятельно)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proofErr w:type="gramStart"/>
            <w:r w:rsidRPr="008D7DE2">
              <w:rPr>
                <w:sz w:val="20"/>
              </w:rPr>
              <w:t>Относиться толерантно к иной точке зрения</w:t>
            </w:r>
            <w:r w:rsidRPr="008D7DE2">
              <w:rPr>
                <w:b w:val="0"/>
                <w:sz w:val="20"/>
              </w:rPr>
              <w:t xml:space="preserve">:   </w:t>
            </w:r>
            <w:r w:rsidRPr="008D7DE2">
              <w:rPr>
                <w:b w:val="0"/>
                <w:i/>
                <w:sz w:val="20"/>
              </w:rPr>
              <w:t xml:space="preserve">понимать не похожую на свою точку зрения </w:t>
            </w:r>
            <w:r w:rsidRPr="008D7DE2">
              <w:rPr>
                <w:b w:val="0"/>
                <w:i/>
                <w:sz w:val="20"/>
              </w:rPr>
              <w:lastRenderedPageBreak/>
              <w:t>(собеседника, автора текста)</w:t>
            </w:r>
            <w:proofErr w:type="gramEnd"/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DE2" w:rsidRPr="008D7DE2" w:rsidTr="00E15BC8">
        <w:tc>
          <w:tcPr>
            <w:tcW w:w="2376" w:type="dxa"/>
            <w:shd w:val="clear" w:color="auto" w:fill="DBE5F1" w:themeFill="accent1" w:themeFillTint="33"/>
          </w:tcPr>
          <w:p w:rsidR="008D7DE2" w:rsidRPr="008D7DE2" w:rsidRDefault="008D7DE2" w:rsidP="009D4D9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Представлять информацию</w:t>
            </w:r>
          </w:p>
        </w:tc>
        <w:tc>
          <w:tcPr>
            <w:tcW w:w="2273" w:type="dxa"/>
            <w:shd w:val="clear" w:color="auto" w:fill="FFFFCC"/>
          </w:tcPr>
          <w:p w:rsidR="008D7DE2" w:rsidRPr="008D7DE2" w:rsidRDefault="008D7DE2" w:rsidP="009D4D9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Оценивать результат действий</w:t>
            </w:r>
          </w:p>
        </w:tc>
        <w:tc>
          <w:tcPr>
            <w:tcW w:w="2547" w:type="dxa"/>
            <w:shd w:val="clear" w:color="auto" w:fill="DAEEF3" w:themeFill="accent5" w:themeFillTint="33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3. Сотрудничать с другими людьми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b/>
                <w:sz w:val="20"/>
                <w:szCs w:val="20"/>
              </w:rPr>
              <w:t>4. Самоопределяться в жизненных ценностях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rPr>
                <w:rFonts w:eastAsia="Calibri"/>
                <w:b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 xml:space="preserve">В развернутом и сжатом виде </w:t>
            </w:r>
            <w:r w:rsidRPr="008D7DE2">
              <w:rPr>
                <w:b/>
                <w:sz w:val="20"/>
                <w:szCs w:val="20"/>
              </w:rPr>
              <w:t xml:space="preserve"> </w:t>
            </w:r>
            <w:r w:rsidRPr="008D7DE2">
              <w:rPr>
                <w:sz w:val="20"/>
                <w:szCs w:val="20"/>
              </w:rPr>
              <w:t>в</w:t>
            </w:r>
            <w:r w:rsidRPr="008D7DE2">
              <w:rPr>
                <w:b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sz w:val="20"/>
                <w:szCs w:val="20"/>
              </w:rPr>
              <w:t xml:space="preserve">форме: </w:t>
            </w:r>
          </w:p>
          <w:p w:rsidR="008D7DE2" w:rsidRPr="008D7DE2" w:rsidRDefault="008D7DE2" w:rsidP="008D7DE2">
            <w:pPr>
              <w:rPr>
                <w:rFonts w:eastAsia="Calibri"/>
                <w:i/>
                <w:sz w:val="20"/>
                <w:szCs w:val="20"/>
              </w:rPr>
            </w:pPr>
            <w:r w:rsidRPr="008D7DE2">
              <w:rPr>
                <w:rFonts w:eastAsia="Calibri"/>
                <w:sz w:val="20"/>
                <w:szCs w:val="20"/>
              </w:rPr>
              <w:t xml:space="preserve">- </w:t>
            </w:r>
            <w:r w:rsidRPr="008D7DE2">
              <w:rPr>
                <w:rFonts w:eastAsia="Calibri"/>
                <w:i/>
                <w:sz w:val="20"/>
                <w:szCs w:val="20"/>
              </w:rPr>
              <w:t>текста</w:t>
            </w:r>
          </w:p>
          <w:p w:rsidR="008D7DE2" w:rsidRPr="008D7DE2" w:rsidRDefault="008D7DE2" w:rsidP="008D7DE2">
            <w:pPr>
              <w:rPr>
                <w:rFonts w:eastAsia="Calibri"/>
                <w:i/>
                <w:sz w:val="20"/>
                <w:szCs w:val="20"/>
              </w:rPr>
            </w:pPr>
            <w:r w:rsidRPr="008D7DE2">
              <w:rPr>
                <w:rFonts w:eastAsia="Calibri"/>
                <w:i/>
                <w:sz w:val="20"/>
                <w:szCs w:val="20"/>
              </w:rPr>
              <w:t>-</w:t>
            </w:r>
            <w:r w:rsidRPr="008D7DE2">
              <w:rPr>
                <w:i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 xml:space="preserve">таблицы </w:t>
            </w:r>
          </w:p>
          <w:p w:rsidR="008D7DE2" w:rsidRPr="008D7DE2" w:rsidRDefault="008D7DE2" w:rsidP="008D7DE2">
            <w:pPr>
              <w:rPr>
                <w:rFonts w:eastAsia="Calibri"/>
                <w:i/>
                <w:sz w:val="20"/>
                <w:szCs w:val="20"/>
              </w:rPr>
            </w:pPr>
            <w:r w:rsidRPr="008D7DE2">
              <w:rPr>
                <w:rFonts w:eastAsia="Calibri"/>
                <w:i/>
                <w:sz w:val="20"/>
                <w:szCs w:val="20"/>
              </w:rPr>
              <w:t>-</w:t>
            </w:r>
            <w:r w:rsidRPr="008D7DE2">
              <w:rPr>
                <w:i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 xml:space="preserve">схемы </w:t>
            </w:r>
          </w:p>
          <w:p w:rsidR="008D7DE2" w:rsidRPr="008D7DE2" w:rsidRDefault="008D7DE2" w:rsidP="008D7DE2">
            <w:pPr>
              <w:rPr>
                <w:rFonts w:eastAsia="Calibri"/>
                <w:i/>
                <w:sz w:val="20"/>
                <w:szCs w:val="20"/>
              </w:rPr>
            </w:pPr>
            <w:r w:rsidRPr="008D7DE2">
              <w:rPr>
                <w:rFonts w:eastAsia="Calibri"/>
                <w:i/>
                <w:sz w:val="20"/>
                <w:szCs w:val="20"/>
              </w:rPr>
              <w:t>-</w:t>
            </w:r>
            <w:r w:rsidRPr="008D7DE2">
              <w:rPr>
                <w:i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опорного конспекта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>- сложного плана</w:t>
            </w:r>
          </w:p>
        </w:tc>
        <w:tc>
          <w:tcPr>
            <w:tcW w:w="2273" w:type="dxa"/>
          </w:tcPr>
          <w:p w:rsidR="008D7DE2" w:rsidRPr="008D7DE2" w:rsidRDefault="008D7DE2" w:rsidP="008D7DE2">
            <w:pPr>
              <w:rPr>
                <w:rFonts w:eastAsia="Calibri"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Определять степень успешности выполненной работы</w:t>
            </w:r>
            <w:r w:rsidRPr="008D7DE2">
              <w:rPr>
                <w:rFonts w:eastAsia="Calibri"/>
                <w:sz w:val="20"/>
                <w:szCs w:val="20"/>
              </w:rPr>
              <w:t xml:space="preserve">, исходя из имеющихся критериев: 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i/>
                <w:sz w:val="20"/>
              </w:rPr>
            </w:pPr>
            <w:r w:rsidRPr="008D7DE2">
              <w:rPr>
                <w:b w:val="0"/>
                <w:i/>
                <w:sz w:val="20"/>
              </w:rPr>
              <w:t xml:space="preserve">в привычной учебной ситуации на уроке; 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>при оценке проекта; в диалоге с учителем совершенствовать критерии оценки</w:t>
            </w:r>
          </w:p>
        </w:tc>
        <w:tc>
          <w:tcPr>
            <w:tcW w:w="2547" w:type="dxa"/>
          </w:tcPr>
          <w:p w:rsidR="008D7DE2" w:rsidRPr="008D7DE2" w:rsidRDefault="008D7DE2" w:rsidP="008D7DE2">
            <w:pPr>
              <w:rPr>
                <w:rFonts w:eastAsia="Calibri"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Работать в группе</w:t>
            </w:r>
            <w:r w:rsidRPr="008D7DE2">
              <w:rPr>
                <w:rFonts w:eastAsia="Calibri"/>
                <w:sz w:val="20"/>
                <w:szCs w:val="20"/>
              </w:rPr>
              <w:t xml:space="preserve"> в разных ролях (лидера, исполнителя, критика).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b w:val="0"/>
                <w:sz w:val="20"/>
              </w:rPr>
              <w:t xml:space="preserve">Распределять роли, организовывать взаимодействие, вырабатывать и принимать коллективные решения </w:t>
            </w:r>
          </w:p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8D7DE2">
              <w:rPr>
                <w:rFonts w:ascii="Times New Roman" w:hAnsi="Times New Roman"/>
                <w:i/>
                <w:sz w:val="20"/>
                <w:szCs w:val="20"/>
              </w:rPr>
              <w:t>Предвидеть (прогнозировать) последствия коллективных решений</w:t>
            </w:r>
          </w:p>
        </w:tc>
        <w:tc>
          <w:tcPr>
            <w:tcW w:w="2410" w:type="dxa"/>
          </w:tcPr>
          <w:p w:rsidR="008D7DE2" w:rsidRPr="008D7DE2" w:rsidRDefault="008D7DE2" w:rsidP="00360B84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 xml:space="preserve">Объяснять, что связывает тебя – гражданина России </w:t>
            </w:r>
            <w:r w:rsidRPr="008D7DE2">
              <w:rPr>
                <w:b w:val="0"/>
                <w:sz w:val="20"/>
              </w:rPr>
              <w:t xml:space="preserve">с историей, культурой, судьбой твоего народа и всей страны, </w:t>
            </w:r>
            <w:r w:rsidRPr="008D7DE2">
              <w:rPr>
                <w:b w:val="0"/>
                <w:i/>
                <w:sz w:val="20"/>
              </w:rPr>
              <w:t>сопереживать им и проявлять эти чувства в добрых поступках</w:t>
            </w:r>
            <w:proofErr w:type="gramStart"/>
            <w:r w:rsidRPr="008D7DE2">
              <w:rPr>
                <w:b w:val="0"/>
                <w:i/>
                <w:sz w:val="20"/>
              </w:rPr>
              <w:t>.</w:t>
            </w:r>
            <w:proofErr w:type="gramEnd"/>
            <w:r w:rsidRPr="008D7DE2">
              <w:rPr>
                <w:b w:val="0"/>
                <w:i/>
                <w:sz w:val="20"/>
              </w:rPr>
              <w:t xml:space="preserve">  </w:t>
            </w:r>
            <w:proofErr w:type="gramStart"/>
            <w:r w:rsidRPr="008D7DE2">
              <w:rPr>
                <w:b w:val="0"/>
                <w:i/>
                <w:sz w:val="20"/>
              </w:rPr>
              <w:t>о</w:t>
            </w:r>
            <w:proofErr w:type="gramEnd"/>
            <w:r w:rsidRPr="008D7DE2">
              <w:rPr>
                <w:b w:val="0"/>
                <w:i/>
                <w:sz w:val="20"/>
              </w:rPr>
              <w:t>сознавать себя гражданином России и ценной частью многоликого мира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8D7DE2" w:rsidRPr="008D7DE2" w:rsidRDefault="008D7DE2" w:rsidP="008D7DE2">
            <w:pPr>
              <w:rPr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Осознавать  причины своего успеха или неуспеха</w:t>
            </w:r>
            <w:r w:rsidRPr="008D7DE2">
              <w:rPr>
                <w:rFonts w:eastAsia="Calibri"/>
                <w:sz w:val="20"/>
                <w:szCs w:val="20"/>
              </w:rPr>
              <w:t xml:space="preserve">, находить выход из ситуации неуспеха </w:t>
            </w:r>
            <w:r w:rsidRPr="008D7DE2">
              <w:rPr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>самостоятельно</w:t>
            </w: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>Предотвращать и преодолевать конфликты</w:t>
            </w:r>
            <w:r w:rsidRPr="008D7DE2">
              <w:rPr>
                <w:b w:val="0"/>
                <w:sz w:val="20"/>
              </w:rPr>
              <w:t xml:space="preserve">. 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i/>
                <w:sz w:val="20"/>
              </w:rPr>
            </w:pPr>
            <w:r w:rsidRPr="008D7DE2">
              <w:rPr>
                <w:b w:val="0"/>
                <w:sz w:val="20"/>
              </w:rPr>
              <w:t xml:space="preserve">- </w:t>
            </w:r>
            <w:r w:rsidRPr="008D7DE2">
              <w:rPr>
                <w:b w:val="0"/>
                <w:i/>
                <w:sz w:val="20"/>
              </w:rPr>
              <w:t xml:space="preserve">уважительно относиться к позиции </w:t>
            </w:r>
            <w:proofErr w:type="gramStart"/>
            <w:r w:rsidRPr="008D7DE2">
              <w:rPr>
                <w:b w:val="0"/>
                <w:i/>
                <w:sz w:val="20"/>
              </w:rPr>
              <w:t>другого</w:t>
            </w:r>
            <w:proofErr w:type="gramEnd"/>
            <w:r w:rsidRPr="008D7DE2">
              <w:rPr>
                <w:b w:val="0"/>
                <w:i/>
                <w:sz w:val="20"/>
              </w:rPr>
              <w:t xml:space="preserve">, идти на взаимные уступки, </w:t>
            </w:r>
          </w:p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i/>
                <w:sz w:val="20"/>
              </w:rPr>
            </w:pPr>
            <w:r w:rsidRPr="008D7DE2">
              <w:rPr>
                <w:b w:val="0"/>
                <w:i/>
                <w:sz w:val="20"/>
              </w:rPr>
              <w:t>- влиять на поведение друг друга через взаимный контроль и оценку действий;</w:t>
            </w:r>
          </w:p>
          <w:p w:rsidR="001E28B2" w:rsidRPr="00E15BC8" w:rsidRDefault="008D7DE2" w:rsidP="008D7DE2">
            <w:pPr>
              <w:pStyle w:val="a3"/>
              <w:spacing w:line="240" w:lineRule="auto"/>
              <w:jc w:val="both"/>
              <w:rPr>
                <w:b w:val="0"/>
                <w:i/>
                <w:sz w:val="20"/>
              </w:rPr>
            </w:pPr>
            <w:r w:rsidRPr="008D7DE2">
              <w:rPr>
                <w:i/>
                <w:color w:val="008000"/>
                <w:sz w:val="20"/>
              </w:rPr>
              <w:t>- у</w:t>
            </w:r>
            <w:r w:rsidRPr="008D7DE2">
              <w:rPr>
                <w:b w:val="0"/>
                <w:i/>
                <w:sz w:val="20"/>
              </w:rPr>
              <w:t>меть взглянуть на ситуацию с иной позиции и договариваться с людьми иных позиций.</w:t>
            </w: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8D7DE2">
              <w:rPr>
                <w:sz w:val="20"/>
              </w:rPr>
              <w:t>Строить отношения с людьми других мировоззрений: у</w:t>
            </w:r>
            <w:r w:rsidRPr="008D7DE2">
              <w:rPr>
                <w:b w:val="0"/>
                <w:sz w:val="20"/>
              </w:rPr>
              <w:t xml:space="preserve">важать иное мнение, историю и культуру других народов и стран, </w:t>
            </w:r>
            <w:r w:rsidRPr="008D7DE2">
              <w:rPr>
                <w:b w:val="0"/>
                <w:i/>
                <w:sz w:val="20"/>
              </w:rPr>
              <w:t>не допускать их оскорбления, высмеивания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E2" w:rsidRPr="008D7DE2" w:rsidRDefault="008D7DE2" w:rsidP="00360B84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8D7DE2">
              <w:rPr>
                <w:sz w:val="20"/>
              </w:rPr>
              <w:t xml:space="preserve">Формулировать правила поведения, </w:t>
            </w:r>
            <w:r w:rsidRPr="008D7DE2">
              <w:rPr>
                <w:b w:val="0"/>
                <w:sz w:val="20"/>
              </w:rPr>
              <w:t>в</w:t>
            </w:r>
            <w:r w:rsidRPr="008D7DE2">
              <w:rPr>
                <w:b w:val="0"/>
                <w:i/>
                <w:sz w:val="20"/>
              </w:rPr>
              <w:t>ырабатывать в конфликтных ситуациях правила поведения, способствующие  равноправному преодолению конфликта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E2" w:rsidRPr="008D7DE2" w:rsidRDefault="008D7DE2" w:rsidP="008D7DE2">
            <w:pPr>
              <w:pStyle w:val="a3"/>
              <w:spacing w:line="240" w:lineRule="auto"/>
              <w:jc w:val="both"/>
              <w:rPr>
                <w:b w:val="0"/>
                <w:sz w:val="20"/>
              </w:rPr>
            </w:pPr>
            <w:r w:rsidRPr="008D7DE2">
              <w:rPr>
                <w:sz w:val="20"/>
              </w:rPr>
              <w:t xml:space="preserve">Выбирать поступок </w:t>
            </w:r>
            <w:r w:rsidRPr="008D7DE2">
              <w:rPr>
                <w:b w:val="0"/>
                <w:i/>
                <w:sz w:val="20"/>
              </w:rPr>
              <w:t>в неоднозначно оцениваемых ситуациях</w:t>
            </w:r>
          </w:p>
        </w:tc>
      </w:tr>
      <w:tr w:rsidR="008D7DE2" w:rsidRPr="008D7DE2" w:rsidTr="00E15BC8">
        <w:tc>
          <w:tcPr>
            <w:tcW w:w="2376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8D7DE2" w:rsidRPr="008D7DE2" w:rsidRDefault="008D7DE2" w:rsidP="008D7DE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E2" w:rsidRPr="008D7DE2" w:rsidRDefault="008D7DE2" w:rsidP="008D7DE2">
            <w:pPr>
              <w:rPr>
                <w:i/>
                <w:sz w:val="20"/>
                <w:szCs w:val="20"/>
              </w:rPr>
            </w:pPr>
            <w:r w:rsidRPr="008D7DE2">
              <w:rPr>
                <w:rFonts w:eastAsia="Calibri"/>
                <w:b/>
                <w:sz w:val="20"/>
                <w:szCs w:val="20"/>
              </w:rPr>
              <w:t>Признавать свои плохие поступки и отвечать за них</w:t>
            </w:r>
            <w:r w:rsidRPr="008D7DE2">
              <w:rPr>
                <w:b/>
                <w:sz w:val="20"/>
                <w:szCs w:val="20"/>
              </w:rPr>
              <w:t xml:space="preserve">, </w:t>
            </w:r>
            <w:r w:rsidRPr="008D7DE2">
              <w:rPr>
                <w:rFonts w:eastAsia="Calibri"/>
                <w:sz w:val="20"/>
                <w:szCs w:val="20"/>
              </w:rPr>
              <w:t>принимать наказание</w:t>
            </w:r>
            <w:r w:rsidRPr="008D7DE2">
              <w:rPr>
                <w:sz w:val="20"/>
                <w:szCs w:val="20"/>
              </w:rPr>
              <w:t xml:space="preserve"> и </w:t>
            </w:r>
            <w:r w:rsidRPr="008D7DE2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8D7DE2">
              <w:rPr>
                <w:rFonts w:eastAsia="Calibri"/>
                <w:i/>
                <w:sz w:val="20"/>
                <w:szCs w:val="20"/>
              </w:rPr>
              <w:t xml:space="preserve">добровольно налагать на себя наказание </w:t>
            </w:r>
          </w:p>
        </w:tc>
      </w:tr>
    </w:tbl>
    <w:p w:rsidR="008D7DE2" w:rsidRDefault="008D7DE2" w:rsidP="008D7DE2">
      <w:pPr>
        <w:pStyle w:val="ad"/>
        <w:jc w:val="right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462461" w:rsidRPr="00AF6719" w:rsidRDefault="00462461" w:rsidP="00322AE5">
      <w:pPr>
        <w:jc w:val="center"/>
        <w:rPr>
          <w:b/>
        </w:rPr>
      </w:pPr>
      <w:r w:rsidRPr="00FE2224">
        <w:rPr>
          <w:b/>
        </w:rPr>
        <w:t>РАЗДЕЛ 2. СОДЕРЖАТЕЛЬНЫЙ</w:t>
      </w:r>
    </w:p>
    <w:p w:rsidR="00462461" w:rsidRPr="00AF6719" w:rsidRDefault="00462461" w:rsidP="006366F7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462461" w:rsidRPr="00AF6719" w:rsidTr="009827E0">
        <w:tc>
          <w:tcPr>
            <w:tcW w:w="959" w:type="dxa"/>
            <w:hideMark/>
          </w:tcPr>
          <w:p w:rsidR="00462461" w:rsidRPr="007A417A" w:rsidRDefault="00462461">
            <w:pPr>
              <w:jc w:val="both"/>
              <w:rPr>
                <w:color w:val="0000CC"/>
                <w:sz w:val="28"/>
                <w:szCs w:val="28"/>
                <w:lang w:eastAsia="en-US"/>
              </w:rPr>
            </w:pPr>
            <w:r w:rsidRPr="007A417A">
              <w:rPr>
                <w:color w:val="0000CC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8505" w:type="dxa"/>
            <w:hideMark/>
          </w:tcPr>
          <w:p w:rsidR="00462461" w:rsidRPr="00226A55" w:rsidRDefault="001C6831" w:rsidP="009A43E4">
            <w:pPr>
              <w:jc w:val="both"/>
              <w:rPr>
                <w:color w:val="0000CC"/>
                <w:sz w:val="28"/>
                <w:szCs w:val="28"/>
                <w:lang w:eastAsia="en-US"/>
              </w:rPr>
            </w:pPr>
            <w:r>
              <w:rPr>
                <w:color w:val="0000CC"/>
                <w:sz w:val="28"/>
                <w:szCs w:val="28"/>
                <w:lang w:eastAsia="en-US"/>
              </w:rPr>
              <w:t>Введение</w:t>
            </w:r>
          </w:p>
        </w:tc>
      </w:tr>
    </w:tbl>
    <w:p w:rsidR="00462461" w:rsidRDefault="00462461" w:rsidP="006366F7">
      <w:pPr>
        <w:jc w:val="center"/>
      </w:pPr>
    </w:p>
    <w:p w:rsidR="001C6831" w:rsidRPr="001C6831" w:rsidRDefault="001C6831" w:rsidP="00EF34F5">
      <w:pPr>
        <w:ind w:firstLine="708"/>
        <w:jc w:val="both"/>
        <w:rPr>
          <w:bCs/>
        </w:rPr>
      </w:pPr>
      <w:r w:rsidRPr="001C6831">
        <w:rPr>
          <w:bCs/>
        </w:rPr>
        <w:t xml:space="preserve">Роль и значение иностранных языков в современном мире трудно переоценить. Знание языка другой страны является порой обязательным требованием и важным условием работы во многих сферах профессиональной деятельности. Необходимо отметить также, что образованный человек всегда, а в сегодняшней жизни особенно, ассоциировался со знанием не одного, а нескольких иностранных языков. Данную позицию нельзя назвать безосновательной, так как владение человеком двумя-тремя иностранными языками является показателем и высоких интеллектуальных способностей, и уровня развития его мыслительных процессов. Кроме того, человек, который может общаться с жителями разных </w:t>
      </w:r>
      <w:r w:rsidRPr="001C6831">
        <w:rPr>
          <w:bCs/>
        </w:rPr>
        <w:lastRenderedPageBreak/>
        <w:t>стран на родных для них языках, автоматически становится более мобильным, способным лучше реагировать на постоянно меняющиеся жизненные условия, что делает его «выгодным» для профессионального сотрудничества и даёт ему самому больше шансов самореализации. Именно такие люди и нужны современному обществу.</w:t>
      </w:r>
    </w:p>
    <w:p w:rsidR="001C6831" w:rsidRDefault="001C6831" w:rsidP="001C6831">
      <w:pPr>
        <w:jc w:val="both"/>
        <w:rPr>
          <w:bCs/>
        </w:rPr>
      </w:pPr>
      <w:r w:rsidRPr="001C6831">
        <w:rPr>
          <w:bCs/>
        </w:rPr>
        <w:t xml:space="preserve">В связи с этим, логичным является, с одной стороны, всё более частое стремление учащихся и их родителей получить базовые знания нескольких иностранных языков уже на школьном этапе и, с другой стороны,  ответное желание образовательных учреждений предоставить возможность получения этих навыков. </w:t>
      </w:r>
    </w:p>
    <w:p w:rsidR="00EF34F5" w:rsidRDefault="00EF34F5" w:rsidP="001C6831">
      <w:pPr>
        <w:jc w:val="both"/>
        <w:rPr>
          <w:bCs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EF34F5" w:rsidRPr="007A417A" w:rsidTr="00D902D0">
        <w:tc>
          <w:tcPr>
            <w:tcW w:w="959" w:type="dxa"/>
            <w:hideMark/>
          </w:tcPr>
          <w:p w:rsidR="00EF34F5" w:rsidRPr="007A417A" w:rsidRDefault="00EF34F5" w:rsidP="00D902D0">
            <w:pPr>
              <w:jc w:val="both"/>
              <w:rPr>
                <w:b/>
                <w:color w:val="17365D" w:themeColor="text2" w:themeShade="BF"/>
                <w:sz w:val="28"/>
                <w:szCs w:val="28"/>
                <w:lang w:eastAsia="en-US"/>
              </w:rPr>
            </w:pPr>
            <w:r w:rsidRPr="007A417A">
              <w:rPr>
                <w:b/>
                <w:color w:val="17365D" w:themeColor="text2" w:themeShade="BF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8505" w:type="dxa"/>
            <w:hideMark/>
          </w:tcPr>
          <w:p w:rsidR="00EF34F5" w:rsidRPr="007A417A" w:rsidRDefault="00EF34F5" w:rsidP="00D902D0">
            <w:pPr>
              <w:jc w:val="both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7A417A">
              <w:rPr>
                <w:b/>
                <w:color w:val="17365D" w:themeColor="text2" w:themeShade="BF"/>
                <w:sz w:val="28"/>
                <w:szCs w:val="28"/>
              </w:rPr>
              <w:t xml:space="preserve">Основное содержание </w:t>
            </w:r>
            <w:r w:rsidR="005A663F" w:rsidRPr="007A417A">
              <w:rPr>
                <w:b/>
                <w:color w:val="17365D" w:themeColor="text2" w:themeShade="BF"/>
                <w:sz w:val="28"/>
                <w:szCs w:val="28"/>
              </w:rPr>
              <w:t xml:space="preserve">образовательной </w:t>
            </w:r>
            <w:r w:rsidRPr="007A417A">
              <w:rPr>
                <w:b/>
                <w:color w:val="17365D" w:themeColor="text2" w:themeShade="BF"/>
                <w:sz w:val="28"/>
                <w:szCs w:val="28"/>
              </w:rPr>
              <w:t xml:space="preserve">программы </w:t>
            </w:r>
            <w:r w:rsidR="002F43FC" w:rsidRPr="007A417A">
              <w:rPr>
                <w:b/>
                <w:color w:val="17365D" w:themeColor="text2" w:themeShade="BF"/>
                <w:sz w:val="28"/>
                <w:szCs w:val="28"/>
              </w:rPr>
              <w:t xml:space="preserve">дополнительного образования </w:t>
            </w:r>
            <w:r w:rsidRPr="007A417A">
              <w:rPr>
                <w:b/>
                <w:color w:val="17365D" w:themeColor="text2" w:themeShade="BF"/>
                <w:sz w:val="28"/>
                <w:szCs w:val="28"/>
              </w:rPr>
              <w:t xml:space="preserve">«Занимательная лингвистика» </w:t>
            </w:r>
          </w:p>
        </w:tc>
      </w:tr>
    </w:tbl>
    <w:p w:rsidR="00EF34F5" w:rsidRPr="001C6831" w:rsidRDefault="00EF34F5" w:rsidP="001C6831">
      <w:pPr>
        <w:jc w:val="both"/>
        <w:rPr>
          <w:bCs/>
        </w:rPr>
      </w:pPr>
    </w:p>
    <w:p w:rsidR="00EF34F5" w:rsidRDefault="00EF34F5" w:rsidP="00EF34F5">
      <w:pPr>
        <w:pStyle w:val="affff8"/>
        <w:ind w:left="0" w:firstLine="709"/>
        <w:jc w:val="both"/>
      </w:pPr>
      <w:r>
        <w:t>Таким образом, образовательная программа дополнительного образования</w:t>
      </w:r>
      <w:r w:rsidR="00F360A4">
        <w:t xml:space="preserve"> «Занимательная лингвистика» </w:t>
      </w:r>
      <w:r>
        <w:t xml:space="preserve"> состоит </w:t>
      </w:r>
      <w:r w:rsidR="00F360A4">
        <w:t>из нескольких языковых курсов</w:t>
      </w:r>
      <w:r>
        <w:t>:</w:t>
      </w:r>
    </w:p>
    <w:p w:rsidR="00F360A4" w:rsidRDefault="00F360A4" w:rsidP="00EF34F5">
      <w:pPr>
        <w:pStyle w:val="affff8"/>
        <w:ind w:left="0" w:firstLine="709"/>
        <w:jc w:val="both"/>
      </w:pPr>
      <w:r>
        <w:t>«Занимательный английский» – первый год обучения 68 часов (2 часа в неделю)</w:t>
      </w:r>
    </w:p>
    <w:p w:rsidR="00F360A4" w:rsidRDefault="00F360A4" w:rsidP="00F360A4">
      <w:pPr>
        <w:pStyle w:val="affff8"/>
        <w:ind w:left="0" w:firstLine="709"/>
        <w:jc w:val="both"/>
      </w:pPr>
      <w:r>
        <w:t>«Занимательный английский – 2» – второй год обучения 68 часов (2 часа в неделю)</w:t>
      </w:r>
    </w:p>
    <w:p w:rsidR="00D902D0" w:rsidRDefault="00D902D0" w:rsidP="00D902D0">
      <w:pPr>
        <w:pStyle w:val="affff8"/>
        <w:ind w:left="0" w:firstLine="709"/>
        <w:jc w:val="both"/>
      </w:pPr>
      <w:r>
        <w:t xml:space="preserve">«Занимательный французский» – </w:t>
      </w:r>
      <w:r w:rsidR="00B138AB">
        <w:t xml:space="preserve">уровень для начинающих </w:t>
      </w:r>
      <w:r>
        <w:t>68 часов (2 часа в неделю)</w:t>
      </w:r>
    </w:p>
    <w:p w:rsidR="00B138AB" w:rsidRDefault="00B138AB" w:rsidP="00B138AB">
      <w:pPr>
        <w:pStyle w:val="affff8"/>
        <w:ind w:left="0" w:firstLine="709"/>
        <w:jc w:val="both"/>
      </w:pPr>
      <w:r>
        <w:t>«Занимательный французский – 2» – второй год обучения 68 часов (2 часа в неделю)</w:t>
      </w:r>
    </w:p>
    <w:p w:rsidR="00F360A4" w:rsidRDefault="00B138AB" w:rsidP="00B138AB">
      <w:pPr>
        <w:pStyle w:val="affff8"/>
        <w:ind w:left="0" w:firstLine="709"/>
        <w:jc w:val="both"/>
      </w:pPr>
      <w:r>
        <w:t xml:space="preserve"> </w:t>
      </w:r>
      <w:r w:rsidR="00F360A4">
        <w:t xml:space="preserve">«Занимательный немецкий» – </w:t>
      </w:r>
      <w:r>
        <w:t xml:space="preserve">уровень для начинающих </w:t>
      </w:r>
      <w:r w:rsidR="00F360A4">
        <w:t>68 часов (2 часа в неделю)</w:t>
      </w:r>
    </w:p>
    <w:p w:rsidR="0029133E" w:rsidRDefault="0029133E" w:rsidP="00B138AB">
      <w:pPr>
        <w:pStyle w:val="affff8"/>
        <w:ind w:left="0" w:firstLine="709"/>
        <w:jc w:val="both"/>
      </w:pPr>
      <w:r w:rsidRPr="0029133E">
        <w:t xml:space="preserve">Занятия организуются в форме уроков во внеурочное время с использованием современных образовательных технологий.  </w:t>
      </w:r>
      <w:r>
        <w:t xml:space="preserve">По окончанию курса выдается сертификат. </w:t>
      </w:r>
    </w:p>
    <w:p w:rsidR="00F360A4" w:rsidRDefault="00F360A4" w:rsidP="00F360A4">
      <w:pPr>
        <w:pStyle w:val="affff8"/>
        <w:ind w:left="0"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663F" w:rsidRPr="005A663F" w:rsidTr="005A663F">
        <w:tc>
          <w:tcPr>
            <w:tcW w:w="10314" w:type="dxa"/>
            <w:hideMark/>
          </w:tcPr>
          <w:p w:rsidR="005A663F" w:rsidRPr="005A663F" w:rsidRDefault="005A663F" w:rsidP="00D902D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2.2.1. </w:t>
            </w:r>
            <w:r w:rsidRPr="005A663F">
              <w:rPr>
                <w:b/>
                <w:bCs/>
              </w:rPr>
              <w:t xml:space="preserve">Содержание курса </w:t>
            </w:r>
            <w:r w:rsidRPr="005A663F">
              <w:rPr>
                <w:b/>
              </w:rPr>
              <w:t>«Занимательный английский» и «Занимательный английский – 2»</w:t>
            </w:r>
          </w:p>
        </w:tc>
      </w:tr>
    </w:tbl>
    <w:p w:rsidR="005A663F" w:rsidRDefault="005A663F" w:rsidP="00F360A4">
      <w:pPr>
        <w:pStyle w:val="affff8"/>
        <w:ind w:left="0" w:firstLine="709"/>
        <w:jc w:val="both"/>
      </w:pPr>
    </w:p>
    <w:p w:rsidR="005A663F" w:rsidRPr="005A663F" w:rsidRDefault="005A663F" w:rsidP="005A663F">
      <w:pPr>
        <w:pStyle w:val="affff8"/>
        <w:ind w:firstLine="709"/>
        <w:rPr>
          <w:bCs/>
        </w:rPr>
      </w:pPr>
      <w:r w:rsidRPr="005A663F">
        <w:rPr>
          <w:bCs/>
        </w:rPr>
        <w:t xml:space="preserve">Материал курса охватывает различные стороны культурной, политической и экономической жизни англо-говорящих стран и мира, давая </w:t>
      </w:r>
      <w:proofErr w:type="gramStart"/>
      <w:r w:rsidRPr="005A663F">
        <w:rPr>
          <w:bCs/>
        </w:rPr>
        <w:t>учащимся</w:t>
      </w:r>
      <w:proofErr w:type="gramEnd"/>
      <w:r w:rsidRPr="005A663F">
        <w:rPr>
          <w:bCs/>
        </w:rPr>
        <w:t xml:space="preserve"> возможность как расширить лексический запас по предлагаемым темам, так и закрепить грамматические навыки, подлежащие усвоению.</w:t>
      </w:r>
    </w:p>
    <w:p w:rsidR="005A663F" w:rsidRDefault="005A663F" w:rsidP="005A663F">
      <w:pPr>
        <w:pStyle w:val="affff8"/>
        <w:ind w:firstLine="709"/>
      </w:pPr>
      <w:r w:rsidRPr="005A663F">
        <w:rPr>
          <w:bCs/>
        </w:rPr>
        <w:t>Распределение материала, представленного для изучения в комплект</w:t>
      </w:r>
      <w:r w:rsidR="0029133E">
        <w:rPr>
          <w:bCs/>
        </w:rPr>
        <w:t>е</w:t>
      </w:r>
      <w:r w:rsidRPr="005A663F">
        <w:rPr>
          <w:bCs/>
        </w:rPr>
        <w:t xml:space="preserve"> </w:t>
      </w:r>
      <w:r w:rsidRPr="005A663F">
        <w:t>«</w:t>
      </w:r>
      <w:r w:rsidRPr="005A663F">
        <w:rPr>
          <w:lang w:val="en-GB"/>
        </w:rPr>
        <w:t>Enterprise</w:t>
      </w:r>
      <w:r w:rsidR="0029133E">
        <w:t xml:space="preserve"> 1»</w:t>
      </w:r>
      <w:r w:rsidRPr="005A663F">
        <w:t>, происходит в данн</w:t>
      </w:r>
      <w:r>
        <w:t>ых</w:t>
      </w:r>
      <w:r w:rsidRPr="005A663F">
        <w:t xml:space="preserve"> курс</w:t>
      </w:r>
      <w:r>
        <w:t>ах</w:t>
      </w:r>
      <w:r w:rsidRPr="005A663F">
        <w:t xml:space="preserve"> следующим образом:</w:t>
      </w:r>
    </w:p>
    <w:p w:rsidR="005A663F" w:rsidRDefault="005A663F" w:rsidP="009D4D9A">
      <w:pPr>
        <w:pStyle w:val="affff8"/>
        <w:numPr>
          <w:ilvl w:val="0"/>
          <w:numId w:val="28"/>
        </w:numPr>
      </w:pPr>
      <w:r>
        <w:t xml:space="preserve">«Занимательный английский» – первый год обучения: </w:t>
      </w:r>
      <w:r w:rsidRPr="005A663F">
        <w:t>«</w:t>
      </w:r>
      <w:r w:rsidRPr="005A663F">
        <w:rPr>
          <w:lang w:val="en-US"/>
        </w:rPr>
        <w:t>Enterprise</w:t>
      </w:r>
      <w:r w:rsidRPr="005A663F">
        <w:t xml:space="preserve"> 1» (темы 1-</w:t>
      </w:r>
      <w:r>
        <w:t xml:space="preserve"> </w:t>
      </w:r>
      <w:r w:rsidR="00BA0028">
        <w:t>8</w:t>
      </w:r>
      <w:r w:rsidRPr="005A663F">
        <w:t>);</w:t>
      </w:r>
    </w:p>
    <w:p w:rsidR="00BA0028" w:rsidRPr="00BA0028" w:rsidRDefault="00BA0028" w:rsidP="009D4D9A">
      <w:pPr>
        <w:pStyle w:val="affff8"/>
        <w:numPr>
          <w:ilvl w:val="0"/>
          <w:numId w:val="28"/>
        </w:numPr>
      </w:pPr>
      <w:r>
        <w:t xml:space="preserve">«Занимательный английский – 2» – второй год обучения: </w:t>
      </w:r>
      <w:r w:rsidRPr="00BA0028">
        <w:t>«</w:t>
      </w:r>
      <w:r w:rsidRPr="005A663F">
        <w:rPr>
          <w:lang w:val="en-US"/>
        </w:rPr>
        <w:t>Enterprise</w:t>
      </w:r>
      <w:r w:rsidRPr="00BA0028">
        <w:t xml:space="preserve"> 1» (</w:t>
      </w:r>
      <w:r w:rsidRPr="005A663F">
        <w:t>темы</w:t>
      </w:r>
      <w:r w:rsidRPr="00BA0028">
        <w:t xml:space="preserve"> 9-15);</w:t>
      </w:r>
    </w:p>
    <w:p w:rsidR="005A663F" w:rsidRPr="0031176A" w:rsidRDefault="005A663F" w:rsidP="005A663F">
      <w:pPr>
        <w:pStyle w:val="affff8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470"/>
      </w:tblGrid>
      <w:tr w:rsidR="00BA0028" w:rsidRPr="00BA0028" w:rsidTr="00D902D0">
        <w:tc>
          <w:tcPr>
            <w:tcW w:w="9287" w:type="dxa"/>
            <w:gridSpan w:val="2"/>
          </w:tcPr>
          <w:p w:rsidR="00BA0028" w:rsidRPr="00BA0028" w:rsidRDefault="00BA0028" w:rsidP="00BA0028">
            <w:pPr>
              <w:pStyle w:val="affff8"/>
              <w:ind w:left="0" w:firstLine="709"/>
              <w:rPr>
                <w:b/>
              </w:rPr>
            </w:pPr>
            <w:r w:rsidRPr="00BA0028">
              <w:rPr>
                <w:b/>
              </w:rPr>
              <w:t>«Занимательный английский» – первый год обучения</w:t>
            </w:r>
          </w:p>
        </w:tc>
      </w:tr>
      <w:tr w:rsidR="005A663F" w:rsidRPr="005A663F" w:rsidTr="00D902D0">
        <w:tc>
          <w:tcPr>
            <w:tcW w:w="9287" w:type="dxa"/>
            <w:gridSpan w:val="2"/>
          </w:tcPr>
          <w:p w:rsidR="005A663F" w:rsidRPr="005A663F" w:rsidRDefault="00BA0028" w:rsidP="005A663F">
            <w:pPr>
              <w:pStyle w:val="affff8"/>
              <w:ind w:firstLine="709"/>
              <w:rPr>
                <w:b/>
              </w:rPr>
            </w:pPr>
            <w:r>
              <w:rPr>
                <w:b/>
              </w:rPr>
              <w:t>Темы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rPr>
                <w:bCs/>
              </w:rPr>
            </w:pPr>
            <w:r w:rsidRPr="005A663F">
              <w:t>Привет!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rPr>
                <w:bCs/>
              </w:rPr>
            </w:pPr>
            <w:r w:rsidRPr="005A663F">
              <w:t>Друзья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5A663F">
              <w:t>Дом, милый дом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rPr>
                <w:bCs/>
              </w:rPr>
            </w:pPr>
            <w:r w:rsidRPr="005A663F">
              <w:rPr>
                <w:bCs/>
              </w:rPr>
              <w:t>Дети и родители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rPr>
                <w:bCs/>
              </w:rPr>
            </w:pPr>
            <w:r w:rsidRPr="005A663F">
              <w:rPr>
                <w:bCs/>
              </w:rPr>
              <w:t>Жаворонок или сова?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rPr>
                <w:bCs/>
              </w:rPr>
            </w:pPr>
            <w:r w:rsidRPr="005A663F">
              <w:rPr>
                <w:bCs/>
              </w:rPr>
              <w:t xml:space="preserve">Братья по крови 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rPr>
                <w:bCs/>
              </w:rPr>
            </w:pPr>
            <w:r w:rsidRPr="005A663F">
              <w:rPr>
                <w:bCs/>
              </w:rPr>
              <w:t>Дождь или солнце - не важно</w:t>
            </w:r>
          </w:p>
        </w:tc>
      </w:tr>
      <w:tr w:rsidR="005A663F" w:rsidRPr="005A663F" w:rsidTr="00D902D0">
        <w:tc>
          <w:tcPr>
            <w:tcW w:w="817" w:type="dxa"/>
          </w:tcPr>
          <w:p w:rsidR="005A663F" w:rsidRPr="005A663F" w:rsidRDefault="005A663F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5A663F" w:rsidRPr="005A663F" w:rsidRDefault="005A663F" w:rsidP="009D4D9A">
            <w:pPr>
              <w:pStyle w:val="affff8"/>
              <w:numPr>
                <w:ilvl w:val="0"/>
                <w:numId w:val="26"/>
              </w:numPr>
              <w:rPr>
                <w:bCs/>
              </w:rPr>
            </w:pPr>
            <w:r w:rsidRPr="005A663F">
              <w:rPr>
                <w:bCs/>
              </w:rPr>
              <w:t>Приятного аппетита!</w:t>
            </w:r>
          </w:p>
        </w:tc>
      </w:tr>
      <w:tr w:rsidR="00BA0028" w:rsidRPr="005A663F" w:rsidTr="00D902D0">
        <w:tc>
          <w:tcPr>
            <w:tcW w:w="817" w:type="dxa"/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A0028" w:rsidRPr="005A663F" w:rsidRDefault="00BA0028" w:rsidP="00BA0028">
            <w:pPr>
              <w:pStyle w:val="affff8"/>
              <w:ind w:left="0" w:firstLine="0"/>
              <w:rPr>
                <w:bCs/>
              </w:rPr>
            </w:pPr>
          </w:p>
        </w:tc>
      </w:tr>
      <w:tr w:rsidR="005A663F" w:rsidRPr="005A663F" w:rsidTr="00D902D0">
        <w:tc>
          <w:tcPr>
            <w:tcW w:w="9287" w:type="dxa"/>
            <w:gridSpan w:val="2"/>
          </w:tcPr>
          <w:p w:rsidR="005A663F" w:rsidRPr="00BA0028" w:rsidRDefault="00BA0028" w:rsidP="00BA0028">
            <w:pPr>
              <w:pStyle w:val="affff8"/>
              <w:ind w:left="0" w:firstLine="709"/>
              <w:rPr>
                <w:b/>
              </w:rPr>
            </w:pPr>
            <w:r w:rsidRPr="00BA0028">
              <w:rPr>
                <w:b/>
              </w:rPr>
              <w:t>«Занимательный английский – 2» – второй год обучения</w:t>
            </w:r>
          </w:p>
        </w:tc>
      </w:tr>
      <w:tr w:rsidR="00BA0028" w:rsidRPr="005A663F" w:rsidTr="00D902D0">
        <w:tc>
          <w:tcPr>
            <w:tcW w:w="9287" w:type="dxa"/>
            <w:gridSpan w:val="2"/>
          </w:tcPr>
          <w:p w:rsidR="00BA0028" w:rsidRPr="005A663F" w:rsidRDefault="00BA0028" w:rsidP="00D902D0">
            <w:pPr>
              <w:pStyle w:val="affff8"/>
              <w:ind w:firstLine="709"/>
              <w:rPr>
                <w:b/>
              </w:rPr>
            </w:pPr>
            <w:r>
              <w:rPr>
                <w:b/>
              </w:rPr>
              <w:t>Темы</w:t>
            </w:r>
          </w:p>
        </w:tc>
      </w:tr>
      <w:tr w:rsidR="00BA0028" w:rsidRPr="005A663F" w:rsidTr="00D902D0">
        <w:tc>
          <w:tcPr>
            <w:tcW w:w="817" w:type="dxa"/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A0028" w:rsidRPr="005A663F" w:rsidRDefault="00BA0028" w:rsidP="009D4D9A">
            <w:pPr>
              <w:pStyle w:val="affff8"/>
              <w:numPr>
                <w:ilvl w:val="0"/>
                <w:numId w:val="27"/>
              </w:numPr>
              <w:rPr>
                <w:bCs/>
              </w:rPr>
            </w:pPr>
            <w:r w:rsidRPr="005A663F">
              <w:t>Времена меняются</w:t>
            </w:r>
          </w:p>
        </w:tc>
      </w:tr>
      <w:tr w:rsidR="00BA0028" w:rsidRPr="005A663F" w:rsidTr="00D902D0">
        <w:tc>
          <w:tcPr>
            <w:tcW w:w="817" w:type="dxa"/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A0028" w:rsidRPr="005A663F" w:rsidRDefault="00BA0028" w:rsidP="009D4D9A">
            <w:pPr>
              <w:pStyle w:val="affff8"/>
              <w:numPr>
                <w:ilvl w:val="0"/>
                <w:numId w:val="27"/>
              </w:numPr>
              <w:rPr>
                <w:bCs/>
              </w:rPr>
            </w:pPr>
            <w:r w:rsidRPr="005A663F">
              <w:rPr>
                <w:bCs/>
              </w:rPr>
              <w:t>Цена славы</w:t>
            </w:r>
          </w:p>
        </w:tc>
      </w:tr>
      <w:tr w:rsidR="00BA0028" w:rsidRPr="005A663F" w:rsidTr="00D9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9D4D9A">
            <w:pPr>
              <w:pStyle w:val="affff8"/>
              <w:numPr>
                <w:ilvl w:val="0"/>
                <w:numId w:val="27"/>
              </w:numPr>
              <w:rPr>
                <w:bCs/>
              </w:rPr>
            </w:pPr>
            <w:r w:rsidRPr="005A663F">
              <w:t>Хорошо то, что хорошо заканчивается</w:t>
            </w:r>
          </w:p>
        </w:tc>
      </w:tr>
      <w:tr w:rsidR="00BA0028" w:rsidRPr="005A663F" w:rsidTr="00D9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9D4D9A">
            <w:pPr>
              <w:pStyle w:val="affff8"/>
              <w:numPr>
                <w:ilvl w:val="0"/>
                <w:numId w:val="27"/>
              </w:numPr>
            </w:pPr>
            <w:r w:rsidRPr="005A663F">
              <w:t>Новые места - новые люди</w:t>
            </w:r>
          </w:p>
        </w:tc>
      </w:tr>
      <w:tr w:rsidR="00BA0028" w:rsidRPr="005A663F" w:rsidTr="00D9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9D4D9A">
            <w:pPr>
              <w:pStyle w:val="affff8"/>
              <w:numPr>
                <w:ilvl w:val="0"/>
                <w:numId w:val="27"/>
              </w:numPr>
            </w:pPr>
            <w:r w:rsidRPr="005A663F">
              <w:t>Время покажет</w:t>
            </w:r>
          </w:p>
        </w:tc>
      </w:tr>
      <w:tr w:rsidR="00BA0028" w:rsidRPr="005A663F" w:rsidTr="00D9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9D4D9A">
            <w:pPr>
              <w:pStyle w:val="affff8"/>
              <w:numPr>
                <w:ilvl w:val="0"/>
                <w:numId w:val="27"/>
              </w:numPr>
            </w:pPr>
            <w:r w:rsidRPr="005A663F">
              <w:t>«Нужно», «можно» и «нельзя»</w:t>
            </w:r>
          </w:p>
        </w:tc>
      </w:tr>
      <w:tr w:rsidR="00BA0028" w:rsidRPr="005A663F" w:rsidTr="00D9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5A663F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BA0028" w:rsidRPr="005A663F" w:rsidRDefault="00BA0028" w:rsidP="009D4D9A">
            <w:pPr>
              <w:pStyle w:val="affff8"/>
              <w:numPr>
                <w:ilvl w:val="0"/>
                <w:numId w:val="27"/>
              </w:numPr>
              <w:jc w:val="both"/>
            </w:pPr>
            <w:r w:rsidRPr="005A663F">
              <w:t>Отдых</w:t>
            </w:r>
          </w:p>
        </w:tc>
      </w:tr>
    </w:tbl>
    <w:p w:rsidR="005A663F" w:rsidRDefault="005A663F" w:rsidP="00F360A4">
      <w:pPr>
        <w:pStyle w:val="affff8"/>
        <w:ind w:left="0" w:firstLine="709"/>
        <w:jc w:val="both"/>
      </w:pPr>
    </w:p>
    <w:p w:rsidR="00BA0028" w:rsidRDefault="00BA0028" w:rsidP="00F360A4">
      <w:pPr>
        <w:pStyle w:val="affff8"/>
        <w:ind w:left="0"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3CA3" w:rsidRPr="00BF3CA3" w:rsidTr="00BA0028">
        <w:tc>
          <w:tcPr>
            <w:tcW w:w="9948" w:type="dxa"/>
          </w:tcPr>
          <w:p w:rsidR="00BA0028" w:rsidRPr="00BF3CA3" w:rsidRDefault="00BA0028" w:rsidP="00B138AB">
            <w:pPr>
              <w:jc w:val="both"/>
            </w:pPr>
            <w:r w:rsidRPr="00BF3CA3">
              <w:rPr>
                <w:b/>
                <w:lang w:eastAsia="en-US"/>
              </w:rPr>
              <w:t xml:space="preserve">2.2.2. </w:t>
            </w:r>
            <w:r w:rsidRPr="00BF3CA3">
              <w:rPr>
                <w:b/>
                <w:bCs/>
              </w:rPr>
              <w:t xml:space="preserve">Содержание курса </w:t>
            </w:r>
            <w:r w:rsidRPr="00BF3CA3">
              <w:rPr>
                <w:b/>
              </w:rPr>
              <w:t>«</w:t>
            </w:r>
            <w:proofErr w:type="gramStart"/>
            <w:r w:rsidR="00B138AB" w:rsidRPr="00BF3CA3">
              <w:rPr>
                <w:b/>
              </w:rPr>
              <w:t>Занимательный</w:t>
            </w:r>
            <w:proofErr w:type="gramEnd"/>
            <w:r w:rsidR="00B138AB" w:rsidRPr="00BF3CA3">
              <w:rPr>
                <w:b/>
              </w:rPr>
              <w:t xml:space="preserve"> французский</w:t>
            </w:r>
            <w:r w:rsidRPr="00BF3CA3">
              <w:rPr>
                <w:b/>
              </w:rPr>
              <w:t>»</w:t>
            </w:r>
            <w:r w:rsidR="009C67BA" w:rsidRPr="00BF3CA3">
              <w:rPr>
                <w:b/>
              </w:rPr>
              <w:t xml:space="preserve"> и «Занимательный французский – 2»</w:t>
            </w:r>
          </w:p>
        </w:tc>
      </w:tr>
    </w:tbl>
    <w:p w:rsidR="0029133E" w:rsidRDefault="0029133E" w:rsidP="0029133E">
      <w:pPr>
        <w:pStyle w:val="affff8"/>
        <w:ind w:firstLine="709"/>
        <w:jc w:val="both"/>
      </w:pPr>
      <w:r w:rsidRPr="0029133E">
        <w:t xml:space="preserve">            </w:t>
      </w:r>
    </w:p>
    <w:p w:rsidR="0029133E" w:rsidRPr="0029133E" w:rsidRDefault="0029133E" w:rsidP="0029133E">
      <w:pPr>
        <w:pStyle w:val="affff8"/>
        <w:ind w:firstLine="709"/>
        <w:jc w:val="both"/>
      </w:pPr>
      <w:r w:rsidRPr="0029133E">
        <w:t xml:space="preserve">Учебный курс последовательно реализует коммуникативно-когнитивный подход, используя комбинацию методов и приемов современной методики преподавания французского языка и традиционные средства и методы для формирования коммуникативной и социальной компетенции обучающихся. Тематика текстов обсуждаемых проблем соответствует возрасту и интересам школьников старших классов, отражает </w:t>
      </w:r>
      <w:proofErr w:type="spellStart"/>
      <w:r w:rsidRPr="0029133E">
        <w:t>межпредметные</w:t>
      </w:r>
      <w:proofErr w:type="spellEnd"/>
      <w:r w:rsidRPr="0029133E">
        <w:t xml:space="preserve"> связи. Учебные задания и учебный материал ориентированы на личность ученика, учитывают его интересы и потребности, основываются на опыте </w:t>
      </w:r>
      <w:proofErr w:type="gramStart"/>
      <w:r w:rsidRPr="0029133E">
        <w:t>обучающихся</w:t>
      </w:r>
      <w:proofErr w:type="gramEnd"/>
      <w:r w:rsidRPr="0029133E">
        <w:t>.</w:t>
      </w:r>
    </w:p>
    <w:p w:rsidR="00F360A4" w:rsidRDefault="0029133E" w:rsidP="0029133E">
      <w:pPr>
        <w:pStyle w:val="affff8"/>
        <w:ind w:left="0" w:firstLine="709"/>
        <w:jc w:val="both"/>
      </w:pPr>
      <w:r w:rsidRPr="0029133E">
        <w:t xml:space="preserve">           Процесс и формы учебного общения максимально приближены к реальной ситуации и требуют от обучаемых использования знаний социолингвистического и социокультурного характера о Франции и других франкоязычных странах.</w:t>
      </w:r>
    </w:p>
    <w:p w:rsidR="0029133E" w:rsidRDefault="0029133E" w:rsidP="0029133E">
      <w:pPr>
        <w:pStyle w:val="affff8"/>
        <w:ind w:left="0" w:firstLine="709"/>
        <w:jc w:val="both"/>
      </w:pPr>
      <w:r w:rsidRPr="0029133E">
        <w:t xml:space="preserve">           Занятия  проводятся на базе учебника «Синяя птица»  под редакцией  Н.А. Селивановой, Ф.Ю. Шашуриной, издательства «Просвещение», учебника французского языка под редакцией И.Н. Поповой, Ж.А. Казаковой, Г.М. Ковальчук, издательства «Нестор Академик </w:t>
      </w:r>
      <w:proofErr w:type="spellStart"/>
      <w:r w:rsidRPr="0029133E">
        <w:t>Паблишерз</w:t>
      </w:r>
      <w:proofErr w:type="spellEnd"/>
      <w:r w:rsidRPr="0029133E">
        <w:t xml:space="preserve"> Лтд».</w:t>
      </w:r>
    </w:p>
    <w:p w:rsidR="0029133E" w:rsidRDefault="0029133E" w:rsidP="0029133E">
      <w:pPr>
        <w:pStyle w:val="affff8"/>
        <w:ind w:left="0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470"/>
      </w:tblGrid>
      <w:tr w:rsidR="0070335A" w:rsidRPr="00BA0028" w:rsidTr="00D6007D">
        <w:tc>
          <w:tcPr>
            <w:tcW w:w="9287" w:type="dxa"/>
            <w:gridSpan w:val="2"/>
          </w:tcPr>
          <w:p w:rsidR="0070335A" w:rsidRPr="00BA0028" w:rsidRDefault="0070335A" w:rsidP="0070335A">
            <w:pPr>
              <w:pStyle w:val="affff8"/>
              <w:ind w:left="0" w:firstLine="709"/>
              <w:rPr>
                <w:b/>
              </w:rPr>
            </w:pPr>
            <w:r w:rsidRPr="00BA0028">
              <w:rPr>
                <w:b/>
              </w:rPr>
              <w:t>«Занимательный</w:t>
            </w:r>
            <w:r>
              <w:rPr>
                <w:b/>
              </w:rPr>
              <w:t xml:space="preserve"> французский</w:t>
            </w:r>
            <w:r w:rsidRPr="00BA0028">
              <w:rPr>
                <w:b/>
              </w:rPr>
              <w:t xml:space="preserve">» – </w:t>
            </w:r>
            <w:r w:rsidRPr="0070335A">
              <w:rPr>
                <w:b/>
              </w:rPr>
              <w:t xml:space="preserve">уровень для начинающих </w:t>
            </w:r>
          </w:p>
        </w:tc>
      </w:tr>
      <w:tr w:rsidR="0070335A" w:rsidRPr="005A663F" w:rsidTr="00D6007D">
        <w:tc>
          <w:tcPr>
            <w:tcW w:w="9287" w:type="dxa"/>
            <w:gridSpan w:val="2"/>
          </w:tcPr>
          <w:p w:rsidR="0070335A" w:rsidRPr="005A663F" w:rsidRDefault="0070335A" w:rsidP="00D6007D">
            <w:pPr>
              <w:pStyle w:val="affff8"/>
              <w:ind w:firstLine="709"/>
              <w:rPr>
                <w:b/>
              </w:rPr>
            </w:pPr>
            <w:r>
              <w:rPr>
                <w:b/>
              </w:rPr>
              <w:t>Темы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rPr>
                <w:bCs/>
              </w:rPr>
            </w:pPr>
            <w:r>
              <w:t>Знакомство, французские гласные и согласные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rPr>
                <w:bCs/>
              </w:rPr>
            </w:pPr>
            <w:r>
              <w:t>Семья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jc w:val="both"/>
              <w:rPr>
                <w:bCs/>
              </w:rPr>
            </w:pPr>
            <w:r>
              <w:t>Времена года. Осень.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rPr>
                <w:bCs/>
              </w:rPr>
            </w:pPr>
            <w:r>
              <w:t>Времена года. Зима.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rPr>
                <w:bCs/>
              </w:rPr>
            </w:pPr>
            <w:r>
              <w:t>Лицей. Учеба в лицее.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rPr>
                <w:bCs/>
              </w:rPr>
            </w:pPr>
            <w:r>
              <w:t>Мой рабочий день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rPr>
                <w:bCs/>
              </w:rPr>
            </w:pPr>
            <w:r>
              <w:t>Мой свободный день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9D4D9A">
            <w:pPr>
              <w:pStyle w:val="affff8"/>
              <w:numPr>
                <w:ilvl w:val="0"/>
                <w:numId w:val="63"/>
              </w:numPr>
              <w:rPr>
                <w:bCs/>
              </w:rPr>
            </w:pPr>
            <w:r>
              <w:t>Времена года. Весна.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Внешность.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Мой друг (Моя подруга). Моральный и физический портрет.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Одежда.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Дом. Квартира.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Времена года. Лето.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Летние каникулы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Повторение и обобщение изученного материала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Письменные лексико-грамматические работы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Контрольные работы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Default="0070335A" w:rsidP="009D4D9A">
            <w:pPr>
              <w:pStyle w:val="affff8"/>
              <w:numPr>
                <w:ilvl w:val="0"/>
                <w:numId w:val="63"/>
              </w:numPr>
            </w:pPr>
            <w:r>
              <w:t>Резервные уроки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D6007D">
            <w:pPr>
              <w:pStyle w:val="affff8"/>
              <w:ind w:left="0" w:firstLine="0"/>
              <w:rPr>
                <w:bCs/>
              </w:rPr>
            </w:pPr>
          </w:p>
        </w:tc>
      </w:tr>
    </w:tbl>
    <w:p w:rsidR="0070335A" w:rsidRDefault="0070335A" w:rsidP="0029133E">
      <w:pPr>
        <w:pStyle w:val="affff8"/>
        <w:ind w:left="0" w:firstLine="709"/>
        <w:jc w:val="both"/>
      </w:pPr>
    </w:p>
    <w:p w:rsidR="0029133E" w:rsidRDefault="0029133E" w:rsidP="0029133E">
      <w:pPr>
        <w:pStyle w:val="affff8"/>
        <w:ind w:left="0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470"/>
      </w:tblGrid>
      <w:tr w:rsidR="0070335A" w:rsidRPr="00BA0028" w:rsidTr="00D6007D">
        <w:tc>
          <w:tcPr>
            <w:tcW w:w="9287" w:type="dxa"/>
            <w:gridSpan w:val="2"/>
          </w:tcPr>
          <w:p w:rsidR="0070335A" w:rsidRPr="00BA0028" w:rsidRDefault="0070335A" w:rsidP="0070335A">
            <w:pPr>
              <w:pStyle w:val="affff8"/>
              <w:ind w:left="0" w:firstLine="709"/>
              <w:rPr>
                <w:b/>
              </w:rPr>
            </w:pPr>
            <w:r w:rsidRPr="0070335A">
              <w:rPr>
                <w:b/>
              </w:rPr>
              <w:t xml:space="preserve">«Занимательный французский – 2» – второй год обучения </w:t>
            </w:r>
          </w:p>
        </w:tc>
      </w:tr>
      <w:tr w:rsidR="0070335A" w:rsidRPr="005A663F" w:rsidTr="00D6007D">
        <w:tc>
          <w:tcPr>
            <w:tcW w:w="9287" w:type="dxa"/>
            <w:gridSpan w:val="2"/>
          </w:tcPr>
          <w:p w:rsidR="0070335A" w:rsidRPr="005A663F" w:rsidRDefault="0070335A" w:rsidP="00D6007D">
            <w:pPr>
              <w:pStyle w:val="affff8"/>
              <w:ind w:firstLine="709"/>
              <w:rPr>
                <w:b/>
              </w:rPr>
            </w:pPr>
            <w:r>
              <w:rPr>
                <w:b/>
              </w:rPr>
              <w:t>Темы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rPr>
                <w:bCs/>
              </w:rPr>
            </w:pPr>
            <w:r>
              <w:t>День рождения, продукты, магазины.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rPr>
                <w:bCs/>
              </w:rPr>
            </w:pPr>
            <w:r>
              <w:t>Животные.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jc w:val="both"/>
              <w:rPr>
                <w:bCs/>
              </w:rPr>
            </w:pPr>
            <w:r>
              <w:t>В городе.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rPr>
                <w:bCs/>
              </w:rPr>
            </w:pPr>
            <w:r>
              <w:t>Я люблю …, я не люблю …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rPr>
                <w:bCs/>
              </w:rPr>
            </w:pPr>
            <w:r>
              <w:t>Каникулы.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rPr>
                <w:bCs/>
              </w:rPr>
            </w:pPr>
            <w:r>
              <w:t>Школа во Франции.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rPr>
                <w:bCs/>
              </w:rPr>
            </w:pPr>
            <w:r>
              <w:t>Приятного аппетита.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9C67BA" w:rsidP="009D4D9A">
            <w:pPr>
              <w:pStyle w:val="affff8"/>
              <w:numPr>
                <w:ilvl w:val="0"/>
                <w:numId w:val="64"/>
              </w:numPr>
              <w:rPr>
                <w:bCs/>
              </w:rPr>
            </w:pPr>
            <w:r>
              <w:t>Скажи мне, кто твой друг.</w:t>
            </w:r>
          </w:p>
        </w:tc>
      </w:tr>
      <w:tr w:rsidR="0070335A" w:rsidRPr="005A663F" w:rsidTr="00D6007D">
        <w:tc>
          <w:tcPr>
            <w:tcW w:w="817" w:type="dxa"/>
          </w:tcPr>
          <w:p w:rsidR="0070335A" w:rsidRPr="005A663F" w:rsidRDefault="0070335A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70335A" w:rsidRPr="005A663F" w:rsidRDefault="0070335A" w:rsidP="00D6007D">
            <w:pPr>
              <w:pStyle w:val="affff8"/>
              <w:ind w:left="0" w:firstLine="0"/>
              <w:rPr>
                <w:bCs/>
              </w:rPr>
            </w:pPr>
          </w:p>
        </w:tc>
      </w:tr>
    </w:tbl>
    <w:p w:rsidR="0070335A" w:rsidRDefault="0070335A" w:rsidP="0029133E">
      <w:pPr>
        <w:pStyle w:val="affff8"/>
        <w:ind w:left="0" w:firstLine="709"/>
        <w:jc w:val="both"/>
      </w:pPr>
    </w:p>
    <w:p w:rsidR="009C67BA" w:rsidRPr="0029133E" w:rsidRDefault="009C67BA" w:rsidP="0029133E">
      <w:pPr>
        <w:pStyle w:val="affff8"/>
        <w:ind w:left="0"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6AD5" w:rsidRPr="00F26AD5" w:rsidTr="00BA0028">
        <w:tc>
          <w:tcPr>
            <w:tcW w:w="9948" w:type="dxa"/>
          </w:tcPr>
          <w:p w:rsidR="00BA0028" w:rsidRPr="00F26AD5" w:rsidRDefault="00BA0028" w:rsidP="00B138AB">
            <w:pPr>
              <w:jc w:val="both"/>
            </w:pPr>
            <w:r w:rsidRPr="00F26AD5">
              <w:rPr>
                <w:b/>
                <w:lang w:eastAsia="en-US"/>
              </w:rPr>
              <w:t xml:space="preserve">2.2.3. </w:t>
            </w:r>
            <w:r w:rsidRPr="00F26AD5">
              <w:rPr>
                <w:b/>
                <w:bCs/>
              </w:rPr>
              <w:t xml:space="preserve">Содержание курса </w:t>
            </w:r>
            <w:r w:rsidRPr="00F26AD5">
              <w:rPr>
                <w:b/>
              </w:rPr>
              <w:t>«</w:t>
            </w:r>
            <w:proofErr w:type="gramStart"/>
            <w:r w:rsidR="00B138AB" w:rsidRPr="00F26AD5">
              <w:rPr>
                <w:b/>
              </w:rPr>
              <w:t>Занимательный</w:t>
            </w:r>
            <w:proofErr w:type="gramEnd"/>
            <w:r w:rsidR="00B138AB" w:rsidRPr="00F26AD5">
              <w:rPr>
                <w:b/>
              </w:rPr>
              <w:t xml:space="preserve"> немецкий</w:t>
            </w:r>
            <w:r w:rsidRPr="00F26AD5">
              <w:rPr>
                <w:b/>
              </w:rPr>
              <w:t>»</w:t>
            </w:r>
          </w:p>
        </w:tc>
      </w:tr>
    </w:tbl>
    <w:p w:rsidR="00BA0028" w:rsidRPr="000C1999" w:rsidRDefault="00BA0028" w:rsidP="00EF34F5">
      <w:pPr>
        <w:pStyle w:val="affff8"/>
        <w:ind w:left="0" w:firstLine="709"/>
        <w:jc w:val="both"/>
      </w:pPr>
    </w:p>
    <w:p w:rsidR="000C1999" w:rsidRDefault="000C1999" w:rsidP="000C1999">
      <w:pPr>
        <w:ind w:firstLine="720"/>
        <w:jc w:val="both"/>
      </w:pPr>
      <w:r>
        <w:t xml:space="preserve">Дополнительная образовательная программа по немецкому языку направлена на освоение иноязычной речи, развитие познавательного, творческого, умственного и коммуникативного потенциала детей, знакомство с немецкой культурой. </w:t>
      </w:r>
      <w:r w:rsidR="00BB6948">
        <w:t xml:space="preserve">Курс базируется </w:t>
      </w:r>
      <w:r w:rsidR="00BB6948" w:rsidRPr="00BB6948">
        <w:t>на основе УМК „</w:t>
      </w:r>
      <w:proofErr w:type="spellStart"/>
      <w:r w:rsidR="00BB6948" w:rsidRPr="00BB6948">
        <w:t>Das</w:t>
      </w:r>
      <w:proofErr w:type="spellEnd"/>
      <w:r w:rsidR="00BB6948" w:rsidRPr="00BB6948">
        <w:t xml:space="preserve"> </w:t>
      </w:r>
      <w:proofErr w:type="spellStart"/>
      <w:r w:rsidR="00BB6948" w:rsidRPr="00BB6948">
        <w:t>Deutschmobil</w:t>
      </w:r>
      <w:proofErr w:type="spellEnd"/>
      <w:r w:rsidR="00BB6948" w:rsidRPr="00BB6948">
        <w:t xml:space="preserve">“ немецких авторов </w:t>
      </w:r>
      <w:proofErr w:type="spellStart"/>
      <w:r w:rsidR="00BB6948" w:rsidRPr="00BB6948">
        <w:t>Jutta</w:t>
      </w:r>
      <w:proofErr w:type="spellEnd"/>
      <w:r w:rsidR="00BB6948" w:rsidRPr="00BB6948">
        <w:t xml:space="preserve"> </w:t>
      </w:r>
      <w:proofErr w:type="spellStart"/>
      <w:r w:rsidR="00BB6948" w:rsidRPr="00BB6948">
        <w:t>Douvitsas-Gamst</w:t>
      </w:r>
      <w:proofErr w:type="spellEnd"/>
      <w:r w:rsidR="00BB6948" w:rsidRPr="00BB6948">
        <w:t xml:space="preserve">, </w:t>
      </w:r>
      <w:proofErr w:type="spellStart"/>
      <w:r w:rsidR="00BB6948" w:rsidRPr="00BB6948">
        <w:t>Eleftherios</w:t>
      </w:r>
      <w:proofErr w:type="spellEnd"/>
      <w:r w:rsidR="00BB6948" w:rsidRPr="00BB6948">
        <w:t xml:space="preserve"> </w:t>
      </w:r>
      <w:proofErr w:type="spellStart"/>
      <w:r w:rsidR="00BB6948" w:rsidRPr="00BB6948">
        <w:t>Xantos</w:t>
      </w:r>
      <w:proofErr w:type="spellEnd"/>
      <w:r w:rsidR="00BB6948" w:rsidRPr="00BB6948">
        <w:t xml:space="preserve">, </w:t>
      </w:r>
      <w:proofErr w:type="spellStart"/>
      <w:r w:rsidR="00BB6948" w:rsidRPr="00BB6948">
        <w:t>Sigrid</w:t>
      </w:r>
      <w:proofErr w:type="spellEnd"/>
      <w:r w:rsidR="00BB6948" w:rsidRPr="00BB6948">
        <w:t xml:space="preserve"> </w:t>
      </w:r>
      <w:proofErr w:type="spellStart"/>
      <w:r w:rsidR="00BB6948" w:rsidRPr="00BB6948">
        <w:t>Xantos-Kretzschmer</w:t>
      </w:r>
      <w:proofErr w:type="spellEnd"/>
      <w:r w:rsidR="00BB6948" w:rsidRPr="00BB6948">
        <w:t xml:space="preserve">, </w:t>
      </w:r>
      <w:r w:rsidR="00BB6948">
        <w:t xml:space="preserve">и создан </w:t>
      </w:r>
      <w:r w:rsidR="00BB6948" w:rsidRPr="00BB6948">
        <w:t>специально для изучения немецкого языка как второго иностранного языка. При изучении тем используются тексты и задания, основанные на сказочных, исторических и страноведческих материалах. Использование игровых элементов, песен, развивающих заданий вызывает у детей дополнительный интерес.</w:t>
      </w:r>
      <w:r w:rsidR="00BB6948">
        <w:t xml:space="preserve"> </w:t>
      </w:r>
    </w:p>
    <w:p w:rsidR="000C1999" w:rsidRPr="000C1999" w:rsidRDefault="000C1999" w:rsidP="00EF34F5">
      <w:pPr>
        <w:pStyle w:val="affff8"/>
        <w:ind w:left="0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470"/>
      </w:tblGrid>
      <w:tr w:rsidR="00BB6948" w:rsidRPr="00BA0028" w:rsidTr="00D6007D">
        <w:tc>
          <w:tcPr>
            <w:tcW w:w="9287" w:type="dxa"/>
            <w:gridSpan w:val="2"/>
          </w:tcPr>
          <w:p w:rsidR="00BB6948" w:rsidRPr="00BA0028" w:rsidRDefault="00BB6948" w:rsidP="00BB6948">
            <w:pPr>
              <w:pStyle w:val="affff8"/>
              <w:ind w:left="0" w:firstLine="709"/>
              <w:rPr>
                <w:b/>
              </w:rPr>
            </w:pPr>
            <w:r w:rsidRPr="00BB6948">
              <w:rPr>
                <w:b/>
              </w:rPr>
              <w:t xml:space="preserve">«Занимательный немецкий» </w:t>
            </w:r>
            <w:r w:rsidRPr="00BA0028">
              <w:rPr>
                <w:b/>
              </w:rPr>
              <w:t xml:space="preserve">– </w:t>
            </w:r>
            <w:r w:rsidRPr="0070335A">
              <w:rPr>
                <w:b/>
              </w:rPr>
              <w:t xml:space="preserve">уровень для начинающих </w:t>
            </w:r>
          </w:p>
        </w:tc>
      </w:tr>
      <w:tr w:rsidR="00BB6948" w:rsidRPr="005A663F" w:rsidTr="00D6007D">
        <w:tc>
          <w:tcPr>
            <w:tcW w:w="9287" w:type="dxa"/>
            <w:gridSpan w:val="2"/>
          </w:tcPr>
          <w:p w:rsidR="00BB6948" w:rsidRPr="005A663F" w:rsidRDefault="00BB6948" w:rsidP="00D6007D">
            <w:pPr>
              <w:pStyle w:val="affff8"/>
              <w:ind w:firstLine="709"/>
              <w:rPr>
                <w:b/>
              </w:rPr>
            </w:pPr>
            <w:r>
              <w:rPr>
                <w:b/>
              </w:rPr>
              <w:t>Темы</w:t>
            </w:r>
          </w:p>
        </w:tc>
      </w:tr>
      <w:tr w:rsidR="00BB6948" w:rsidRPr="005A663F" w:rsidTr="00D6007D">
        <w:tc>
          <w:tcPr>
            <w:tcW w:w="817" w:type="dxa"/>
          </w:tcPr>
          <w:p w:rsidR="00BB6948" w:rsidRPr="005A663F" w:rsidRDefault="00BB6948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B6948" w:rsidRPr="005A663F" w:rsidRDefault="00F26AD5" w:rsidP="009D4D9A">
            <w:pPr>
              <w:pStyle w:val="affff8"/>
              <w:numPr>
                <w:ilvl w:val="0"/>
                <w:numId w:val="65"/>
              </w:numPr>
              <w:rPr>
                <w:bCs/>
              </w:rPr>
            </w:pPr>
            <w:r>
              <w:t>Вводное занятие. Алфавит.</w:t>
            </w:r>
          </w:p>
        </w:tc>
      </w:tr>
      <w:tr w:rsidR="00BB6948" w:rsidRPr="005A663F" w:rsidTr="00D6007D">
        <w:tc>
          <w:tcPr>
            <w:tcW w:w="817" w:type="dxa"/>
          </w:tcPr>
          <w:p w:rsidR="00BB6948" w:rsidRPr="005A663F" w:rsidRDefault="00BB6948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B6948" w:rsidRPr="005A663F" w:rsidRDefault="00F26AD5" w:rsidP="009D4D9A">
            <w:pPr>
              <w:pStyle w:val="affff8"/>
              <w:numPr>
                <w:ilvl w:val="0"/>
                <w:numId w:val="65"/>
              </w:numPr>
              <w:rPr>
                <w:bCs/>
              </w:rPr>
            </w:pPr>
            <w:r>
              <w:t>Счет от 0 до 12. Элементарные фразы знакомства.</w:t>
            </w:r>
          </w:p>
        </w:tc>
      </w:tr>
      <w:tr w:rsidR="00BB6948" w:rsidRPr="005A663F" w:rsidTr="00D6007D">
        <w:tc>
          <w:tcPr>
            <w:tcW w:w="817" w:type="dxa"/>
          </w:tcPr>
          <w:p w:rsidR="00BB6948" w:rsidRPr="005A663F" w:rsidRDefault="00BB6948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B6948" w:rsidRPr="005A663F" w:rsidRDefault="00F26AD5" w:rsidP="009D4D9A">
            <w:pPr>
              <w:pStyle w:val="affff8"/>
              <w:numPr>
                <w:ilvl w:val="0"/>
                <w:numId w:val="65"/>
              </w:numPr>
              <w:jc w:val="both"/>
              <w:rPr>
                <w:bCs/>
              </w:rPr>
            </w:pPr>
            <w:r>
              <w:t>Спряжение глаголов. Инфинитив и основа глаголов.</w:t>
            </w:r>
          </w:p>
        </w:tc>
      </w:tr>
      <w:tr w:rsidR="00BB6948" w:rsidRPr="005A663F" w:rsidTr="00D6007D">
        <w:tc>
          <w:tcPr>
            <w:tcW w:w="817" w:type="dxa"/>
          </w:tcPr>
          <w:p w:rsidR="00BB6948" w:rsidRPr="005A663F" w:rsidRDefault="00BB6948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B6948" w:rsidRPr="005A663F" w:rsidRDefault="00F26AD5" w:rsidP="009D4D9A">
            <w:pPr>
              <w:pStyle w:val="affff8"/>
              <w:numPr>
                <w:ilvl w:val="0"/>
                <w:numId w:val="65"/>
              </w:numPr>
              <w:rPr>
                <w:bCs/>
              </w:rPr>
            </w:pPr>
            <w:r>
              <w:t>Я рассказываю о себе.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Карта Германии. Земли, столица, флаг Германии.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Наиболее крупные города Германии. Берлин.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 xml:space="preserve">Дом семьи </w:t>
            </w:r>
            <w:proofErr w:type="spellStart"/>
            <w:r>
              <w:t>Фрош</w:t>
            </w:r>
            <w:proofErr w:type="spellEnd"/>
            <w:r>
              <w:t>. Немецкие семьи.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 xml:space="preserve">Числительные. Счет до тысячи и миллиона. 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Времена года, месяцы. Дом и комната.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 xml:space="preserve">Мы посещаем детскую деревню </w:t>
            </w:r>
            <w:proofErr w:type="spellStart"/>
            <w:r>
              <w:t>Винервальд</w:t>
            </w:r>
            <w:proofErr w:type="spellEnd"/>
            <w:r>
              <w:t>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Школьные принадлежности. Прилагательные, характеризующие размеры, форму, тяжесть, новизну, цвет.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Расписание. Порядковые числительные. Уборка комнаты. Мой распорядок дня.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Времена года.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 xml:space="preserve">День рождения. Приглашение на день рождения. Праздники в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странах. Подарки.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Как проходит мой день?</w:t>
            </w:r>
          </w:p>
        </w:tc>
      </w:tr>
      <w:tr w:rsidR="00F26AD5" w:rsidRPr="005A663F" w:rsidTr="00D6007D">
        <w:tc>
          <w:tcPr>
            <w:tcW w:w="817" w:type="dxa"/>
          </w:tcPr>
          <w:p w:rsidR="00F26AD5" w:rsidRPr="005A663F" w:rsidRDefault="00F26AD5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F26AD5" w:rsidRDefault="00F26AD5" w:rsidP="009D4D9A">
            <w:pPr>
              <w:pStyle w:val="affff8"/>
              <w:numPr>
                <w:ilvl w:val="0"/>
                <w:numId w:val="65"/>
              </w:numPr>
            </w:pPr>
            <w:r>
              <w:t>Обобщающее повторение.</w:t>
            </w:r>
          </w:p>
        </w:tc>
      </w:tr>
      <w:tr w:rsidR="00BB6948" w:rsidRPr="005A663F" w:rsidTr="00D6007D">
        <w:tc>
          <w:tcPr>
            <w:tcW w:w="817" w:type="dxa"/>
          </w:tcPr>
          <w:p w:rsidR="00BB6948" w:rsidRPr="005A663F" w:rsidRDefault="00BB6948" w:rsidP="00D6007D">
            <w:pPr>
              <w:pStyle w:val="affff8"/>
              <w:ind w:firstLine="709"/>
              <w:jc w:val="both"/>
              <w:rPr>
                <w:bCs/>
              </w:rPr>
            </w:pPr>
          </w:p>
        </w:tc>
        <w:tc>
          <w:tcPr>
            <w:tcW w:w="8470" w:type="dxa"/>
          </w:tcPr>
          <w:p w:rsidR="00BB6948" w:rsidRPr="005A663F" w:rsidRDefault="00BB6948" w:rsidP="00D6007D">
            <w:pPr>
              <w:pStyle w:val="affff8"/>
              <w:ind w:left="0" w:firstLine="0"/>
              <w:rPr>
                <w:bCs/>
              </w:rPr>
            </w:pPr>
          </w:p>
        </w:tc>
      </w:tr>
    </w:tbl>
    <w:p w:rsidR="00BB6948" w:rsidRDefault="00BB6948" w:rsidP="00BB6948">
      <w:pPr>
        <w:pStyle w:val="affff8"/>
        <w:ind w:left="0" w:firstLine="709"/>
        <w:jc w:val="both"/>
      </w:pPr>
    </w:p>
    <w:p w:rsidR="000C1999" w:rsidRPr="000C1999" w:rsidRDefault="000C1999" w:rsidP="00EF34F5">
      <w:pPr>
        <w:pStyle w:val="affff8"/>
        <w:ind w:left="0"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2F43FC" w:rsidRPr="002F43FC" w:rsidTr="002F43FC">
        <w:tc>
          <w:tcPr>
            <w:tcW w:w="817" w:type="dxa"/>
          </w:tcPr>
          <w:p w:rsidR="002F43FC" w:rsidRPr="002F43FC" w:rsidRDefault="00A7358A" w:rsidP="00A7358A">
            <w:pPr>
              <w:jc w:val="both"/>
              <w:rPr>
                <w:color w:val="1F497D" w:themeColor="text2"/>
                <w:lang w:eastAsia="en-US"/>
              </w:rPr>
            </w:pPr>
            <w:r w:rsidRPr="00A7358A">
              <w:rPr>
                <w:b/>
                <w:color w:val="0000CC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A7358A" w:rsidRPr="002F43FC" w:rsidRDefault="002F43FC" w:rsidP="00A7358A">
            <w:pPr>
              <w:jc w:val="both"/>
              <w:rPr>
                <w:b/>
                <w:color w:val="1F497D" w:themeColor="text2"/>
                <w:sz w:val="28"/>
                <w:szCs w:val="28"/>
                <w:lang w:eastAsia="en-US"/>
              </w:rPr>
            </w:pPr>
            <w:r w:rsidRPr="00A7358A">
              <w:rPr>
                <w:b/>
                <w:color w:val="0000CC"/>
                <w:sz w:val="28"/>
                <w:szCs w:val="28"/>
              </w:rPr>
              <w:t>Цели и задачи образовательной программы дополнительного образования «Занимательная лингвистика»</w:t>
            </w:r>
            <w:r w:rsidR="00A7358A">
              <w:rPr>
                <w:b/>
                <w:color w:val="0000CC"/>
                <w:sz w:val="28"/>
                <w:szCs w:val="28"/>
              </w:rPr>
              <w:t xml:space="preserve"> </w:t>
            </w:r>
          </w:p>
        </w:tc>
      </w:tr>
    </w:tbl>
    <w:p w:rsidR="001C6831" w:rsidRDefault="001C6831" w:rsidP="001C6831"/>
    <w:p w:rsidR="002F43FC" w:rsidRPr="002F43FC" w:rsidRDefault="002F43FC" w:rsidP="00A7358A">
      <w:pPr>
        <w:ind w:firstLine="708"/>
        <w:jc w:val="both"/>
      </w:pPr>
      <w:r w:rsidRPr="002F43FC">
        <w:t xml:space="preserve">Основной </w:t>
      </w:r>
      <w:r w:rsidRPr="002F43FC">
        <w:rPr>
          <w:b/>
        </w:rPr>
        <w:t>целью</w:t>
      </w:r>
      <w:r>
        <w:t xml:space="preserve"> ОП </w:t>
      </w:r>
      <w:proofErr w:type="gramStart"/>
      <w:r>
        <w:t xml:space="preserve">ДО </w:t>
      </w:r>
      <w:r w:rsidRPr="002F43FC">
        <w:t>является</w:t>
      </w:r>
      <w:proofErr w:type="gramEnd"/>
      <w:r w:rsidRPr="002F43FC">
        <w:t xml:space="preserve"> формирование у учащегося способности, готовности и желания участвовать в межкультурной коммуникации средствами иностранного языка и самосовершенствоваться в </w:t>
      </w:r>
      <w:proofErr w:type="spellStart"/>
      <w:r w:rsidRPr="002F43FC">
        <w:t>овладеваемой</w:t>
      </w:r>
      <w:proofErr w:type="spellEnd"/>
      <w:r w:rsidRPr="002F43FC">
        <w:t xml:space="preserve"> им коммуникативной деятельности. Речь здесь, таким образом, идёт о развитии иноязычной коммуникативной компетенции учащегося. Формирование данной компетенции подразумевает работу над развитием её следующих составляющих:</w:t>
      </w:r>
    </w:p>
    <w:p w:rsidR="002F43FC" w:rsidRPr="002F43FC" w:rsidRDefault="002F43FC" w:rsidP="00A7358A">
      <w:pPr>
        <w:ind w:left="708"/>
        <w:jc w:val="both"/>
      </w:pPr>
      <w:r w:rsidRPr="002F43FC">
        <w:t xml:space="preserve">- развитие </w:t>
      </w:r>
      <w:r w:rsidRPr="002F43FC">
        <w:rPr>
          <w:u w:val="single"/>
        </w:rPr>
        <w:t>речевой компетенции</w:t>
      </w:r>
      <w:r w:rsidRPr="002F43FC">
        <w:t xml:space="preserve">, т.е. развитие коммуникативных умений в четырёх основных видах речевой деятельности (говорении, </w:t>
      </w:r>
      <w:proofErr w:type="spellStart"/>
      <w:r w:rsidRPr="002F43FC">
        <w:t>аудировании</w:t>
      </w:r>
      <w:proofErr w:type="spellEnd"/>
      <w:r w:rsidRPr="002F43FC">
        <w:t>, чтении и письме);</w:t>
      </w:r>
    </w:p>
    <w:p w:rsidR="002F43FC" w:rsidRPr="002F43FC" w:rsidRDefault="002F43FC" w:rsidP="00A7358A">
      <w:pPr>
        <w:ind w:left="708"/>
        <w:jc w:val="both"/>
      </w:pPr>
      <w:proofErr w:type="gramStart"/>
      <w:r w:rsidRPr="002F43FC">
        <w:t xml:space="preserve">- развитие </w:t>
      </w:r>
      <w:r w:rsidRPr="002F43FC">
        <w:rPr>
          <w:u w:val="single"/>
        </w:rPr>
        <w:t>языковой компетенции</w:t>
      </w:r>
      <w:r w:rsidRPr="002F43FC">
        <w:t>, т.е.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</w:t>
      </w:r>
      <w:proofErr w:type="gramEnd"/>
    </w:p>
    <w:p w:rsidR="002F43FC" w:rsidRPr="002F43FC" w:rsidRDefault="002F43FC" w:rsidP="00A7358A">
      <w:pPr>
        <w:ind w:left="708"/>
        <w:jc w:val="both"/>
      </w:pPr>
      <w:r w:rsidRPr="002F43FC">
        <w:t xml:space="preserve">- развитие </w:t>
      </w:r>
      <w:r w:rsidRPr="002F43FC">
        <w:rPr>
          <w:u w:val="single"/>
        </w:rPr>
        <w:t>социокультурной компетенции</w:t>
      </w:r>
      <w:r w:rsidRPr="002F43FC">
        <w:t xml:space="preserve">, т.е. приобщение учащихся к культуре, традициям и реалиям  </w:t>
      </w:r>
      <w:proofErr w:type="gramStart"/>
      <w:r w:rsidRPr="002F43FC">
        <w:t>англо-говорящих</w:t>
      </w:r>
      <w:proofErr w:type="gramEnd"/>
      <w:r w:rsidRPr="002F43FC">
        <w:t xml:space="preserve"> стран в рамках тем, сфер и ситуаций общения, </w:t>
      </w:r>
      <w:r w:rsidRPr="002F43FC">
        <w:lastRenderedPageBreak/>
        <w:t>отвечающих опыту, интересам, психологическим особенностям учащихся; формирование умения представлять свою страну, её культуру в условиях иноязычного межкультурного общения.</w:t>
      </w:r>
    </w:p>
    <w:p w:rsidR="002F43FC" w:rsidRPr="002F43FC" w:rsidRDefault="002F43FC" w:rsidP="00A7358A">
      <w:pPr>
        <w:ind w:left="708"/>
        <w:jc w:val="both"/>
      </w:pPr>
      <w:r w:rsidRPr="002F43FC">
        <w:t xml:space="preserve">- развитие </w:t>
      </w:r>
      <w:r w:rsidRPr="002F43FC">
        <w:rPr>
          <w:u w:val="single"/>
        </w:rPr>
        <w:t>компенсаторной компетенции</w:t>
      </w:r>
      <w:r w:rsidRPr="002F43FC">
        <w:t>, т.е. развитие умений выходить из положения в условиях дефицита языковых средств, при получении и передаче информации.</w:t>
      </w:r>
    </w:p>
    <w:p w:rsidR="002F43FC" w:rsidRPr="002F43FC" w:rsidRDefault="002F43FC" w:rsidP="00A7358A">
      <w:pPr>
        <w:ind w:left="708"/>
        <w:jc w:val="both"/>
      </w:pPr>
      <w:r w:rsidRPr="002F43FC">
        <w:t xml:space="preserve">- развитие </w:t>
      </w:r>
      <w:r w:rsidRPr="002F43FC">
        <w:rPr>
          <w:u w:val="single"/>
        </w:rPr>
        <w:t>учебно-познавательной компетенции</w:t>
      </w:r>
      <w:r w:rsidRPr="002F43FC">
        <w:t>, т.е. дальнейшее развитие общих и специальных учебных умений; ознакомление с доступными для учащихся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A7358A" w:rsidRDefault="00A7358A" w:rsidP="00A7358A">
      <w:pPr>
        <w:jc w:val="both"/>
      </w:pPr>
    </w:p>
    <w:p w:rsidR="002F43FC" w:rsidRPr="002F43FC" w:rsidRDefault="002F43FC" w:rsidP="00A7358A">
      <w:pPr>
        <w:ind w:firstLine="708"/>
        <w:jc w:val="both"/>
      </w:pPr>
      <w:r w:rsidRPr="002F43FC">
        <w:t xml:space="preserve">Указанная цель определяет следующие </w:t>
      </w:r>
      <w:r w:rsidRPr="002F43FC">
        <w:rPr>
          <w:b/>
        </w:rPr>
        <w:t>задачи</w:t>
      </w:r>
      <w:r w:rsidRPr="002F43FC">
        <w:t>:</w:t>
      </w:r>
    </w:p>
    <w:p w:rsidR="002F43FC" w:rsidRPr="002F43FC" w:rsidRDefault="002F43FC" w:rsidP="009D4D9A">
      <w:pPr>
        <w:numPr>
          <w:ilvl w:val="0"/>
          <w:numId w:val="29"/>
        </w:numPr>
        <w:jc w:val="both"/>
      </w:pPr>
      <w:proofErr w:type="gramStart"/>
      <w:r w:rsidRPr="002F43FC">
        <w:rPr>
          <w:u w:val="single"/>
        </w:rPr>
        <w:t>воспитательная</w:t>
      </w:r>
      <w:proofErr w:type="gramEnd"/>
      <w:r w:rsidRPr="002F43FC">
        <w:t xml:space="preserve"> (формирование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умение работать в сотрудничестве, в том числе в процессе межкультурного общения, формирование толерантности к другим культурам);</w:t>
      </w:r>
    </w:p>
    <w:p w:rsidR="002F43FC" w:rsidRPr="002F43FC" w:rsidRDefault="002F43FC" w:rsidP="009D4D9A">
      <w:pPr>
        <w:numPr>
          <w:ilvl w:val="0"/>
          <w:numId w:val="29"/>
        </w:numPr>
        <w:jc w:val="both"/>
      </w:pPr>
      <w:proofErr w:type="gramStart"/>
      <w:r w:rsidRPr="002F43FC">
        <w:rPr>
          <w:u w:val="single"/>
        </w:rPr>
        <w:t>развивающая</w:t>
      </w:r>
      <w:proofErr w:type="gramEnd"/>
      <w:r w:rsidRPr="002F43FC">
        <w:t xml:space="preserve"> (развитие психических процессов учащихся, способности и готовности школьников к самостоятельному изучению иностранного языка, к дальнейшему самообразованию с его помощью в разных областях знания; приобретение опыта использования ЦОР и проектно-исследовательской работы);</w:t>
      </w:r>
    </w:p>
    <w:p w:rsidR="002F43FC" w:rsidRPr="002F43FC" w:rsidRDefault="002F43FC" w:rsidP="009D4D9A">
      <w:pPr>
        <w:numPr>
          <w:ilvl w:val="0"/>
          <w:numId w:val="29"/>
        </w:numPr>
        <w:jc w:val="both"/>
      </w:pPr>
      <w:proofErr w:type="gramStart"/>
      <w:r w:rsidRPr="002F43FC">
        <w:rPr>
          <w:u w:val="single"/>
        </w:rPr>
        <w:t>образовательная</w:t>
      </w:r>
      <w:proofErr w:type="gramEnd"/>
      <w:r w:rsidRPr="002F43FC">
        <w:t xml:space="preserve"> (расширение культуры учащихся; создание целостной </w:t>
      </w:r>
      <w:proofErr w:type="spellStart"/>
      <w:r w:rsidRPr="002F43FC">
        <w:t>лингвокультурологической</w:t>
      </w:r>
      <w:proofErr w:type="spellEnd"/>
      <w:r w:rsidRPr="002F43FC">
        <w:t xml:space="preserve"> картины мира);</w:t>
      </w:r>
    </w:p>
    <w:p w:rsidR="002F43FC" w:rsidRPr="002F43FC" w:rsidRDefault="002F43FC" w:rsidP="009D4D9A">
      <w:pPr>
        <w:numPr>
          <w:ilvl w:val="0"/>
          <w:numId w:val="29"/>
        </w:numPr>
        <w:jc w:val="both"/>
      </w:pPr>
      <w:proofErr w:type="gramStart"/>
      <w:r w:rsidRPr="002F43FC">
        <w:rPr>
          <w:u w:val="single"/>
        </w:rPr>
        <w:t>практическая</w:t>
      </w:r>
      <w:proofErr w:type="gramEnd"/>
      <w:r w:rsidRPr="002F43FC">
        <w:t xml:space="preserve"> (формирование коммуникативной и межкультурной компетенции).</w:t>
      </w:r>
    </w:p>
    <w:p w:rsidR="002F43FC" w:rsidRDefault="002F43FC" w:rsidP="001C6831"/>
    <w:p w:rsidR="009A43E4" w:rsidRDefault="006D4A00" w:rsidP="009A43E4">
      <w:pPr>
        <w:pStyle w:val="affff8"/>
        <w:ind w:left="0" w:firstLine="709"/>
        <w:jc w:val="both"/>
      </w:pPr>
      <w:r>
        <w:tab/>
      </w:r>
    </w:p>
    <w:p w:rsidR="009D20C6" w:rsidRPr="009D20C6" w:rsidRDefault="009D20C6" w:rsidP="009D20C6">
      <w:pPr>
        <w:pStyle w:val="affff8"/>
        <w:ind w:left="0" w:firstLine="709"/>
        <w:jc w:val="both"/>
      </w:pPr>
    </w:p>
    <w:p w:rsidR="00B3398A" w:rsidRPr="00AF6719" w:rsidRDefault="00B3398A" w:rsidP="006366F7">
      <w:pPr>
        <w:jc w:val="center"/>
      </w:pPr>
      <w:r w:rsidRPr="00AF6719">
        <w:rPr>
          <w:b/>
        </w:rPr>
        <w:t>РАЗДЕЛ 3. ОРГАНИЗАЦИОННЫЙ</w:t>
      </w:r>
    </w:p>
    <w:p w:rsidR="00B3398A" w:rsidRPr="00AF6719" w:rsidRDefault="00B3398A" w:rsidP="00B3398A"/>
    <w:tbl>
      <w:tblPr>
        <w:tblW w:w="9464" w:type="dxa"/>
        <w:tblLook w:val="04A0" w:firstRow="1" w:lastRow="0" w:firstColumn="1" w:lastColumn="0" w:noHBand="0" w:noVBand="1"/>
      </w:tblPr>
      <w:tblGrid>
        <w:gridCol w:w="1071"/>
        <w:gridCol w:w="8393"/>
      </w:tblGrid>
      <w:tr w:rsidR="00B3398A" w:rsidRPr="00AF6719" w:rsidTr="00B3398A">
        <w:tc>
          <w:tcPr>
            <w:tcW w:w="959" w:type="dxa"/>
            <w:hideMark/>
          </w:tcPr>
          <w:p w:rsidR="00B3398A" w:rsidRPr="00AF6719" w:rsidRDefault="00B3398A">
            <w:pPr>
              <w:jc w:val="both"/>
              <w:rPr>
                <w:b/>
                <w:color w:val="0000CC"/>
                <w:sz w:val="28"/>
                <w:szCs w:val="28"/>
                <w:lang w:eastAsia="en-US"/>
              </w:rPr>
            </w:pPr>
            <w:r w:rsidRPr="00AF6719">
              <w:rPr>
                <w:b/>
                <w:color w:val="0000CC"/>
                <w:sz w:val="28"/>
                <w:szCs w:val="28"/>
                <w:lang w:eastAsia="en-US"/>
              </w:rPr>
              <w:t xml:space="preserve">3.1. </w:t>
            </w:r>
          </w:p>
        </w:tc>
        <w:tc>
          <w:tcPr>
            <w:tcW w:w="7513" w:type="dxa"/>
            <w:hideMark/>
          </w:tcPr>
          <w:p w:rsidR="00B3398A" w:rsidRPr="00BC0856" w:rsidRDefault="00BC0856" w:rsidP="00A7358A">
            <w:pPr>
              <w:jc w:val="both"/>
              <w:rPr>
                <w:b/>
                <w:color w:val="0000CC"/>
                <w:sz w:val="28"/>
                <w:szCs w:val="28"/>
                <w:lang w:eastAsia="en-US"/>
              </w:rPr>
            </w:pPr>
            <w:r w:rsidRPr="00BC0856">
              <w:rPr>
                <w:b/>
                <w:color w:val="0000CC"/>
                <w:sz w:val="28"/>
                <w:szCs w:val="28"/>
              </w:rPr>
              <w:t xml:space="preserve">Учебный план </w:t>
            </w:r>
            <w:r w:rsidR="007850BC">
              <w:rPr>
                <w:b/>
                <w:color w:val="0000CC"/>
                <w:sz w:val="28"/>
                <w:szCs w:val="28"/>
              </w:rPr>
              <w:t>образовательной</w:t>
            </w:r>
            <w:r w:rsidRPr="00BC0856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7850BC">
              <w:rPr>
                <w:b/>
                <w:color w:val="0000CC"/>
                <w:sz w:val="28"/>
                <w:szCs w:val="28"/>
              </w:rPr>
              <w:t xml:space="preserve">программы дополнительного </w:t>
            </w:r>
            <w:r w:rsidRPr="00BC0856">
              <w:rPr>
                <w:b/>
                <w:color w:val="0000CC"/>
                <w:sz w:val="28"/>
                <w:szCs w:val="28"/>
              </w:rPr>
              <w:t xml:space="preserve">образования </w:t>
            </w:r>
            <w:r w:rsidR="007850BC">
              <w:rPr>
                <w:b/>
                <w:color w:val="0000CC"/>
                <w:sz w:val="28"/>
                <w:szCs w:val="28"/>
              </w:rPr>
              <w:t>«</w:t>
            </w:r>
            <w:r w:rsidR="00A7358A" w:rsidRPr="00A7358A">
              <w:rPr>
                <w:b/>
                <w:color w:val="0000CC"/>
                <w:sz w:val="28"/>
                <w:szCs w:val="28"/>
              </w:rPr>
              <w:t>Занимательная лингвистика</w:t>
            </w:r>
            <w:r w:rsidR="007850BC">
              <w:rPr>
                <w:b/>
                <w:color w:val="0000CC"/>
                <w:sz w:val="28"/>
                <w:szCs w:val="28"/>
              </w:rPr>
              <w:t>»</w:t>
            </w:r>
            <w:r w:rsidRPr="00BC0856">
              <w:rPr>
                <w:b/>
                <w:color w:val="0000CC"/>
                <w:sz w:val="28"/>
                <w:szCs w:val="28"/>
              </w:rPr>
              <w:t>.</w:t>
            </w:r>
          </w:p>
        </w:tc>
      </w:tr>
    </w:tbl>
    <w:p w:rsidR="00B3398A" w:rsidRDefault="00B3398A" w:rsidP="006366F7">
      <w:pPr>
        <w:jc w:val="center"/>
        <w:rPr>
          <w:b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8758"/>
      </w:tblGrid>
      <w:tr w:rsidR="00B07B49" w:rsidTr="00B07B49">
        <w:tc>
          <w:tcPr>
            <w:tcW w:w="1101" w:type="dxa"/>
          </w:tcPr>
          <w:p w:rsidR="00B07B49" w:rsidRPr="00B07B49" w:rsidRDefault="00B07B49" w:rsidP="00B07B49">
            <w:pPr>
              <w:rPr>
                <w:b/>
              </w:rPr>
            </w:pPr>
            <w:r w:rsidRPr="00B07B49">
              <w:rPr>
                <w:b/>
              </w:rPr>
              <w:t>3.1.1.</w:t>
            </w:r>
          </w:p>
        </w:tc>
        <w:tc>
          <w:tcPr>
            <w:tcW w:w="8847" w:type="dxa"/>
          </w:tcPr>
          <w:p w:rsidR="00B07B49" w:rsidRDefault="00B07B49" w:rsidP="00B07B49">
            <w:r>
              <w:rPr>
                <w:b/>
              </w:rPr>
              <w:t xml:space="preserve">Учебный план </w:t>
            </w:r>
            <w:r w:rsidRPr="00B07B49">
              <w:rPr>
                <w:b/>
              </w:rPr>
              <w:t>«Занимательный английский»</w:t>
            </w:r>
          </w:p>
        </w:tc>
      </w:tr>
    </w:tbl>
    <w:p w:rsidR="00B07B49" w:rsidRDefault="00B07B49" w:rsidP="00B07B49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54"/>
        <w:gridCol w:w="993"/>
      </w:tblGrid>
      <w:tr w:rsidR="006C0E6F" w:rsidTr="00D902D0">
        <w:trPr>
          <w:trHeight w:val="341"/>
        </w:trPr>
        <w:tc>
          <w:tcPr>
            <w:tcW w:w="1134" w:type="dxa"/>
            <w:vMerge w:val="restart"/>
          </w:tcPr>
          <w:p w:rsidR="006C0E6F" w:rsidRDefault="006C0E6F" w:rsidP="00D902D0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6C0E6F" w:rsidRDefault="006C0E6F" w:rsidP="00D902D0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54" w:type="dxa"/>
            <w:vMerge w:val="restart"/>
            <w:hideMark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  <w:vMerge w:val="restart"/>
            <w:hideMark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6C0E6F" w:rsidTr="00D902D0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6C0E6F" w:rsidRDefault="006C0E6F" w:rsidP="00D902D0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6C0E6F" w:rsidRDefault="006C0E6F" w:rsidP="00D902D0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0E6F" w:rsidRDefault="006C0E6F" w:rsidP="00D902D0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6C0E6F" w:rsidTr="00D902D0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6C0E6F" w:rsidRDefault="006C0E6F" w:rsidP="00D902D0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6C0E6F" w:rsidRDefault="006C0E6F" w:rsidP="00D902D0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0E6F" w:rsidRDefault="006C0E6F" w:rsidP="00D902D0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6C0E6F" w:rsidTr="00D902D0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6C0E6F" w:rsidRDefault="006C0E6F" w:rsidP="00D902D0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6C0E6F" w:rsidRDefault="006C0E6F" w:rsidP="00D902D0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0E6F" w:rsidRDefault="006C0E6F" w:rsidP="00D902D0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6C0E6F" w:rsidTr="006C0E6F">
        <w:tc>
          <w:tcPr>
            <w:tcW w:w="1134" w:type="dxa"/>
            <w:hideMark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4" w:type="dxa"/>
          </w:tcPr>
          <w:p w:rsidR="006C0E6F" w:rsidRDefault="006C0E6F" w:rsidP="00D902D0">
            <w:pPr>
              <w:pStyle w:val="afe"/>
              <w:ind w:left="34"/>
              <w:rPr>
                <w:sz w:val="22"/>
                <w:szCs w:val="22"/>
                <w:lang w:eastAsia="ar-SA"/>
              </w:rPr>
            </w:pPr>
            <w:r w:rsidRPr="00EB37DF">
              <w:t>«Привет!»</w:t>
            </w:r>
          </w:p>
        </w:tc>
        <w:tc>
          <w:tcPr>
            <w:tcW w:w="993" w:type="dxa"/>
          </w:tcPr>
          <w:p w:rsidR="006C0E6F" w:rsidRPr="006C0E6F" w:rsidRDefault="00554886" w:rsidP="00554886">
            <w:pPr>
              <w:jc w:val="center"/>
            </w:pPr>
            <w:r>
              <w:t>7</w:t>
            </w:r>
          </w:p>
        </w:tc>
      </w:tr>
      <w:tr w:rsidR="006C0E6F" w:rsidTr="006C0E6F">
        <w:tc>
          <w:tcPr>
            <w:tcW w:w="1134" w:type="dxa"/>
            <w:hideMark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4" w:type="dxa"/>
          </w:tcPr>
          <w:p w:rsidR="006C0E6F" w:rsidRDefault="006C0E6F" w:rsidP="00D902D0">
            <w:pPr>
              <w:pStyle w:val="afe"/>
              <w:ind w:left="34"/>
              <w:rPr>
                <w:sz w:val="22"/>
                <w:szCs w:val="22"/>
                <w:lang w:eastAsia="ar-SA"/>
              </w:rPr>
            </w:pPr>
            <w:r w:rsidRPr="00EB37DF">
              <w:t>Друзья</w:t>
            </w:r>
          </w:p>
        </w:tc>
        <w:tc>
          <w:tcPr>
            <w:tcW w:w="993" w:type="dxa"/>
          </w:tcPr>
          <w:p w:rsidR="006C0E6F" w:rsidRDefault="0055488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6C0E6F" w:rsidTr="006C0E6F">
        <w:tc>
          <w:tcPr>
            <w:tcW w:w="1134" w:type="dxa"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4" w:type="dxa"/>
          </w:tcPr>
          <w:p w:rsidR="006C0E6F" w:rsidRPr="00EB37DF" w:rsidRDefault="006C0E6F" w:rsidP="00D902D0">
            <w:pPr>
              <w:pStyle w:val="afe"/>
              <w:ind w:left="34"/>
            </w:pPr>
            <w:r w:rsidRPr="00EB37DF">
              <w:t>Дом, милый дом</w:t>
            </w:r>
          </w:p>
        </w:tc>
        <w:tc>
          <w:tcPr>
            <w:tcW w:w="993" w:type="dxa"/>
          </w:tcPr>
          <w:p w:rsidR="006C0E6F" w:rsidRDefault="0055488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6C0E6F" w:rsidTr="006C0E6F">
        <w:tc>
          <w:tcPr>
            <w:tcW w:w="1134" w:type="dxa"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54" w:type="dxa"/>
          </w:tcPr>
          <w:p w:rsidR="006C0E6F" w:rsidRPr="00EB37DF" w:rsidRDefault="006C0E6F" w:rsidP="00D902D0">
            <w:pPr>
              <w:pStyle w:val="afe"/>
              <w:ind w:left="34"/>
            </w:pPr>
            <w:r w:rsidRPr="00EB37DF">
              <w:t>Дети и родители</w:t>
            </w:r>
          </w:p>
        </w:tc>
        <w:tc>
          <w:tcPr>
            <w:tcW w:w="993" w:type="dxa"/>
          </w:tcPr>
          <w:p w:rsidR="006C0E6F" w:rsidRDefault="0055488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6C0E6F" w:rsidTr="006C0E6F">
        <w:tc>
          <w:tcPr>
            <w:tcW w:w="1134" w:type="dxa"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4" w:type="dxa"/>
          </w:tcPr>
          <w:p w:rsidR="006C0E6F" w:rsidRPr="00EB37DF" w:rsidRDefault="006C0E6F" w:rsidP="00D902D0">
            <w:pPr>
              <w:pStyle w:val="afe"/>
              <w:ind w:left="34"/>
            </w:pPr>
            <w:r w:rsidRPr="00EB37DF">
              <w:t>Жаворонок или сова?</w:t>
            </w:r>
          </w:p>
        </w:tc>
        <w:tc>
          <w:tcPr>
            <w:tcW w:w="993" w:type="dxa"/>
          </w:tcPr>
          <w:p w:rsidR="006C0E6F" w:rsidRDefault="0055488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6C0E6F" w:rsidTr="006C0E6F">
        <w:tc>
          <w:tcPr>
            <w:tcW w:w="1134" w:type="dxa"/>
          </w:tcPr>
          <w:p w:rsidR="006C0E6F" w:rsidRDefault="006C0E6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4" w:type="dxa"/>
          </w:tcPr>
          <w:p w:rsidR="006C0E6F" w:rsidRPr="00EB37DF" w:rsidRDefault="006C0E6F" w:rsidP="00D902D0">
            <w:pPr>
              <w:pStyle w:val="afe"/>
              <w:ind w:left="34"/>
            </w:pPr>
            <w:r w:rsidRPr="00EB37DF">
              <w:t>Братья по крови</w:t>
            </w:r>
          </w:p>
        </w:tc>
        <w:tc>
          <w:tcPr>
            <w:tcW w:w="993" w:type="dxa"/>
          </w:tcPr>
          <w:p w:rsidR="006C0E6F" w:rsidRDefault="0055488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6C0E6F" w:rsidTr="006C0E6F">
        <w:tc>
          <w:tcPr>
            <w:tcW w:w="1134" w:type="dxa"/>
          </w:tcPr>
          <w:p w:rsidR="006C0E6F" w:rsidRDefault="00554886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54" w:type="dxa"/>
          </w:tcPr>
          <w:p w:rsidR="006C0E6F" w:rsidRPr="00EB37DF" w:rsidRDefault="00554886" w:rsidP="00D902D0">
            <w:pPr>
              <w:pStyle w:val="afe"/>
              <w:ind w:left="34"/>
            </w:pPr>
            <w:r w:rsidRPr="005A663F">
              <w:rPr>
                <w:bCs/>
              </w:rPr>
              <w:t>Дождь или солнце - не важно</w:t>
            </w:r>
          </w:p>
        </w:tc>
        <w:tc>
          <w:tcPr>
            <w:tcW w:w="993" w:type="dxa"/>
          </w:tcPr>
          <w:p w:rsidR="006C0E6F" w:rsidRDefault="0055488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554886" w:rsidTr="006C0E6F">
        <w:tc>
          <w:tcPr>
            <w:tcW w:w="1134" w:type="dxa"/>
          </w:tcPr>
          <w:p w:rsidR="00554886" w:rsidRDefault="00554886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54" w:type="dxa"/>
          </w:tcPr>
          <w:p w:rsidR="00554886" w:rsidRPr="005A663F" w:rsidRDefault="00554886" w:rsidP="00D902D0">
            <w:pPr>
              <w:pStyle w:val="afe"/>
              <w:ind w:left="34"/>
              <w:rPr>
                <w:bCs/>
              </w:rPr>
            </w:pPr>
            <w:r w:rsidRPr="005A663F">
              <w:rPr>
                <w:bCs/>
              </w:rPr>
              <w:t>Приятного аппетита!</w:t>
            </w:r>
          </w:p>
        </w:tc>
        <w:tc>
          <w:tcPr>
            <w:tcW w:w="993" w:type="dxa"/>
          </w:tcPr>
          <w:p w:rsidR="00554886" w:rsidRDefault="0055488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7E2D8F" w:rsidTr="006C0E6F">
        <w:tc>
          <w:tcPr>
            <w:tcW w:w="1134" w:type="dxa"/>
          </w:tcPr>
          <w:p w:rsidR="007E2D8F" w:rsidRDefault="007E2D8F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</w:tcPr>
          <w:p w:rsidR="007E2D8F" w:rsidRPr="005A663F" w:rsidRDefault="007E2D8F" w:rsidP="00D902D0">
            <w:pPr>
              <w:pStyle w:val="afe"/>
              <w:ind w:left="34"/>
              <w:rPr>
                <w:bCs/>
              </w:rPr>
            </w:pPr>
            <w:r>
              <w:rPr>
                <w:bCs/>
              </w:rPr>
              <w:t xml:space="preserve">Резерв </w:t>
            </w:r>
          </w:p>
        </w:tc>
        <w:tc>
          <w:tcPr>
            <w:tcW w:w="993" w:type="dxa"/>
          </w:tcPr>
          <w:p w:rsidR="007E2D8F" w:rsidRDefault="007E2D8F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554886" w:rsidTr="005548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6" w:rsidRDefault="00554886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6" w:rsidRPr="00554886" w:rsidRDefault="00554886" w:rsidP="00554886">
            <w:pPr>
              <w:pStyle w:val="afe"/>
              <w:ind w:left="34"/>
              <w:jc w:val="right"/>
              <w:rPr>
                <w:bCs/>
              </w:rPr>
            </w:pPr>
            <w:r w:rsidRPr="00554886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6" w:rsidRDefault="00554886" w:rsidP="00554886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68 час.</w:t>
            </w:r>
          </w:p>
        </w:tc>
      </w:tr>
    </w:tbl>
    <w:p w:rsidR="006C0E6F" w:rsidRDefault="006C0E6F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spacing w:val="-1"/>
          <w:sz w:val="24"/>
        </w:rPr>
      </w:pPr>
    </w:p>
    <w:p w:rsidR="00627456" w:rsidRDefault="00627456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spacing w:val="-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8758"/>
      </w:tblGrid>
      <w:tr w:rsidR="004E23A1" w:rsidTr="00D902D0">
        <w:tc>
          <w:tcPr>
            <w:tcW w:w="1101" w:type="dxa"/>
          </w:tcPr>
          <w:p w:rsidR="004E23A1" w:rsidRPr="00B07B49" w:rsidRDefault="004E23A1" w:rsidP="00627456">
            <w:pPr>
              <w:rPr>
                <w:b/>
              </w:rPr>
            </w:pPr>
            <w:r w:rsidRPr="00B07B49">
              <w:rPr>
                <w:b/>
              </w:rPr>
              <w:t>3.1.</w:t>
            </w:r>
            <w:r w:rsidR="00627456">
              <w:rPr>
                <w:b/>
              </w:rPr>
              <w:t>2</w:t>
            </w:r>
            <w:r w:rsidRPr="00B07B49">
              <w:rPr>
                <w:b/>
              </w:rPr>
              <w:t>.</w:t>
            </w:r>
          </w:p>
        </w:tc>
        <w:tc>
          <w:tcPr>
            <w:tcW w:w="8847" w:type="dxa"/>
          </w:tcPr>
          <w:p w:rsidR="004E23A1" w:rsidRDefault="004E23A1" w:rsidP="00D902D0">
            <w:r>
              <w:rPr>
                <w:b/>
              </w:rPr>
              <w:t xml:space="preserve">Учебный план </w:t>
            </w:r>
            <w:r w:rsidRPr="00B07B49">
              <w:rPr>
                <w:b/>
              </w:rPr>
              <w:t>«Занимательный английский</w:t>
            </w:r>
            <w:r>
              <w:rPr>
                <w:b/>
              </w:rPr>
              <w:t xml:space="preserve"> – 2</w:t>
            </w:r>
            <w:r w:rsidRPr="00B07B49">
              <w:rPr>
                <w:b/>
              </w:rPr>
              <w:t>»</w:t>
            </w:r>
          </w:p>
        </w:tc>
      </w:tr>
    </w:tbl>
    <w:p w:rsidR="004E23A1" w:rsidRDefault="004E23A1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spacing w:val="-1"/>
          <w:sz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54"/>
        <w:gridCol w:w="993"/>
      </w:tblGrid>
      <w:tr w:rsidR="004E23A1" w:rsidTr="00D902D0">
        <w:trPr>
          <w:trHeight w:val="341"/>
        </w:trPr>
        <w:tc>
          <w:tcPr>
            <w:tcW w:w="1134" w:type="dxa"/>
            <w:vMerge w:val="restart"/>
          </w:tcPr>
          <w:p w:rsidR="004E23A1" w:rsidRDefault="004E23A1" w:rsidP="00D902D0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4E23A1" w:rsidRDefault="004E23A1" w:rsidP="00D902D0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54" w:type="dxa"/>
            <w:vMerge w:val="restart"/>
            <w:hideMark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  <w:vMerge w:val="restart"/>
            <w:hideMark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4E23A1" w:rsidTr="00D902D0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4E23A1" w:rsidRDefault="004E23A1" w:rsidP="00D902D0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4E23A1" w:rsidRDefault="004E23A1" w:rsidP="00D902D0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23A1" w:rsidRDefault="004E23A1" w:rsidP="00D902D0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4E23A1" w:rsidTr="00D902D0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4E23A1" w:rsidRDefault="004E23A1" w:rsidP="00D902D0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4E23A1" w:rsidRDefault="004E23A1" w:rsidP="00D902D0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23A1" w:rsidRDefault="004E23A1" w:rsidP="00D902D0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4E23A1" w:rsidTr="00D902D0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4E23A1" w:rsidRDefault="004E23A1" w:rsidP="00D902D0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4E23A1" w:rsidRDefault="004E23A1" w:rsidP="00D902D0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23A1" w:rsidRDefault="004E23A1" w:rsidP="00D902D0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4E23A1" w:rsidTr="00D902D0">
        <w:tc>
          <w:tcPr>
            <w:tcW w:w="1134" w:type="dxa"/>
            <w:hideMark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4" w:type="dxa"/>
          </w:tcPr>
          <w:p w:rsidR="004E23A1" w:rsidRDefault="00627456" w:rsidP="00D902D0">
            <w:pPr>
              <w:pStyle w:val="afe"/>
              <w:ind w:left="34"/>
              <w:rPr>
                <w:sz w:val="22"/>
                <w:szCs w:val="22"/>
                <w:lang w:eastAsia="ar-SA"/>
              </w:rPr>
            </w:pPr>
            <w:r w:rsidRPr="006C7748">
              <w:t>Времена меняются</w:t>
            </w:r>
          </w:p>
        </w:tc>
        <w:tc>
          <w:tcPr>
            <w:tcW w:w="993" w:type="dxa"/>
          </w:tcPr>
          <w:p w:rsidR="004E23A1" w:rsidRPr="006C0E6F" w:rsidRDefault="00627456" w:rsidP="00D902D0">
            <w:pPr>
              <w:jc w:val="center"/>
            </w:pPr>
            <w:r>
              <w:t>8</w:t>
            </w:r>
          </w:p>
        </w:tc>
      </w:tr>
      <w:tr w:rsidR="004E23A1" w:rsidTr="00D902D0">
        <w:tc>
          <w:tcPr>
            <w:tcW w:w="1134" w:type="dxa"/>
            <w:hideMark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4" w:type="dxa"/>
          </w:tcPr>
          <w:p w:rsidR="004E23A1" w:rsidRDefault="00627456" w:rsidP="00D902D0">
            <w:pPr>
              <w:pStyle w:val="afe"/>
              <w:ind w:left="34"/>
              <w:rPr>
                <w:sz w:val="22"/>
                <w:szCs w:val="22"/>
                <w:lang w:eastAsia="ar-SA"/>
              </w:rPr>
            </w:pPr>
            <w:r w:rsidRPr="006C7748">
              <w:rPr>
                <w:bCs/>
              </w:rPr>
              <w:t>Цена славы</w:t>
            </w:r>
          </w:p>
        </w:tc>
        <w:tc>
          <w:tcPr>
            <w:tcW w:w="993" w:type="dxa"/>
          </w:tcPr>
          <w:p w:rsidR="004E23A1" w:rsidRDefault="0062745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4E23A1" w:rsidTr="00D902D0">
        <w:tc>
          <w:tcPr>
            <w:tcW w:w="1134" w:type="dxa"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4" w:type="dxa"/>
          </w:tcPr>
          <w:p w:rsidR="004E23A1" w:rsidRPr="00EB37DF" w:rsidRDefault="00627456" w:rsidP="00D902D0">
            <w:pPr>
              <w:pStyle w:val="afe"/>
              <w:ind w:left="34"/>
            </w:pPr>
            <w:r w:rsidRPr="006C7748">
              <w:t>Хорошо то, что хорошо заканчивается</w:t>
            </w:r>
          </w:p>
        </w:tc>
        <w:tc>
          <w:tcPr>
            <w:tcW w:w="993" w:type="dxa"/>
          </w:tcPr>
          <w:p w:rsidR="004E23A1" w:rsidRDefault="0062745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4E23A1" w:rsidTr="00D902D0">
        <w:tc>
          <w:tcPr>
            <w:tcW w:w="1134" w:type="dxa"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54" w:type="dxa"/>
          </w:tcPr>
          <w:p w:rsidR="004E23A1" w:rsidRPr="00EB37DF" w:rsidRDefault="00627456" w:rsidP="00D902D0">
            <w:pPr>
              <w:pStyle w:val="afe"/>
              <w:ind w:left="34"/>
            </w:pPr>
            <w:r w:rsidRPr="006C7748">
              <w:t>Новые места - новые люди</w:t>
            </w:r>
          </w:p>
        </w:tc>
        <w:tc>
          <w:tcPr>
            <w:tcW w:w="993" w:type="dxa"/>
          </w:tcPr>
          <w:p w:rsidR="004E23A1" w:rsidRDefault="0062745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4E23A1" w:rsidTr="00D902D0">
        <w:tc>
          <w:tcPr>
            <w:tcW w:w="1134" w:type="dxa"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4" w:type="dxa"/>
          </w:tcPr>
          <w:p w:rsidR="004E23A1" w:rsidRPr="00EB37DF" w:rsidRDefault="00627456" w:rsidP="00D902D0">
            <w:pPr>
              <w:pStyle w:val="afe"/>
              <w:ind w:left="34"/>
            </w:pPr>
            <w:r w:rsidRPr="006C7748">
              <w:t>Время покажет</w:t>
            </w:r>
          </w:p>
        </w:tc>
        <w:tc>
          <w:tcPr>
            <w:tcW w:w="993" w:type="dxa"/>
          </w:tcPr>
          <w:p w:rsidR="004E23A1" w:rsidRDefault="0062745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4E23A1" w:rsidTr="00D902D0">
        <w:tc>
          <w:tcPr>
            <w:tcW w:w="1134" w:type="dxa"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4" w:type="dxa"/>
          </w:tcPr>
          <w:p w:rsidR="004E23A1" w:rsidRPr="00EB37DF" w:rsidRDefault="00627456" w:rsidP="00D902D0">
            <w:pPr>
              <w:pStyle w:val="afe"/>
              <w:ind w:left="34"/>
            </w:pPr>
            <w:r w:rsidRPr="006C7748">
              <w:t>«Нужно», «можно» и «нельзя»</w:t>
            </w:r>
          </w:p>
        </w:tc>
        <w:tc>
          <w:tcPr>
            <w:tcW w:w="993" w:type="dxa"/>
          </w:tcPr>
          <w:p w:rsidR="004E23A1" w:rsidRDefault="0062745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4E23A1" w:rsidTr="00D902D0">
        <w:tc>
          <w:tcPr>
            <w:tcW w:w="1134" w:type="dxa"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54" w:type="dxa"/>
          </w:tcPr>
          <w:p w:rsidR="004E23A1" w:rsidRPr="00EB37DF" w:rsidRDefault="00627456" w:rsidP="00D902D0">
            <w:pPr>
              <w:pStyle w:val="afe"/>
              <w:ind w:left="34"/>
            </w:pPr>
            <w:r w:rsidRPr="006C7748">
              <w:t>Отдых</w:t>
            </w:r>
          </w:p>
        </w:tc>
        <w:tc>
          <w:tcPr>
            <w:tcW w:w="993" w:type="dxa"/>
          </w:tcPr>
          <w:p w:rsidR="004E23A1" w:rsidRDefault="0062745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4E23A1" w:rsidTr="00D902D0">
        <w:tc>
          <w:tcPr>
            <w:tcW w:w="1134" w:type="dxa"/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54" w:type="dxa"/>
          </w:tcPr>
          <w:p w:rsidR="004E23A1" w:rsidRPr="005A663F" w:rsidRDefault="00627456" w:rsidP="00D902D0">
            <w:pPr>
              <w:pStyle w:val="afe"/>
              <w:ind w:left="34"/>
              <w:rPr>
                <w:bCs/>
              </w:rPr>
            </w:pPr>
            <w:r>
              <w:t>Резерв</w:t>
            </w:r>
          </w:p>
        </w:tc>
        <w:tc>
          <w:tcPr>
            <w:tcW w:w="993" w:type="dxa"/>
          </w:tcPr>
          <w:p w:rsidR="004E23A1" w:rsidRDefault="00627456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4E23A1" w:rsidTr="00D902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1" w:rsidRDefault="004E23A1" w:rsidP="00D902D0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1" w:rsidRPr="00554886" w:rsidRDefault="004E23A1" w:rsidP="00D902D0">
            <w:pPr>
              <w:pStyle w:val="afe"/>
              <w:ind w:left="34"/>
              <w:jc w:val="right"/>
              <w:rPr>
                <w:bCs/>
              </w:rPr>
            </w:pPr>
            <w:r w:rsidRPr="00554886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1" w:rsidRDefault="004E23A1" w:rsidP="00D902D0">
            <w:pPr>
              <w:tabs>
                <w:tab w:val="left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68 час.</w:t>
            </w:r>
          </w:p>
        </w:tc>
      </w:tr>
    </w:tbl>
    <w:p w:rsidR="004E23A1" w:rsidRDefault="004E23A1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spacing w:val="-1"/>
          <w:sz w:val="24"/>
        </w:rPr>
      </w:pPr>
    </w:p>
    <w:p w:rsidR="00627456" w:rsidRDefault="00627456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spacing w:val="-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8758"/>
      </w:tblGrid>
      <w:tr w:rsidR="00B111F5" w:rsidRPr="00B111F5" w:rsidTr="00D902D0">
        <w:tc>
          <w:tcPr>
            <w:tcW w:w="1101" w:type="dxa"/>
          </w:tcPr>
          <w:p w:rsidR="00627456" w:rsidRPr="00B111F5" w:rsidRDefault="00627456" w:rsidP="00627456">
            <w:pPr>
              <w:rPr>
                <w:b/>
              </w:rPr>
            </w:pPr>
            <w:r w:rsidRPr="00B111F5">
              <w:rPr>
                <w:b/>
              </w:rPr>
              <w:t>3.1.3.</w:t>
            </w:r>
          </w:p>
        </w:tc>
        <w:tc>
          <w:tcPr>
            <w:tcW w:w="8847" w:type="dxa"/>
          </w:tcPr>
          <w:p w:rsidR="00627456" w:rsidRPr="00B111F5" w:rsidRDefault="00627456" w:rsidP="00B138AB">
            <w:r w:rsidRPr="00B111F5">
              <w:rPr>
                <w:b/>
              </w:rPr>
              <w:t>Учебный план «</w:t>
            </w:r>
            <w:r w:rsidR="00B138AB" w:rsidRPr="00B111F5">
              <w:rPr>
                <w:b/>
              </w:rPr>
              <w:t>Занимательный французский</w:t>
            </w:r>
            <w:r w:rsidRPr="00B111F5">
              <w:rPr>
                <w:b/>
              </w:rPr>
              <w:t>»</w:t>
            </w:r>
          </w:p>
        </w:tc>
      </w:tr>
    </w:tbl>
    <w:p w:rsidR="00627456" w:rsidRDefault="00627456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color w:val="C00000"/>
          <w:spacing w:val="-1"/>
          <w:sz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992"/>
      </w:tblGrid>
      <w:tr w:rsidR="00470DD6" w:rsidRPr="00470DD6" w:rsidTr="000A18ED">
        <w:trPr>
          <w:trHeight w:val="230"/>
        </w:trPr>
        <w:tc>
          <w:tcPr>
            <w:tcW w:w="1101" w:type="dxa"/>
            <w:vMerge w:val="restart"/>
          </w:tcPr>
          <w:p w:rsidR="00470DD6" w:rsidRPr="00470DD6" w:rsidRDefault="00470DD6" w:rsidP="000A18ED">
            <w:pPr>
              <w:rPr>
                <w:b/>
                <w:sz w:val="20"/>
                <w:szCs w:val="20"/>
              </w:rPr>
            </w:pPr>
            <w:r w:rsidRPr="00470DD6">
              <w:rPr>
                <w:b/>
                <w:sz w:val="20"/>
                <w:szCs w:val="20"/>
              </w:rPr>
              <w:t>№</w:t>
            </w:r>
          </w:p>
          <w:p w:rsidR="00470DD6" w:rsidRPr="00470DD6" w:rsidRDefault="00470DD6" w:rsidP="000A18ED">
            <w:pPr>
              <w:rPr>
                <w:b/>
                <w:sz w:val="20"/>
                <w:szCs w:val="20"/>
              </w:rPr>
            </w:pPr>
            <w:proofErr w:type="gramStart"/>
            <w:r w:rsidRPr="00470DD6">
              <w:rPr>
                <w:b/>
                <w:sz w:val="20"/>
                <w:szCs w:val="20"/>
              </w:rPr>
              <w:t>п</w:t>
            </w:r>
            <w:proofErr w:type="gramEnd"/>
            <w:r w:rsidRPr="00470DD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087" w:type="dxa"/>
            <w:vMerge w:val="restart"/>
          </w:tcPr>
          <w:p w:rsidR="00470DD6" w:rsidRPr="00470DD6" w:rsidRDefault="00470DD6" w:rsidP="000A18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70DD6" w:rsidRDefault="00470DD6" w:rsidP="000A18E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470DD6" w:rsidRPr="0043223D" w:rsidTr="000A18ED">
        <w:trPr>
          <w:trHeight w:val="230"/>
        </w:trPr>
        <w:tc>
          <w:tcPr>
            <w:tcW w:w="1101" w:type="dxa"/>
            <w:vMerge/>
          </w:tcPr>
          <w:p w:rsidR="00470DD6" w:rsidRPr="0043223D" w:rsidRDefault="00470DD6" w:rsidP="000A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470DD6" w:rsidRPr="0043223D" w:rsidRDefault="00470DD6" w:rsidP="000A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DD6" w:rsidRPr="0043223D" w:rsidRDefault="00470DD6" w:rsidP="000A18ED">
            <w:pPr>
              <w:jc w:val="center"/>
              <w:rPr>
                <w:sz w:val="20"/>
                <w:szCs w:val="20"/>
              </w:rPr>
            </w:pP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43223D" w:rsidRDefault="000A18ED" w:rsidP="000A18ED">
            <w:pPr>
              <w:rPr>
                <w:sz w:val="20"/>
                <w:szCs w:val="20"/>
              </w:rPr>
            </w:pPr>
            <w:r>
              <w:t>Знакомство, французские гласные и согласные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5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43223D" w:rsidRDefault="000A18ED" w:rsidP="000A18ED">
            <w:pPr>
              <w:rPr>
                <w:b/>
                <w:sz w:val="20"/>
                <w:szCs w:val="20"/>
              </w:rPr>
            </w:pPr>
            <w:r>
              <w:t>Семья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5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rPr>
                <w:bCs/>
              </w:rPr>
            </w:pPr>
            <w:r>
              <w:t>Времена года. Осень.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rPr>
                <w:bCs/>
              </w:rPr>
            </w:pPr>
            <w:r>
              <w:t>Времена года. Зима.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jc w:val="both"/>
              <w:rPr>
                <w:bCs/>
              </w:rPr>
            </w:pPr>
            <w:r>
              <w:t>Лицей. Учеба в лицее.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rPr>
                <w:bCs/>
              </w:rPr>
            </w:pPr>
            <w:r>
              <w:t>Мой рабочий день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rPr>
                <w:bCs/>
              </w:rPr>
            </w:pPr>
            <w:r>
              <w:t>Мой свободный день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rPr>
                <w:bCs/>
              </w:rPr>
            </w:pPr>
            <w:r>
              <w:t>Времена года. Весна.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rPr>
                <w:bCs/>
              </w:rPr>
            </w:pPr>
            <w:r>
              <w:t>Внешность.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Pr="005A663F" w:rsidRDefault="000A18ED" w:rsidP="000A18ED">
            <w:pPr>
              <w:pStyle w:val="affff8"/>
              <w:ind w:left="0" w:firstLine="0"/>
              <w:rPr>
                <w:bCs/>
              </w:rPr>
            </w:pPr>
            <w:r>
              <w:t>Мой друг (Моя подруга). Моральный и физический портрет.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Одежда.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Дом. Квартира.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Времена года. Лето.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Летние каникулы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4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Повторение и обобщение изученного материала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2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Письменные лексико-грамматические работы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2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Контрольные работы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6</w:t>
            </w:r>
          </w:p>
        </w:tc>
      </w:tr>
      <w:tr w:rsidR="000A18ED" w:rsidRPr="000A18ED" w:rsidTr="000A18ED">
        <w:trPr>
          <w:trHeight w:val="230"/>
        </w:trPr>
        <w:tc>
          <w:tcPr>
            <w:tcW w:w="1101" w:type="dxa"/>
          </w:tcPr>
          <w:p w:rsidR="000A18ED" w:rsidRPr="000A18ED" w:rsidRDefault="000A18ED" w:rsidP="009D4D9A">
            <w:pPr>
              <w:pStyle w:val="a6"/>
              <w:numPr>
                <w:ilvl w:val="0"/>
                <w:numId w:val="6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A18ED" w:rsidRDefault="000A18ED" w:rsidP="000A18ED">
            <w:pPr>
              <w:pStyle w:val="affff8"/>
              <w:ind w:left="0" w:firstLine="0"/>
            </w:pPr>
            <w:r>
              <w:t>Резервные уроки</w:t>
            </w:r>
          </w:p>
        </w:tc>
        <w:tc>
          <w:tcPr>
            <w:tcW w:w="992" w:type="dxa"/>
          </w:tcPr>
          <w:p w:rsidR="000A18ED" w:rsidRPr="000A18ED" w:rsidRDefault="000A18ED" w:rsidP="000A18ED">
            <w:pPr>
              <w:jc w:val="center"/>
              <w:rPr>
                <w:sz w:val="20"/>
                <w:szCs w:val="20"/>
              </w:rPr>
            </w:pPr>
            <w:r w:rsidRPr="000A18ED">
              <w:rPr>
                <w:sz w:val="20"/>
                <w:szCs w:val="20"/>
              </w:rPr>
              <w:t>2</w:t>
            </w:r>
          </w:p>
        </w:tc>
      </w:tr>
      <w:tr w:rsidR="000A18ED" w:rsidRPr="0043223D" w:rsidTr="000A18ED">
        <w:tc>
          <w:tcPr>
            <w:tcW w:w="8188" w:type="dxa"/>
            <w:gridSpan w:val="2"/>
          </w:tcPr>
          <w:p w:rsidR="000A18ED" w:rsidRDefault="000A18ED" w:rsidP="000A1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0A18ED" w:rsidRPr="0043223D" w:rsidRDefault="000A18ED" w:rsidP="000A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0A18ED" w:rsidRDefault="000A18ED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color w:val="C00000"/>
          <w:spacing w:val="-1"/>
          <w:sz w:val="24"/>
        </w:rPr>
      </w:pPr>
      <w:r>
        <w:rPr>
          <w:color w:val="C00000"/>
          <w:spacing w:val="-1"/>
          <w:sz w:val="24"/>
        </w:rPr>
        <w:br w:type="textWrapping" w:clear="all"/>
      </w:r>
    </w:p>
    <w:p w:rsidR="000A18ED" w:rsidRDefault="000A18ED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color w:val="C00000"/>
          <w:spacing w:val="-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8758"/>
      </w:tblGrid>
      <w:tr w:rsidR="002C1D47" w:rsidRPr="002C1D47" w:rsidTr="00D6007D">
        <w:tc>
          <w:tcPr>
            <w:tcW w:w="1101" w:type="dxa"/>
          </w:tcPr>
          <w:p w:rsidR="009A4AC5" w:rsidRPr="002C1D47" w:rsidRDefault="009A4AC5" w:rsidP="009A4AC5">
            <w:pPr>
              <w:rPr>
                <w:b/>
              </w:rPr>
            </w:pPr>
            <w:r w:rsidRPr="002C1D47">
              <w:rPr>
                <w:b/>
              </w:rPr>
              <w:t>3.1.4.</w:t>
            </w:r>
          </w:p>
        </w:tc>
        <w:tc>
          <w:tcPr>
            <w:tcW w:w="8847" w:type="dxa"/>
          </w:tcPr>
          <w:p w:rsidR="009A4AC5" w:rsidRPr="002C1D47" w:rsidRDefault="009A4AC5" w:rsidP="002C1D47">
            <w:r w:rsidRPr="002C1D47">
              <w:rPr>
                <w:b/>
              </w:rPr>
              <w:t xml:space="preserve">Учебный план </w:t>
            </w:r>
            <w:r w:rsidR="002C1D47" w:rsidRPr="002C1D47">
              <w:rPr>
                <w:b/>
              </w:rPr>
              <w:t xml:space="preserve">«Занимательный французский – 2» </w:t>
            </w:r>
          </w:p>
        </w:tc>
      </w:tr>
    </w:tbl>
    <w:p w:rsidR="00470DD6" w:rsidRDefault="00470DD6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color w:val="C00000"/>
          <w:spacing w:val="-1"/>
          <w:sz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54"/>
        <w:gridCol w:w="993"/>
      </w:tblGrid>
      <w:tr w:rsidR="002C1D47" w:rsidRPr="002C1D47" w:rsidTr="00D6007D">
        <w:trPr>
          <w:trHeight w:val="341"/>
        </w:trPr>
        <w:tc>
          <w:tcPr>
            <w:tcW w:w="1134" w:type="dxa"/>
            <w:vMerge w:val="restart"/>
          </w:tcPr>
          <w:p w:rsidR="002C1D47" w:rsidRPr="002C1D47" w:rsidRDefault="002C1D47" w:rsidP="00D6007D">
            <w:pPr>
              <w:tabs>
                <w:tab w:val="left" w:pos="720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1D47">
              <w:rPr>
                <w:b/>
                <w:sz w:val="22"/>
                <w:szCs w:val="22"/>
              </w:rPr>
              <w:t>№</w:t>
            </w:r>
          </w:p>
          <w:p w:rsidR="002C1D47" w:rsidRPr="002C1D47" w:rsidRDefault="002C1D47" w:rsidP="00D6007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2C1D47">
              <w:rPr>
                <w:b/>
                <w:sz w:val="22"/>
                <w:szCs w:val="22"/>
              </w:rPr>
              <w:t>п</w:t>
            </w:r>
            <w:proofErr w:type="gramEnd"/>
            <w:r w:rsidRPr="002C1D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54" w:type="dxa"/>
            <w:vMerge w:val="restart"/>
            <w:hideMark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1D4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  <w:vMerge w:val="restart"/>
            <w:hideMark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1D4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2C1D47" w:rsidRPr="002C1D47" w:rsidTr="00D6007D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2C1D47" w:rsidRPr="002C1D47" w:rsidRDefault="002C1D47" w:rsidP="00D6007D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2C1D47" w:rsidRPr="002C1D47" w:rsidRDefault="002C1D47" w:rsidP="00D6007D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1D47" w:rsidRPr="002C1D47" w:rsidRDefault="002C1D47" w:rsidP="00D6007D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C1D47" w:rsidRPr="002C1D47" w:rsidTr="00D6007D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2C1D47" w:rsidRPr="002C1D47" w:rsidRDefault="002C1D47" w:rsidP="00D6007D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2C1D47" w:rsidRPr="002C1D47" w:rsidRDefault="002C1D47" w:rsidP="00D6007D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1D47" w:rsidRPr="002C1D47" w:rsidRDefault="002C1D47" w:rsidP="00D6007D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C1D47" w:rsidRPr="002C1D47" w:rsidTr="00D6007D">
        <w:trPr>
          <w:trHeight w:val="253"/>
        </w:trPr>
        <w:tc>
          <w:tcPr>
            <w:tcW w:w="1134" w:type="dxa"/>
            <w:vMerge/>
            <w:vAlign w:val="center"/>
            <w:hideMark/>
          </w:tcPr>
          <w:p w:rsidR="002C1D47" w:rsidRPr="002C1D47" w:rsidRDefault="002C1D47" w:rsidP="00D6007D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4" w:type="dxa"/>
            <w:vMerge/>
            <w:vAlign w:val="center"/>
            <w:hideMark/>
          </w:tcPr>
          <w:p w:rsidR="002C1D47" w:rsidRPr="002C1D47" w:rsidRDefault="002C1D47" w:rsidP="00D6007D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1D47" w:rsidRPr="002C1D47" w:rsidRDefault="002C1D47" w:rsidP="00D6007D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C1D47" w:rsidRPr="002C1D47" w:rsidTr="00D6007D">
        <w:tc>
          <w:tcPr>
            <w:tcW w:w="1134" w:type="dxa"/>
            <w:hideMark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C1D4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z w:val="22"/>
                <w:szCs w:val="22"/>
                <w:lang w:eastAsia="ar-SA"/>
              </w:rPr>
            </w:pPr>
            <w:r w:rsidRPr="002C1D47">
              <w:rPr>
                <w:spacing w:val="-1"/>
              </w:rPr>
              <w:t>День рождения, продукты, магазины.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jc w:val="center"/>
            </w:pPr>
            <w:r w:rsidRPr="002C1D47">
              <w:rPr>
                <w:spacing w:val="-1"/>
              </w:rPr>
              <w:t>11</w:t>
            </w:r>
          </w:p>
        </w:tc>
      </w:tr>
      <w:tr w:rsidR="002C1D47" w:rsidRPr="002C1D47" w:rsidTr="00D6007D">
        <w:tc>
          <w:tcPr>
            <w:tcW w:w="1134" w:type="dxa"/>
            <w:hideMark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C1D47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z w:val="22"/>
                <w:szCs w:val="22"/>
                <w:lang w:eastAsia="ar-SA"/>
              </w:rPr>
            </w:pPr>
            <w:r w:rsidRPr="002C1D47">
              <w:rPr>
                <w:spacing w:val="-1"/>
              </w:rPr>
              <w:t>Животные.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C1D47">
              <w:rPr>
                <w:spacing w:val="-1"/>
              </w:rPr>
              <w:t>9</w:t>
            </w:r>
          </w:p>
        </w:tc>
      </w:tr>
      <w:tr w:rsidR="002C1D47" w:rsidRPr="002C1D47" w:rsidTr="00D6007D">
        <w:tc>
          <w:tcPr>
            <w:tcW w:w="1134" w:type="dxa"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C1D47">
              <w:rPr>
                <w:sz w:val="22"/>
                <w:szCs w:val="22"/>
              </w:rPr>
              <w:t>3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z w:val="22"/>
                <w:szCs w:val="22"/>
                <w:lang w:eastAsia="ar-SA"/>
              </w:rPr>
            </w:pPr>
            <w:r w:rsidRPr="002C1D47">
              <w:rPr>
                <w:spacing w:val="-1"/>
              </w:rPr>
              <w:t>В городе.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C1D47">
              <w:rPr>
                <w:spacing w:val="-1"/>
              </w:rPr>
              <w:t>5</w:t>
            </w:r>
          </w:p>
        </w:tc>
      </w:tr>
      <w:tr w:rsidR="002C1D47" w:rsidRPr="002C1D47" w:rsidTr="00D6007D">
        <w:tc>
          <w:tcPr>
            <w:tcW w:w="1134" w:type="dxa"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C1D47">
              <w:rPr>
                <w:sz w:val="22"/>
                <w:szCs w:val="22"/>
              </w:rPr>
              <w:t>4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pacing w:val="-1"/>
              </w:rPr>
            </w:pPr>
            <w:r w:rsidRPr="002C1D47">
              <w:rPr>
                <w:spacing w:val="-1"/>
              </w:rPr>
              <w:t>Я люблю …, я не люблю …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pacing w:val="-1"/>
              </w:rPr>
            </w:pPr>
            <w:r w:rsidRPr="002C1D47">
              <w:rPr>
                <w:spacing w:val="-1"/>
              </w:rPr>
              <w:t>5</w:t>
            </w:r>
          </w:p>
        </w:tc>
      </w:tr>
      <w:tr w:rsidR="002C1D47" w:rsidRPr="002C1D47" w:rsidTr="00D6007D">
        <w:tc>
          <w:tcPr>
            <w:tcW w:w="1134" w:type="dxa"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C1D47">
              <w:rPr>
                <w:sz w:val="22"/>
                <w:szCs w:val="22"/>
              </w:rPr>
              <w:t>5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pacing w:val="-1"/>
              </w:rPr>
            </w:pPr>
            <w:r w:rsidRPr="002C1D47">
              <w:rPr>
                <w:spacing w:val="-1"/>
              </w:rPr>
              <w:t>Каникулы.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pacing w:val="-1"/>
              </w:rPr>
            </w:pPr>
            <w:r w:rsidRPr="002C1D47">
              <w:rPr>
                <w:spacing w:val="-1"/>
              </w:rPr>
              <w:t>9</w:t>
            </w:r>
          </w:p>
        </w:tc>
      </w:tr>
      <w:tr w:rsidR="002C1D47" w:rsidRPr="002C1D47" w:rsidTr="00D6007D">
        <w:tc>
          <w:tcPr>
            <w:tcW w:w="1134" w:type="dxa"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C1D47">
              <w:rPr>
                <w:sz w:val="22"/>
                <w:szCs w:val="22"/>
              </w:rPr>
              <w:t>6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pacing w:val="-1"/>
              </w:rPr>
            </w:pPr>
            <w:r w:rsidRPr="002C1D47">
              <w:rPr>
                <w:spacing w:val="-1"/>
              </w:rPr>
              <w:t>Школа во Франции.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pacing w:val="-1"/>
              </w:rPr>
            </w:pPr>
            <w:r w:rsidRPr="002C1D47">
              <w:rPr>
                <w:spacing w:val="-1"/>
              </w:rPr>
              <w:t>9</w:t>
            </w:r>
          </w:p>
        </w:tc>
      </w:tr>
      <w:tr w:rsidR="002C1D47" w:rsidRPr="002C1D47" w:rsidTr="00D6007D">
        <w:tc>
          <w:tcPr>
            <w:tcW w:w="1134" w:type="dxa"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C1D47">
              <w:rPr>
                <w:sz w:val="22"/>
                <w:szCs w:val="22"/>
              </w:rPr>
              <w:t>7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pacing w:val="-1"/>
              </w:rPr>
            </w:pPr>
            <w:r w:rsidRPr="002C1D47">
              <w:rPr>
                <w:spacing w:val="-1"/>
              </w:rPr>
              <w:t>Приятного аппетита.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pacing w:val="-1"/>
              </w:rPr>
            </w:pPr>
            <w:r w:rsidRPr="002C1D47">
              <w:rPr>
                <w:spacing w:val="-1"/>
              </w:rPr>
              <w:t>10</w:t>
            </w:r>
          </w:p>
        </w:tc>
      </w:tr>
      <w:tr w:rsidR="002C1D47" w:rsidRPr="002C1D47" w:rsidTr="00D6007D">
        <w:tc>
          <w:tcPr>
            <w:tcW w:w="1134" w:type="dxa"/>
          </w:tcPr>
          <w:p w:rsidR="002C1D47" w:rsidRPr="002C1D47" w:rsidRDefault="002C1D47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C1D47">
              <w:rPr>
                <w:sz w:val="22"/>
                <w:szCs w:val="22"/>
              </w:rPr>
              <w:t>8</w:t>
            </w:r>
          </w:p>
        </w:tc>
        <w:tc>
          <w:tcPr>
            <w:tcW w:w="7054" w:type="dxa"/>
          </w:tcPr>
          <w:p w:rsidR="002C1D47" w:rsidRPr="002C1D47" w:rsidRDefault="002C1D47" w:rsidP="00D6007D">
            <w:pPr>
              <w:pStyle w:val="afe"/>
              <w:ind w:left="34"/>
              <w:rPr>
                <w:spacing w:val="-1"/>
              </w:rPr>
            </w:pPr>
            <w:r w:rsidRPr="002C1D47">
              <w:rPr>
                <w:spacing w:val="-1"/>
              </w:rPr>
              <w:t>Скажи мне, кто твой друг.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pacing w:val="-1"/>
              </w:rPr>
            </w:pPr>
            <w:r w:rsidRPr="002C1D47">
              <w:rPr>
                <w:spacing w:val="-1"/>
              </w:rPr>
              <w:t>10</w:t>
            </w:r>
          </w:p>
        </w:tc>
      </w:tr>
      <w:tr w:rsidR="002C1D47" w:rsidRPr="002C1D47" w:rsidTr="00D6007D">
        <w:tc>
          <w:tcPr>
            <w:tcW w:w="8188" w:type="dxa"/>
            <w:gridSpan w:val="2"/>
          </w:tcPr>
          <w:p w:rsidR="002C1D47" w:rsidRPr="002C1D47" w:rsidRDefault="002C1D47" w:rsidP="002C1D47">
            <w:pPr>
              <w:pStyle w:val="afe"/>
              <w:ind w:left="34"/>
              <w:jc w:val="right"/>
              <w:rPr>
                <w:spacing w:val="-1"/>
              </w:rPr>
            </w:pPr>
            <w:r w:rsidRPr="002C1D47">
              <w:rPr>
                <w:spacing w:val="-1"/>
              </w:rPr>
              <w:t>ВСЕГО:</w:t>
            </w:r>
          </w:p>
        </w:tc>
        <w:tc>
          <w:tcPr>
            <w:tcW w:w="993" w:type="dxa"/>
          </w:tcPr>
          <w:p w:rsidR="002C1D47" w:rsidRPr="002C1D47" w:rsidRDefault="002C1D47" w:rsidP="00D6007D">
            <w:pPr>
              <w:tabs>
                <w:tab w:val="left" w:pos="0"/>
              </w:tabs>
              <w:suppressAutoHyphens/>
              <w:snapToGrid w:val="0"/>
              <w:jc w:val="center"/>
              <w:rPr>
                <w:spacing w:val="-1"/>
              </w:rPr>
            </w:pPr>
            <w:r w:rsidRPr="002C1D47">
              <w:rPr>
                <w:spacing w:val="-1"/>
              </w:rPr>
              <w:t>68</w:t>
            </w:r>
          </w:p>
        </w:tc>
      </w:tr>
    </w:tbl>
    <w:p w:rsidR="002C1D47" w:rsidRPr="002C1D47" w:rsidRDefault="002C1D47" w:rsidP="002C1D47">
      <w:pPr>
        <w:pStyle w:val="1"/>
        <w:widowControl w:val="0"/>
        <w:spacing w:before="0" w:beforeAutospacing="0" w:after="0" w:afterAutospacing="0"/>
        <w:ind w:firstLine="709"/>
        <w:jc w:val="both"/>
        <w:rPr>
          <w:spacing w:val="-1"/>
          <w:sz w:val="24"/>
        </w:rPr>
      </w:pPr>
      <w:r w:rsidRPr="002C1D47">
        <w:rPr>
          <w:spacing w:val="-1"/>
          <w:sz w:val="24"/>
        </w:rPr>
        <w:tab/>
      </w:r>
    </w:p>
    <w:p w:rsidR="00627456" w:rsidRPr="002C1D47" w:rsidRDefault="00627456" w:rsidP="00627456">
      <w:pPr>
        <w:pStyle w:val="1"/>
        <w:widowControl w:val="0"/>
        <w:spacing w:before="0" w:beforeAutospacing="0" w:after="0" w:afterAutospacing="0"/>
        <w:ind w:firstLine="709"/>
        <w:jc w:val="both"/>
        <w:rPr>
          <w:spacing w:val="-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8758"/>
      </w:tblGrid>
      <w:tr w:rsidR="002C1D47" w:rsidRPr="002C1D47" w:rsidTr="00D902D0">
        <w:tc>
          <w:tcPr>
            <w:tcW w:w="1101" w:type="dxa"/>
          </w:tcPr>
          <w:p w:rsidR="00627456" w:rsidRPr="002C1D47" w:rsidRDefault="00627456" w:rsidP="00C06D0C">
            <w:pPr>
              <w:rPr>
                <w:b/>
              </w:rPr>
            </w:pPr>
            <w:r w:rsidRPr="002C1D47">
              <w:rPr>
                <w:b/>
              </w:rPr>
              <w:t>3.1.</w:t>
            </w:r>
            <w:r w:rsidR="00C06D0C" w:rsidRPr="002C1D47">
              <w:rPr>
                <w:b/>
              </w:rPr>
              <w:t>5</w:t>
            </w:r>
            <w:r w:rsidRPr="002C1D47">
              <w:rPr>
                <w:b/>
              </w:rPr>
              <w:t>.</w:t>
            </w:r>
          </w:p>
        </w:tc>
        <w:tc>
          <w:tcPr>
            <w:tcW w:w="8847" w:type="dxa"/>
          </w:tcPr>
          <w:p w:rsidR="00627456" w:rsidRPr="002C1D47" w:rsidRDefault="00627456" w:rsidP="00B138AB">
            <w:r w:rsidRPr="002C1D47">
              <w:rPr>
                <w:b/>
              </w:rPr>
              <w:t>Учебный план «</w:t>
            </w:r>
            <w:r w:rsidR="00B138AB" w:rsidRPr="002C1D47">
              <w:rPr>
                <w:b/>
              </w:rPr>
              <w:t>Занимательный немецкий</w:t>
            </w:r>
            <w:r w:rsidRPr="002C1D47">
              <w:rPr>
                <w:b/>
              </w:rPr>
              <w:t>»</w:t>
            </w:r>
          </w:p>
        </w:tc>
      </w:tr>
    </w:tbl>
    <w:p w:rsidR="00993884" w:rsidRPr="002C1D47" w:rsidRDefault="00993884" w:rsidP="006214B0">
      <w:pPr>
        <w:rPr>
          <w:b/>
          <w:sz w:val="20"/>
          <w:szCs w:val="20"/>
        </w:rPr>
      </w:pPr>
    </w:p>
    <w:tbl>
      <w:tblPr>
        <w:tblW w:w="9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7087"/>
        <w:gridCol w:w="1531"/>
      </w:tblGrid>
      <w:tr w:rsidR="002C1D47" w:rsidRPr="002C1D47" w:rsidTr="00D6007D">
        <w:tc>
          <w:tcPr>
            <w:tcW w:w="1135" w:type="dxa"/>
            <w:vAlign w:val="center"/>
          </w:tcPr>
          <w:p w:rsidR="00C06D0C" w:rsidRPr="002C1D47" w:rsidRDefault="00C06D0C" w:rsidP="00D6007D">
            <w:pPr>
              <w:jc w:val="center"/>
              <w:rPr>
                <w:b/>
              </w:rPr>
            </w:pPr>
            <w:r w:rsidRPr="002C1D47">
              <w:rPr>
                <w:b/>
              </w:rPr>
              <w:t>№№</w:t>
            </w:r>
          </w:p>
          <w:p w:rsidR="00C06D0C" w:rsidRPr="002C1D47" w:rsidRDefault="00C06D0C" w:rsidP="00D6007D">
            <w:pPr>
              <w:jc w:val="center"/>
              <w:rPr>
                <w:b/>
              </w:rPr>
            </w:pPr>
            <w:proofErr w:type="spellStart"/>
            <w:r w:rsidRPr="002C1D47">
              <w:rPr>
                <w:b/>
              </w:rPr>
              <w:t>пп</w:t>
            </w:r>
            <w:proofErr w:type="spellEnd"/>
          </w:p>
        </w:tc>
        <w:tc>
          <w:tcPr>
            <w:tcW w:w="7087" w:type="dxa"/>
            <w:vAlign w:val="center"/>
          </w:tcPr>
          <w:p w:rsidR="00C06D0C" w:rsidRPr="002C1D47" w:rsidRDefault="00C06D0C" w:rsidP="00D6007D">
            <w:pPr>
              <w:jc w:val="center"/>
              <w:rPr>
                <w:b/>
              </w:rPr>
            </w:pPr>
            <w:r w:rsidRPr="002C1D47">
              <w:rPr>
                <w:b/>
              </w:rPr>
              <w:t>Тема, содержание занятий</w:t>
            </w:r>
          </w:p>
        </w:tc>
        <w:tc>
          <w:tcPr>
            <w:tcW w:w="1531" w:type="dxa"/>
          </w:tcPr>
          <w:p w:rsidR="00C06D0C" w:rsidRPr="002C1D47" w:rsidRDefault="00C06D0C" w:rsidP="00D6007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1D4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2C1D47" w:rsidRPr="002C1D47" w:rsidTr="00C06D0C">
        <w:tc>
          <w:tcPr>
            <w:tcW w:w="1135" w:type="dxa"/>
            <w:vAlign w:val="center"/>
          </w:tcPr>
          <w:p w:rsidR="00C06D0C" w:rsidRPr="002C1D47" w:rsidRDefault="00C06D0C" w:rsidP="00D6007D">
            <w:pPr>
              <w:jc w:val="center"/>
            </w:pPr>
            <w:r w:rsidRPr="002C1D47">
              <w:t>1.</w:t>
            </w:r>
          </w:p>
        </w:tc>
        <w:tc>
          <w:tcPr>
            <w:tcW w:w="7087" w:type="dxa"/>
            <w:vAlign w:val="center"/>
          </w:tcPr>
          <w:p w:rsidR="00C06D0C" w:rsidRPr="002C1D47" w:rsidRDefault="00C06D0C" w:rsidP="00D6007D">
            <w:pPr>
              <w:rPr>
                <w:lang w:val="de-DE"/>
              </w:rPr>
            </w:pPr>
            <w:r w:rsidRPr="002C1D47">
              <w:t xml:space="preserve">Вводное занятие. Алфавит. Песенка про алфавит. Клишированные фразы приветствия и прощания. Песня </w:t>
            </w:r>
            <w:r w:rsidRPr="002C1D47">
              <w:rPr>
                <w:lang w:val="de-DE"/>
              </w:rPr>
              <w:t>„Guten Tag“.</w:t>
            </w:r>
          </w:p>
        </w:tc>
        <w:tc>
          <w:tcPr>
            <w:tcW w:w="1531" w:type="dxa"/>
            <w:vAlign w:val="center"/>
          </w:tcPr>
          <w:p w:rsidR="00C06D0C" w:rsidRPr="002C1D47" w:rsidRDefault="00C06D0C" w:rsidP="00D6007D">
            <w:pPr>
              <w:jc w:val="center"/>
              <w:rPr>
                <w:lang w:val="de-DE"/>
              </w:rPr>
            </w:pPr>
            <w:r w:rsidRPr="002C1D47">
              <w:rPr>
                <w:lang w:val="de-DE"/>
              </w:rPr>
              <w:t>4</w:t>
            </w:r>
          </w:p>
        </w:tc>
      </w:tr>
      <w:tr w:rsidR="002C1D47" w:rsidRPr="002C1D47" w:rsidTr="00C06D0C">
        <w:tc>
          <w:tcPr>
            <w:tcW w:w="1135" w:type="dxa"/>
            <w:vAlign w:val="center"/>
          </w:tcPr>
          <w:p w:rsidR="00C06D0C" w:rsidRPr="002C1D47" w:rsidRDefault="00C06D0C" w:rsidP="00D6007D">
            <w:pPr>
              <w:jc w:val="center"/>
            </w:pPr>
            <w:r w:rsidRPr="002C1D47">
              <w:t>2.</w:t>
            </w:r>
          </w:p>
        </w:tc>
        <w:tc>
          <w:tcPr>
            <w:tcW w:w="7087" w:type="dxa"/>
            <w:vAlign w:val="center"/>
          </w:tcPr>
          <w:p w:rsidR="00C06D0C" w:rsidRPr="002C1D47" w:rsidRDefault="00C06D0C" w:rsidP="00D6007D">
            <w:r w:rsidRPr="002C1D47">
              <w:t>Счет от 0 до 12. Считалки. Элементарные фразы знакомства. „</w:t>
            </w:r>
            <w:r w:rsidRPr="002C1D47">
              <w:rPr>
                <w:lang w:val="de-DE"/>
              </w:rPr>
              <w:t>Wer</w:t>
            </w:r>
            <w:r w:rsidRPr="002C1D47">
              <w:t xml:space="preserve"> </w:t>
            </w:r>
            <w:r w:rsidRPr="002C1D47">
              <w:rPr>
                <w:lang w:val="de-DE"/>
              </w:rPr>
              <w:t>bist</w:t>
            </w:r>
            <w:r w:rsidRPr="002C1D47">
              <w:t xml:space="preserve"> </w:t>
            </w:r>
            <w:r w:rsidRPr="002C1D47">
              <w:rPr>
                <w:lang w:val="de-DE"/>
              </w:rPr>
              <w:t>du</w:t>
            </w:r>
            <w:r w:rsidRPr="002C1D47">
              <w:t>?“ Существительные. Артикли. Дифтонги. Введение новой лексики. Закрепление лексики в игре.</w:t>
            </w:r>
          </w:p>
        </w:tc>
        <w:tc>
          <w:tcPr>
            <w:tcW w:w="1531" w:type="dxa"/>
            <w:vAlign w:val="center"/>
          </w:tcPr>
          <w:p w:rsidR="00C06D0C" w:rsidRPr="002C1D47" w:rsidRDefault="00C06D0C" w:rsidP="00D6007D">
            <w:pPr>
              <w:jc w:val="center"/>
            </w:pPr>
            <w:r w:rsidRPr="002C1D47">
              <w:t>6</w:t>
            </w:r>
          </w:p>
        </w:tc>
      </w:tr>
      <w:tr w:rsidR="002C1D47" w:rsidRPr="002C1D47" w:rsidTr="00C06D0C">
        <w:tc>
          <w:tcPr>
            <w:tcW w:w="1135" w:type="dxa"/>
            <w:vAlign w:val="center"/>
          </w:tcPr>
          <w:p w:rsidR="00C06D0C" w:rsidRPr="002C1D47" w:rsidRDefault="00C06D0C" w:rsidP="00D6007D">
            <w:pPr>
              <w:jc w:val="center"/>
            </w:pPr>
            <w:r w:rsidRPr="002C1D47">
              <w:t>3.</w:t>
            </w:r>
          </w:p>
        </w:tc>
        <w:tc>
          <w:tcPr>
            <w:tcW w:w="7087" w:type="dxa"/>
            <w:vAlign w:val="center"/>
          </w:tcPr>
          <w:p w:rsidR="00C06D0C" w:rsidRPr="002C1D47" w:rsidRDefault="00C06D0C" w:rsidP="00D6007D">
            <w:r w:rsidRPr="002C1D47">
              <w:t xml:space="preserve">Спряжение глаголов. Инфинитив и основа глаголов. Окончания глаголов при спряжении. Особенности спряжения глаголов, основа которых оканчивается на </w:t>
            </w:r>
            <w:r w:rsidRPr="002C1D47">
              <w:rPr>
                <w:lang w:val="de-DE"/>
              </w:rPr>
              <w:t>r</w:t>
            </w:r>
            <w:r w:rsidRPr="002C1D47">
              <w:t xml:space="preserve">, </w:t>
            </w:r>
            <w:r w:rsidRPr="002C1D47">
              <w:rPr>
                <w:lang w:val="de-DE"/>
              </w:rPr>
              <w:t>l</w:t>
            </w:r>
            <w:r w:rsidRPr="002C1D47">
              <w:t xml:space="preserve">, шипящую, а также на </w:t>
            </w:r>
            <w:r w:rsidRPr="002C1D47">
              <w:rPr>
                <w:lang w:val="en-US"/>
              </w:rPr>
              <w:t>d</w:t>
            </w:r>
            <w:r w:rsidRPr="002C1D47">
              <w:t xml:space="preserve"> и </w:t>
            </w:r>
            <w:r w:rsidRPr="002C1D47">
              <w:rPr>
                <w:lang w:val="en-US"/>
              </w:rPr>
              <w:t>t</w:t>
            </w:r>
            <w:r w:rsidRPr="002C1D47">
              <w:t>. Контроль умения спрягать глаголы изученных типов.</w:t>
            </w:r>
          </w:p>
        </w:tc>
        <w:tc>
          <w:tcPr>
            <w:tcW w:w="1531" w:type="dxa"/>
            <w:vAlign w:val="center"/>
          </w:tcPr>
          <w:p w:rsidR="00C06D0C" w:rsidRPr="002C1D47" w:rsidRDefault="00C06D0C" w:rsidP="00D6007D">
            <w:pPr>
              <w:jc w:val="center"/>
            </w:pPr>
            <w:r w:rsidRPr="002C1D47">
              <w:t>7</w:t>
            </w:r>
          </w:p>
        </w:tc>
      </w:tr>
      <w:tr w:rsidR="002C1D47" w:rsidRPr="002C1D47" w:rsidTr="00C06D0C">
        <w:tc>
          <w:tcPr>
            <w:tcW w:w="1135" w:type="dxa"/>
            <w:vAlign w:val="center"/>
          </w:tcPr>
          <w:p w:rsidR="00C06D0C" w:rsidRPr="002C1D47" w:rsidRDefault="00C06D0C" w:rsidP="00D6007D">
            <w:pPr>
              <w:jc w:val="center"/>
            </w:pPr>
            <w:r w:rsidRPr="002C1D47">
              <w:t>4.</w:t>
            </w:r>
          </w:p>
        </w:tc>
        <w:tc>
          <w:tcPr>
            <w:tcW w:w="7087" w:type="dxa"/>
            <w:vAlign w:val="center"/>
          </w:tcPr>
          <w:p w:rsidR="00C06D0C" w:rsidRPr="002C1D47" w:rsidRDefault="00C06D0C" w:rsidP="00D6007D">
            <w:r w:rsidRPr="002C1D47">
              <w:t xml:space="preserve">Я рассказываю о себе. Новая лексика. Диалог: знакомство. Что мы можем рассказать о своих родственниках. </w:t>
            </w:r>
            <w:r w:rsidRPr="002C1D47">
              <w:rPr>
                <w:lang w:val="de-DE"/>
              </w:rPr>
              <w:t xml:space="preserve">Von </w:t>
            </w:r>
            <w:r w:rsidRPr="002C1D47">
              <w:t>– предлог выражения принадлежности.</w:t>
            </w:r>
          </w:p>
        </w:tc>
        <w:tc>
          <w:tcPr>
            <w:tcW w:w="1531" w:type="dxa"/>
            <w:vAlign w:val="center"/>
          </w:tcPr>
          <w:p w:rsidR="00C06D0C" w:rsidRPr="002C1D47" w:rsidRDefault="00C06D0C" w:rsidP="00D6007D">
            <w:pPr>
              <w:jc w:val="center"/>
            </w:pPr>
            <w:r w:rsidRPr="002C1D47">
              <w:t>4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5.</w:t>
            </w:r>
          </w:p>
        </w:tc>
        <w:tc>
          <w:tcPr>
            <w:tcW w:w="7087" w:type="dxa"/>
            <w:vAlign w:val="center"/>
          </w:tcPr>
          <w:p w:rsidR="00C06D0C" w:rsidRDefault="00C06D0C" w:rsidP="00D6007D">
            <w:r>
              <w:t>Страноведческий материал. Начальные сведения о странах изучаемого языка. У карты Германии. Земли, столица, флаг Германии.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4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6.</w:t>
            </w:r>
          </w:p>
        </w:tc>
        <w:tc>
          <w:tcPr>
            <w:tcW w:w="7087" w:type="dxa"/>
            <w:vAlign w:val="center"/>
          </w:tcPr>
          <w:p w:rsidR="00C06D0C" w:rsidRDefault="00C06D0C" w:rsidP="00D6007D">
            <w:r>
              <w:t xml:space="preserve">Чтение текстов о Берлине. Закрепление знаний о моделях предложений в немецком языке. Элементарные сведения о мелодике немецких предложений. Счёт до ста, тысячи. Решение примеров на немецком языке. Наиболее крупные города Германии, Австрии, Швейцарии. Познавательная информация о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странах. 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6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7.</w:t>
            </w:r>
          </w:p>
        </w:tc>
        <w:tc>
          <w:tcPr>
            <w:tcW w:w="7087" w:type="dxa"/>
            <w:vAlign w:val="center"/>
          </w:tcPr>
          <w:p w:rsidR="00C06D0C" w:rsidRDefault="00C06D0C" w:rsidP="00D6007D">
            <w:r>
              <w:t xml:space="preserve">Дом семьи </w:t>
            </w:r>
            <w:proofErr w:type="spellStart"/>
            <w:r>
              <w:t>Фрош</w:t>
            </w:r>
            <w:proofErr w:type="spellEnd"/>
            <w:r>
              <w:t>. Новая лексика. Тексты о немецких семьях. Развитие навыков чтения. Контроль чтения и устной речи на элементарном уровне.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2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8.</w:t>
            </w:r>
          </w:p>
        </w:tc>
        <w:tc>
          <w:tcPr>
            <w:tcW w:w="7087" w:type="dxa"/>
            <w:vAlign w:val="center"/>
          </w:tcPr>
          <w:p w:rsidR="00C06D0C" w:rsidRPr="00F96CB6" w:rsidRDefault="00C06D0C" w:rsidP="00D6007D">
            <w:r>
              <w:t>Повторение. Считалки, песни. Числительные. Счет до тысячи и миллиона. Лексика по темам «животные», «родственники». Особенности спряжения некоторых глаголов.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2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9.</w:t>
            </w:r>
          </w:p>
        </w:tc>
        <w:tc>
          <w:tcPr>
            <w:tcW w:w="7087" w:type="dxa"/>
            <w:vAlign w:val="center"/>
          </w:tcPr>
          <w:p w:rsidR="00C06D0C" w:rsidRPr="00CD5CE1" w:rsidRDefault="00C06D0C" w:rsidP="00D6007D">
            <w:r>
              <w:t>Новая лексика. Повторение порядка слов в предложении. Времена года, месяцы. Дом и комната.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2</w:t>
            </w:r>
          </w:p>
        </w:tc>
      </w:tr>
      <w:tr w:rsidR="00C06D0C" w:rsidRPr="00724AD8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10.</w:t>
            </w:r>
          </w:p>
        </w:tc>
        <w:tc>
          <w:tcPr>
            <w:tcW w:w="7087" w:type="dxa"/>
            <w:vAlign w:val="center"/>
          </w:tcPr>
          <w:p w:rsidR="00C06D0C" w:rsidRPr="00A2555C" w:rsidRDefault="00C06D0C" w:rsidP="00D6007D">
            <w:r>
              <w:t xml:space="preserve">Мы посещаем детскую деревню </w:t>
            </w:r>
            <w:proofErr w:type="spellStart"/>
            <w:r>
              <w:t>Винервальд</w:t>
            </w:r>
            <w:proofErr w:type="spellEnd"/>
            <w:r>
              <w:t xml:space="preserve">. Чем мы там занимаемся? Комната Вилли </w:t>
            </w:r>
            <w:proofErr w:type="spellStart"/>
            <w:r>
              <w:t>Фроша</w:t>
            </w:r>
            <w:proofErr w:type="spellEnd"/>
            <w:r>
              <w:t>. Новая лексика. Объявления о сдаче комнат.</w:t>
            </w:r>
          </w:p>
        </w:tc>
        <w:tc>
          <w:tcPr>
            <w:tcW w:w="1531" w:type="dxa"/>
            <w:vAlign w:val="center"/>
          </w:tcPr>
          <w:p w:rsidR="00C06D0C" w:rsidRPr="00724AD8" w:rsidRDefault="00C06D0C" w:rsidP="00D6007D">
            <w:pPr>
              <w:jc w:val="center"/>
            </w:pPr>
            <w:r>
              <w:t>5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11.</w:t>
            </w:r>
          </w:p>
        </w:tc>
        <w:tc>
          <w:tcPr>
            <w:tcW w:w="7087" w:type="dxa"/>
            <w:vAlign w:val="center"/>
          </w:tcPr>
          <w:p w:rsidR="00C06D0C" w:rsidRPr="00442829" w:rsidRDefault="00C06D0C" w:rsidP="00D6007D">
            <w:r>
              <w:t>Школьные принадлежности. Прилагательные, характеризующие размеры, форму, тяжесть, новизну, цвет. Угадайте предмет, который я описал.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4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087" w:type="dxa"/>
            <w:vAlign w:val="center"/>
          </w:tcPr>
          <w:p w:rsidR="00C06D0C" w:rsidRDefault="00C06D0C" w:rsidP="00D6007D">
            <w:r>
              <w:t>Расписание. Порядковые числительные. Уборка комнаты. Мой распорядок дня. Учебные предметы, как я к ним отношусь. Расписание Макса. Закрепление моделей предложений. Контроль знаний.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6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13.</w:t>
            </w:r>
          </w:p>
        </w:tc>
        <w:tc>
          <w:tcPr>
            <w:tcW w:w="7087" w:type="dxa"/>
            <w:vAlign w:val="center"/>
          </w:tcPr>
          <w:p w:rsidR="00C06D0C" w:rsidRPr="009030E3" w:rsidRDefault="00C06D0C" w:rsidP="00D6007D">
            <w:r>
              <w:t>Времена года. Наши занятия весной, зимой, летом и осенью. Развитие монологической речи.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 xml:space="preserve"> 3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14.</w:t>
            </w:r>
          </w:p>
        </w:tc>
        <w:tc>
          <w:tcPr>
            <w:tcW w:w="7087" w:type="dxa"/>
            <w:vAlign w:val="center"/>
          </w:tcPr>
          <w:p w:rsidR="00C06D0C" w:rsidRPr="001B5C4D" w:rsidRDefault="00C06D0C" w:rsidP="00D6007D">
            <w:r>
              <w:t xml:space="preserve">День рождения. Угадайте, когда у меня день рождения, у моих родственников? Приглашение на день рождения. Праздники в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странах. Подарки.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7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15.</w:t>
            </w:r>
          </w:p>
        </w:tc>
        <w:tc>
          <w:tcPr>
            <w:tcW w:w="7087" w:type="dxa"/>
            <w:vAlign w:val="center"/>
          </w:tcPr>
          <w:p w:rsidR="00C06D0C" w:rsidRDefault="00C06D0C" w:rsidP="00D6007D">
            <w:r>
              <w:t>Как проходит мой день?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3</w:t>
            </w:r>
          </w:p>
        </w:tc>
      </w:tr>
      <w:tr w:rsidR="00C06D0C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  <w:r>
              <w:t>16.</w:t>
            </w:r>
          </w:p>
        </w:tc>
        <w:tc>
          <w:tcPr>
            <w:tcW w:w="7087" w:type="dxa"/>
            <w:vAlign w:val="center"/>
          </w:tcPr>
          <w:p w:rsidR="00C06D0C" w:rsidRDefault="00C06D0C" w:rsidP="00D6007D">
            <w:r>
              <w:t>Обобщающее повторение. Итоговый контроль.</w:t>
            </w:r>
          </w:p>
        </w:tc>
        <w:tc>
          <w:tcPr>
            <w:tcW w:w="1531" w:type="dxa"/>
            <w:vAlign w:val="center"/>
          </w:tcPr>
          <w:p w:rsidR="00C06D0C" w:rsidRDefault="00C06D0C" w:rsidP="00D6007D">
            <w:pPr>
              <w:jc w:val="center"/>
            </w:pPr>
            <w:r>
              <w:t>3</w:t>
            </w:r>
          </w:p>
        </w:tc>
      </w:tr>
      <w:tr w:rsidR="00C06D0C" w:rsidRPr="00264C0F" w:rsidTr="00C06D0C">
        <w:tc>
          <w:tcPr>
            <w:tcW w:w="1135" w:type="dxa"/>
            <w:vAlign w:val="center"/>
          </w:tcPr>
          <w:p w:rsidR="00C06D0C" w:rsidRDefault="00C06D0C" w:rsidP="00D6007D">
            <w:pPr>
              <w:jc w:val="center"/>
            </w:pPr>
          </w:p>
        </w:tc>
        <w:tc>
          <w:tcPr>
            <w:tcW w:w="7087" w:type="dxa"/>
            <w:vAlign w:val="center"/>
          </w:tcPr>
          <w:p w:rsidR="00C06D0C" w:rsidRDefault="00C06D0C" w:rsidP="00D6007D"/>
        </w:tc>
        <w:tc>
          <w:tcPr>
            <w:tcW w:w="1531" w:type="dxa"/>
            <w:vAlign w:val="center"/>
          </w:tcPr>
          <w:p w:rsidR="00C06D0C" w:rsidRPr="00264C0F" w:rsidRDefault="00C06D0C" w:rsidP="00D6007D">
            <w:pPr>
              <w:rPr>
                <w:b/>
              </w:rPr>
            </w:pPr>
            <w:r w:rsidRPr="00264C0F">
              <w:rPr>
                <w:b/>
              </w:rPr>
              <w:t>Итого: 68 ч</w:t>
            </w:r>
          </w:p>
        </w:tc>
      </w:tr>
    </w:tbl>
    <w:p w:rsidR="00C06D0C" w:rsidRDefault="00C06D0C" w:rsidP="006214B0">
      <w:pPr>
        <w:rPr>
          <w:b/>
          <w:sz w:val="20"/>
          <w:szCs w:val="20"/>
        </w:rPr>
      </w:pPr>
    </w:p>
    <w:p w:rsidR="00FD27FC" w:rsidRDefault="00FD27FC" w:rsidP="006214B0">
      <w:pPr>
        <w:rPr>
          <w:b/>
          <w:sz w:val="20"/>
          <w:szCs w:val="20"/>
        </w:rPr>
      </w:pPr>
    </w:p>
    <w:p w:rsidR="00903B84" w:rsidRDefault="00903B84">
      <w:pPr>
        <w:rPr>
          <w:b/>
        </w:rPr>
      </w:pPr>
    </w:p>
    <w:p w:rsidR="007C4602" w:rsidRPr="00AF6719" w:rsidRDefault="007C4602" w:rsidP="006366F7">
      <w:pPr>
        <w:jc w:val="center"/>
        <w:rPr>
          <w:b/>
        </w:rPr>
      </w:pPr>
      <w:r w:rsidRPr="00AF6719">
        <w:rPr>
          <w:b/>
        </w:rPr>
        <w:t>ЛИТЕРАТУРА</w:t>
      </w:r>
    </w:p>
    <w:p w:rsidR="007C4602" w:rsidRPr="00AF6719" w:rsidRDefault="007C4602" w:rsidP="006366F7">
      <w:pPr>
        <w:jc w:val="center"/>
      </w:pPr>
    </w:p>
    <w:p w:rsidR="00740BE8" w:rsidRPr="00AF6719" w:rsidRDefault="00740BE8" w:rsidP="009D4D9A">
      <w:pPr>
        <w:pStyle w:val="a6"/>
        <w:numPr>
          <w:ilvl w:val="1"/>
          <w:numId w:val="11"/>
        </w:numPr>
        <w:jc w:val="both"/>
      </w:pPr>
      <w:r w:rsidRPr="00AF6719">
        <w:t xml:space="preserve">Григорьев Д.В. Внеурочная деятельность школьников. Методический конструктор: пособие для учителя / Д.В. Григорьев, П.В. Степанов. - М.: Просвещение, 2011. – 223 </w:t>
      </w:r>
      <w:proofErr w:type="gramStart"/>
      <w:r w:rsidRPr="00AF6719">
        <w:t>с</w:t>
      </w:r>
      <w:proofErr w:type="gramEnd"/>
      <w:r w:rsidRPr="00AF6719">
        <w:t>. – (Стандарты второго поколения).</w:t>
      </w:r>
    </w:p>
    <w:p w:rsidR="00B3398A" w:rsidRPr="00AF6719" w:rsidRDefault="009B502B" w:rsidP="009D4D9A">
      <w:pPr>
        <w:pStyle w:val="a6"/>
        <w:numPr>
          <w:ilvl w:val="1"/>
          <w:numId w:val="11"/>
        </w:numPr>
        <w:jc w:val="both"/>
      </w:pPr>
      <w:r w:rsidRPr="00AF6719">
        <w:t xml:space="preserve">Данилюк А.Я., Кондаков А.М., Тишков В.А. Концепция духовно-нравственного развития и воспитания личности гражданина России. - М.: Просвещение, 2011. – 24 </w:t>
      </w:r>
      <w:proofErr w:type="gramStart"/>
      <w:r w:rsidRPr="00AF6719">
        <w:t>с</w:t>
      </w:r>
      <w:proofErr w:type="gramEnd"/>
      <w:r w:rsidRPr="00AF6719">
        <w:t>. – (Стандарты второго поколения).</w:t>
      </w:r>
    </w:p>
    <w:p w:rsidR="009B502B" w:rsidRPr="00AF6719" w:rsidRDefault="009B502B" w:rsidP="009D4D9A">
      <w:pPr>
        <w:pStyle w:val="a6"/>
        <w:numPr>
          <w:ilvl w:val="1"/>
          <w:numId w:val="11"/>
        </w:numPr>
        <w:jc w:val="both"/>
      </w:pPr>
      <w:r w:rsidRPr="00AF6719">
        <w:t xml:space="preserve">Образовательная  система «Школа 2100». Примерная основная образовательная программа образовательного учреждения. Основная школа. - М.: </w:t>
      </w:r>
      <w:proofErr w:type="spellStart"/>
      <w:r w:rsidRPr="00AF6719">
        <w:t>Баласс</w:t>
      </w:r>
      <w:proofErr w:type="spellEnd"/>
      <w:r w:rsidRPr="00AF6719">
        <w:t>, 2012. – 256 с.</w:t>
      </w:r>
    </w:p>
    <w:p w:rsidR="009B502B" w:rsidRPr="00AF6719" w:rsidRDefault="009B502B" w:rsidP="009D4D9A">
      <w:pPr>
        <w:pStyle w:val="a6"/>
        <w:numPr>
          <w:ilvl w:val="1"/>
          <w:numId w:val="11"/>
        </w:numPr>
        <w:jc w:val="both"/>
      </w:pPr>
      <w:r w:rsidRPr="00AF6719">
        <w:t xml:space="preserve">Примерная основная образовательная программа образовательного учреждения. Основная школа / [сост. Е.С. Савинов]. - М.: Просвещение, 2011. – 342 </w:t>
      </w:r>
      <w:proofErr w:type="gramStart"/>
      <w:r w:rsidRPr="00AF6719">
        <w:t>с</w:t>
      </w:r>
      <w:proofErr w:type="gramEnd"/>
      <w:r w:rsidRPr="00AF6719">
        <w:t>. – (Стандарты второго поколения).</w:t>
      </w:r>
    </w:p>
    <w:p w:rsidR="009B502B" w:rsidRPr="00AF6719" w:rsidRDefault="009B502B" w:rsidP="009D4D9A">
      <w:pPr>
        <w:pStyle w:val="a6"/>
        <w:numPr>
          <w:ilvl w:val="1"/>
          <w:numId w:val="11"/>
        </w:numPr>
        <w:jc w:val="both"/>
      </w:pPr>
      <w:r w:rsidRPr="00AF6719"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AF6719">
        <w:t>Асмолов</w:t>
      </w:r>
      <w:proofErr w:type="spellEnd"/>
      <w:r w:rsidRPr="00AF6719">
        <w:t xml:space="preserve">, Г.В. </w:t>
      </w:r>
      <w:proofErr w:type="spellStart"/>
      <w:r w:rsidRPr="00AF6719">
        <w:t>Бурменская</w:t>
      </w:r>
      <w:proofErr w:type="spellEnd"/>
      <w:r w:rsidRPr="00AF6719">
        <w:t xml:space="preserve">, И.А. Володарская и др.]; под ред. А.Г. </w:t>
      </w:r>
      <w:proofErr w:type="spellStart"/>
      <w:r w:rsidRPr="00AF6719">
        <w:t>Асмолова</w:t>
      </w:r>
      <w:proofErr w:type="spellEnd"/>
      <w:r w:rsidRPr="00AF6719">
        <w:t xml:space="preserve">. – 2-е изд. - М.: Просвещение, 2011. – 159 </w:t>
      </w:r>
      <w:proofErr w:type="gramStart"/>
      <w:r w:rsidRPr="00AF6719">
        <w:t>с</w:t>
      </w:r>
      <w:proofErr w:type="gramEnd"/>
      <w:r w:rsidRPr="00AF6719">
        <w:t>. – (Стандарты второго поколения).</w:t>
      </w:r>
    </w:p>
    <w:p w:rsidR="00074E8A" w:rsidRPr="00AF6719" w:rsidRDefault="00074E8A" w:rsidP="00CF0362">
      <w:pPr>
        <w:rPr>
          <w:b/>
        </w:rPr>
      </w:pPr>
    </w:p>
    <w:p w:rsidR="00E4457E" w:rsidRPr="00AF6719" w:rsidRDefault="009C7B9D" w:rsidP="006366F7">
      <w:pPr>
        <w:jc w:val="center"/>
        <w:rPr>
          <w:b/>
        </w:rPr>
      </w:pPr>
      <w:r w:rsidRPr="00AF6719">
        <w:rPr>
          <w:b/>
        </w:rPr>
        <w:t>ИНТЕРНЕТ-РЕСУРСЫ</w:t>
      </w:r>
    </w:p>
    <w:p w:rsidR="009C7B9D" w:rsidRPr="00AF6719" w:rsidRDefault="009C7B9D" w:rsidP="006366F7">
      <w:pPr>
        <w:jc w:val="center"/>
        <w:rPr>
          <w:b/>
        </w:rPr>
      </w:pPr>
    </w:p>
    <w:p w:rsidR="00880C2C" w:rsidRPr="00AF6719" w:rsidRDefault="00880C2C" w:rsidP="009D4D9A">
      <w:pPr>
        <w:pStyle w:val="a6"/>
        <w:numPr>
          <w:ilvl w:val="0"/>
          <w:numId w:val="12"/>
        </w:numPr>
        <w:jc w:val="both"/>
      </w:pPr>
      <w:r w:rsidRPr="00AF6719">
        <w:rPr>
          <w:rStyle w:val="avtor1"/>
          <w:rFonts w:ascii="Times New Roman" w:hAnsi="Times New Roman" w:cs="Times New Roman"/>
          <w:i w:val="0"/>
          <w:iCs w:val="0"/>
          <w:sz w:val="24"/>
          <w:szCs w:val="24"/>
        </w:rPr>
        <w:t>Методические рекомендации по нормативно-</w:t>
      </w:r>
      <w:r w:rsidRPr="00AF6719">
        <w:t xml:space="preserve">правовому обеспечению введения федеральных государственных образовательных стандартов основного общего образования // Режим доступа: </w:t>
      </w:r>
      <w:hyperlink r:id="rId11" w:history="1">
        <w:r w:rsidRPr="00AF6719">
          <w:rPr>
            <w:rStyle w:val="af0"/>
          </w:rPr>
          <w:t>http://www.otdel-ostrogosk.narod.ru/rmk/fgosooo/Regulatory-support.doc</w:t>
        </w:r>
      </w:hyperlink>
    </w:p>
    <w:p w:rsidR="00655B7E" w:rsidRPr="00AF6719" w:rsidRDefault="00655B7E" w:rsidP="009D4D9A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F6719">
        <w:rPr>
          <w:rStyle w:val="Zag11"/>
          <w:rFonts w:ascii="Times New Roman" w:eastAsia="@Arial Unicode MS" w:hAnsi="Times New Roman"/>
          <w:sz w:val="24"/>
          <w:szCs w:val="24"/>
        </w:rPr>
        <w:t>Примерные программы по учебным предметам.</w:t>
      </w:r>
      <w:r w:rsidRPr="00AF6719">
        <w:rPr>
          <w:rFonts w:ascii="Times New Roman" w:hAnsi="Times New Roman"/>
          <w:sz w:val="24"/>
          <w:szCs w:val="24"/>
        </w:rPr>
        <w:t xml:space="preserve"> // Режим доступа: </w:t>
      </w:r>
      <w:hyperlink r:id="rId12" w:history="1">
        <w:r w:rsidRPr="00AF6719">
          <w:rPr>
            <w:rStyle w:val="af0"/>
            <w:rFonts w:ascii="Times New Roman" w:hAnsi="Times New Roman"/>
            <w:sz w:val="24"/>
            <w:szCs w:val="24"/>
          </w:rPr>
          <w:t>http://standart.edu.ru/catalog.aspx?CatalogId=2625</w:t>
        </w:r>
      </w:hyperlink>
      <w:r w:rsidRPr="00AF6719">
        <w:rPr>
          <w:rFonts w:ascii="Times New Roman" w:hAnsi="Times New Roman"/>
          <w:sz w:val="24"/>
          <w:szCs w:val="24"/>
        </w:rPr>
        <w:t xml:space="preserve"> </w:t>
      </w:r>
    </w:p>
    <w:p w:rsidR="0022331A" w:rsidRDefault="0022331A" w:rsidP="009D4D9A">
      <w:pPr>
        <w:pStyle w:val="a6"/>
        <w:numPr>
          <w:ilvl w:val="0"/>
          <w:numId w:val="12"/>
        </w:numPr>
        <w:jc w:val="both"/>
      </w:pPr>
      <w:r w:rsidRPr="00AF6719"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 // Режим доступа: </w:t>
      </w:r>
      <w:hyperlink r:id="rId13" w:history="1">
        <w:r w:rsidRPr="00AF6719">
          <w:rPr>
            <w:rStyle w:val="af0"/>
          </w:rPr>
          <w:t>http://standart.edu.ru/catalog.aspx?CatalogId=2588</w:t>
        </w:r>
      </w:hyperlink>
    </w:p>
    <w:p w:rsidR="00CF0362" w:rsidRPr="00CF0362" w:rsidRDefault="00CF0362" w:rsidP="009D4D9A">
      <w:pPr>
        <w:pStyle w:val="a6"/>
        <w:numPr>
          <w:ilvl w:val="0"/>
          <w:numId w:val="12"/>
        </w:numPr>
        <w:shd w:val="clear" w:color="auto" w:fill="FFFFFF"/>
        <w:spacing w:line="315" w:lineRule="atLeast"/>
        <w:jc w:val="both"/>
        <w:outlineLvl w:val="0"/>
        <w:rPr>
          <w:bCs/>
          <w:color w:val="000000"/>
          <w:kern w:val="36"/>
        </w:rPr>
      </w:pPr>
      <w:r w:rsidRPr="00CF0362">
        <w:rPr>
          <w:bCs/>
          <w:color w:val="000000"/>
          <w:kern w:val="36"/>
        </w:rPr>
        <w:t>Федеральный компонент государственного образовательного стандарта общего образования 2004 год</w:t>
      </w:r>
      <w:r>
        <w:rPr>
          <w:bCs/>
          <w:color w:val="000000"/>
          <w:kern w:val="36"/>
        </w:rPr>
        <w:t xml:space="preserve"> </w:t>
      </w:r>
      <w:r w:rsidRPr="00AF6719">
        <w:t>// Режим доступа:</w:t>
      </w:r>
      <w:r w:rsidRPr="00CF0362">
        <w:t xml:space="preserve"> </w:t>
      </w:r>
      <w:hyperlink r:id="rId14" w:history="1">
        <w:r w:rsidRPr="00BC2A6A">
          <w:rPr>
            <w:rStyle w:val="af0"/>
          </w:rPr>
          <w:t>http://www.edu54.ru/node/13030</w:t>
        </w:r>
      </w:hyperlink>
    </w:p>
    <w:p w:rsidR="00CF0362" w:rsidRPr="00CF0362" w:rsidRDefault="00CF0362" w:rsidP="00CF0362">
      <w:pPr>
        <w:pStyle w:val="a6"/>
        <w:shd w:val="clear" w:color="auto" w:fill="FFFFFF"/>
        <w:spacing w:line="315" w:lineRule="atLeast"/>
        <w:ind w:left="360"/>
        <w:jc w:val="both"/>
        <w:outlineLvl w:val="0"/>
        <w:rPr>
          <w:bCs/>
          <w:color w:val="000000"/>
          <w:kern w:val="36"/>
        </w:rPr>
      </w:pPr>
    </w:p>
    <w:p w:rsidR="00CF0362" w:rsidRPr="00AF6719" w:rsidRDefault="00CF0362" w:rsidP="00CF0362">
      <w:pPr>
        <w:pStyle w:val="a6"/>
        <w:ind w:left="360"/>
        <w:jc w:val="both"/>
      </w:pPr>
    </w:p>
    <w:p w:rsidR="00172683" w:rsidRPr="00AF6719" w:rsidRDefault="00172683" w:rsidP="00172683">
      <w:pPr>
        <w:jc w:val="both"/>
        <w:rPr>
          <w:b/>
        </w:rPr>
      </w:pPr>
    </w:p>
    <w:p w:rsidR="00FD0D53" w:rsidRDefault="00FD0D53" w:rsidP="005737B9">
      <w:pPr>
        <w:rPr>
          <w:b/>
        </w:rPr>
      </w:pPr>
    </w:p>
    <w:p w:rsidR="00FD0D53" w:rsidRDefault="00FD0D53" w:rsidP="006366F7">
      <w:pPr>
        <w:jc w:val="center"/>
        <w:rPr>
          <w:b/>
        </w:rPr>
      </w:pPr>
    </w:p>
    <w:p w:rsidR="00FD0D53" w:rsidRDefault="00FD0D53" w:rsidP="006366F7">
      <w:pPr>
        <w:jc w:val="center"/>
        <w:rPr>
          <w:b/>
        </w:rPr>
      </w:pPr>
    </w:p>
    <w:p w:rsidR="00BD6F75" w:rsidRDefault="00BD6F75">
      <w:pPr>
        <w:rPr>
          <w:b/>
        </w:rPr>
      </w:pPr>
      <w:r>
        <w:rPr>
          <w:b/>
        </w:rPr>
        <w:br w:type="page"/>
      </w:r>
    </w:p>
    <w:p w:rsidR="00E207A0" w:rsidRDefault="00E207A0" w:rsidP="00532590">
      <w:pPr>
        <w:rPr>
          <w:b/>
        </w:rPr>
        <w:sectPr w:rsidR="00E207A0" w:rsidSect="007A417A">
          <w:footerReference w:type="default" r:id="rId15"/>
          <w:pgSz w:w="11906" w:h="16838"/>
          <w:pgMar w:top="567" w:right="567" w:bottom="567" w:left="1701" w:header="709" w:footer="709" w:gutter="0"/>
          <w:cols w:space="720"/>
        </w:sectPr>
      </w:pPr>
    </w:p>
    <w:p w:rsidR="005079EE" w:rsidRDefault="00BD6F75" w:rsidP="00532590">
      <w:pPr>
        <w:rPr>
          <w:b/>
        </w:rPr>
      </w:pPr>
      <w:r>
        <w:rPr>
          <w:b/>
        </w:rPr>
        <w:lastRenderedPageBreak/>
        <w:t>Приложение 1</w:t>
      </w:r>
    </w:p>
    <w:p w:rsidR="00E207A0" w:rsidRDefault="00E207A0" w:rsidP="00E207A0">
      <w:pPr>
        <w:pStyle w:val="a3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Департамент образования города Иркутска</w:t>
      </w:r>
    </w:p>
    <w:p w:rsidR="00E207A0" w:rsidRDefault="00E207A0" w:rsidP="00E207A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E207A0" w:rsidRDefault="00E207A0" w:rsidP="00E207A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города Иркутска лицей №3</w:t>
      </w:r>
    </w:p>
    <w:p w:rsidR="00E207A0" w:rsidRDefault="00E207A0" w:rsidP="00E207A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(МБОУ г. Иркутска лицей №3)</w:t>
      </w:r>
    </w:p>
    <w:p w:rsidR="00E207A0" w:rsidRDefault="00E207A0" w:rsidP="00E207A0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7A0" w:rsidRDefault="00E207A0" w:rsidP="00E207A0">
      <w:pPr>
        <w:pStyle w:val="a3"/>
        <w:spacing w:line="240" w:lineRule="auto"/>
        <w:rPr>
          <w:b w:val="0"/>
          <w:iCs/>
          <w:sz w:val="20"/>
        </w:rPr>
      </w:pPr>
    </w:p>
    <w:p w:rsidR="00E207A0" w:rsidRDefault="00E207A0" w:rsidP="00E207A0">
      <w:pPr>
        <w:pStyle w:val="a3"/>
        <w:spacing w:line="240" w:lineRule="auto"/>
        <w:rPr>
          <w:b w:val="0"/>
          <w:iCs/>
          <w:sz w:val="20"/>
        </w:rPr>
      </w:pPr>
      <w:r>
        <w:rPr>
          <w:b w:val="0"/>
          <w:iCs/>
          <w:sz w:val="20"/>
        </w:rPr>
        <w:t>Тимирязева ул., д.14, Иркутск, 664003</w:t>
      </w:r>
    </w:p>
    <w:p w:rsidR="00E207A0" w:rsidRDefault="00E207A0" w:rsidP="00E207A0">
      <w:pPr>
        <w:pStyle w:val="a3"/>
        <w:spacing w:line="240" w:lineRule="auto"/>
        <w:rPr>
          <w:b w:val="0"/>
          <w:iCs/>
          <w:sz w:val="20"/>
          <w:lang w:val="en-US"/>
        </w:rPr>
      </w:pPr>
      <w:r>
        <w:rPr>
          <w:b w:val="0"/>
          <w:iCs/>
          <w:sz w:val="20"/>
        </w:rPr>
        <w:t xml:space="preserve">Тел./факс (3952) 20-70-41. </w:t>
      </w:r>
      <w:r>
        <w:rPr>
          <w:b w:val="0"/>
          <w:iCs/>
          <w:sz w:val="20"/>
          <w:lang w:val="en-US"/>
        </w:rPr>
        <w:t>E-mail: irk-lic3@yandex.ru htpp://www.irklyc3.ru</w:t>
      </w:r>
    </w:p>
    <w:p w:rsidR="00E207A0" w:rsidRDefault="00E207A0" w:rsidP="00E207A0">
      <w:pPr>
        <w:jc w:val="both"/>
        <w:rPr>
          <w:b/>
          <w:bCs/>
          <w:lang w:val="en-US"/>
        </w:rPr>
      </w:pPr>
    </w:p>
    <w:p w:rsidR="00E207A0" w:rsidRDefault="00E207A0" w:rsidP="00E207A0">
      <w:pPr>
        <w:jc w:val="both"/>
        <w:rPr>
          <w:b/>
          <w:bCs/>
          <w:lang w:val="en-US"/>
        </w:rPr>
      </w:pPr>
    </w:p>
    <w:tbl>
      <w:tblPr>
        <w:tblW w:w="15382" w:type="dxa"/>
        <w:tblLook w:val="04A0" w:firstRow="1" w:lastRow="0" w:firstColumn="1" w:lastColumn="0" w:noHBand="0" w:noVBand="1"/>
      </w:tblPr>
      <w:tblGrid>
        <w:gridCol w:w="5211"/>
        <w:gridCol w:w="5812"/>
        <w:gridCol w:w="4359"/>
      </w:tblGrid>
      <w:tr w:rsidR="00E207A0" w:rsidTr="00E207A0">
        <w:trPr>
          <w:trHeight w:val="1780"/>
        </w:trPr>
        <w:tc>
          <w:tcPr>
            <w:tcW w:w="5211" w:type="dxa"/>
            <w:hideMark/>
          </w:tcPr>
          <w:p w:rsidR="00E207A0" w:rsidRDefault="00E207A0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«ПРИНЯТ»</w:t>
            </w:r>
          </w:p>
          <w:p w:rsidR="00E207A0" w:rsidRDefault="00E207A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Педсовет МБОУ г. Иркутска </w:t>
            </w:r>
          </w:p>
          <w:p w:rsidR="00E207A0" w:rsidRDefault="00E207A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лицея №3 г. Иркутска</w:t>
            </w:r>
          </w:p>
          <w:p w:rsidR="00E207A0" w:rsidRDefault="00E207A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29.08.2014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</w:p>
          <w:p w:rsidR="00E207A0" w:rsidRDefault="00E207A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Координационный совет по управлению качеством лицейского образования и введению ФГОС общего образования</w:t>
            </w:r>
          </w:p>
          <w:p w:rsidR="00E207A0" w:rsidRDefault="00E207A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25.08.2014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:rsidR="00E207A0" w:rsidRDefault="00E207A0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E207A0" w:rsidRDefault="00E207A0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207A0" w:rsidRDefault="00E207A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г. Иркутска лицея №3 </w:t>
            </w:r>
          </w:p>
          <w:p w:rsidR="00E207A0" w:rsidRDefault="00E207A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7A0" w:rsidRDefault="00E207A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 Н.П. Кашин</w:t>
            </w:r>
          </w:p>
          <w:p w:rsidR="00E207A0" w:rsidRDefault="00E207A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7A0" w:rsidRDefault="00E207A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02-02/152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10.09.2014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207A0" w:rsidRDefault="00E207A0" w:rsidP="00E207A0"/>
    <w:p w:rsidR="00E207A0" w:rsidRDefault="00E207A0" w:rsidP="00E207A0"/>
    <w:p w:rsidR="00E207A0" w:rsidRDefault="00E207A0" w:rsidP="00E207A0">
      <w:pPr>
        <w:jc w:val="center"/>
        <w:rPr>
          <w:b/>
        </w:rPr>
      </w:pPr>
    </w:p>
    <w:p w:rsidR="00E207A0" w:rsidRDefault="00E207A0" w:rsidP="00E207A0">
      <w:pPr>
        <w:jc w:val="center"/>
        <w:rPr>
          <w:b/>
        </w:rPr>
      </w:pPr>
      <w:r>
        <w:rPr>
          <w:b/>
        </w:rPr>
        <w:t xml:space="preserve">КАЛЕНДАРНЫЙ УЧЕБНЫЙ ГРАФИК </w:t>
      </w:r>
    </w:p>
    <w:p w:rsidR="00E207A0" w:rsidRDefault="00E207A0" w:rsidP="00E207A0">
      <w:pPr>
        <w:jc w:val="center"/>
        <w:rPr>
          <w:b/>
        </w:rPr>
      </w:pPr>
      <w:r>
        <w:rPr>
          <w:b/>
        </w:rPr>
        <w:t>Образовательная программа дополнительного образования «</w:t>
      </w:r>
      <w:r w:rsidR="00A223B1">
        <w:rPr>
          <w:b/>
        </w:rPr>
        <w:t>Занимательная лингвистика</w:t>
      </w:r>
      <w:r>
        <w:rPr>
          <w:b/>
        </w:rPr>
        <w:t>»</w:t>
      </w:r>
    </w:p>
    <w:p w:rsidR="00E207A0" w:rsidRDefault="00E207A0" w:rsidP="00E207A0">
      <w:pPr>
        <w:jc w:val="center"/>
        <w:rPr>
          <w:b/>
        </w:rPr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both"/>
      </w:pPr>
    </w:p>
    <w:p w:rsidR="00E207A0" w:rsidRDefault="00E207A0" w:rsidP="00E207A0">
      <w:pPr>
        <w:ind w:firstLine="709"/>
        <w:jc w:val="center"/>
      </w:pPr>
      <w:r>
        <w:t>Иркутск 2015</w:t>
      </w:r>
    </w:p>
    <w:p w:rsidR="00E207A0" w:rsidRDefault="00E207A0" w:rsidP="00E207A0">
      <w:pPr>
        <w:spacing w:line="276" w:lineRule="auto"/>
        <w:ind w:firstLine="709"/>
        <w:jc w:val="both"/>
      </w:pPr>
      <w:r>
        <w:lastRenderedPageBreak/>
        <w:t>Календарный учебный график МБОУ г. Иркутска лицея №3, согласно ФЗ РФ от 29.12.2012 г. № 273-ФЗ «Об образовании в Российской Федерации» (гл. 1, ст. 2),  является составной частью комплекса основных характеристик образования, организационно-педагогических условий, т.е. образовательной программы учреждения,  представлен как приложение к реализуемым в лицее общеобразовательным программам.</w:t>
      </w:r>
    </w:p>
    <w:p w:rsidR="00E207A0" w:rsidRDefault="00E207A0" w:rsidP="00E207A0">
      <w:pPr>
        <w:spacing w:line="276" w:lineRule="auto"/>
        <w:ind w:firstLine="709"/>
        <w:jc w:val="both"/>
      </w:pPr>
    </w:p>
    <w:p w:rsidR="00E207A0" w:rsidRDefault="00E207A0" w:rsidP="009D4D9A">
      <w:pPr>
        <w:pStyle w:val="a6"/>
        <w:numPr>
          <w:ilvl w:val="0"/>
          <w:numId w:val="23"/>
        </w:numPr>
        <w:spacing w:line="276" w:lineRule="auto"/>
        <w:jc w:val="both"/>
        <w:rPr>
          <w:b/>
        </w:rPr>
      </w:pPr>
      <w:r>
        <w:rPr>
          <w:b/>
        </w:rPr>
        <w:t>Организация учебного процесса</w:t>
      </w:r>
    </w:p>
    <w:p w:rsidR="00E207A0" w:rsidRPr="00A223B1" w:rsidRDefault="00E207A0" w:rsidP="00A223B1">
      <w:pPr>
        <w:jc w:val="center"/>
        <w:rPr>
          <w:b/>
        </w:rPr>
      </w:pPr>
      <w:r>
        <w:t xml:space="preserve">Лицей осуществляет </w:t>
      </w:r>
      <w:proofErr w:type="gramStart"/>
      <w:r>
        <w:t>обучение по</w:t>
      </w:r>
      <w:proofErr w:type="gramEnd"/>
      <w:r>
        <w:t xml:space="preserve"> о</w:t>
      </w:r>
      <w:r>
        <w:rPr>
          <w:b/>
        </w:rPr>
        <w:t>бразовательной программе дополнительного образования «</w:t>
      </w:r>
      <w:r w:rsidR="00A223B1">
        <w:rPr>
          <w:b/>
        </w:rPr>
        <w:t>Занимательная лингвистика»</w:t>
      </w:r>
      <w:r>
        <w:rPr>
          <w:b/>
        </w:rPr>
        <w:t>:</w:t>
      </w:r>
      <w:r>
        <w:t xml:space="preserve"> </w:t>
      </w:r>
    </w:p>
    <w:p w:rsidR="00E207A0" w:rsidRDefault="00E207A0" w:rsidP="00E207A0">
      <w:pPr>
        <w:ind w:firstLine="720"/>
        <w:jc w:val="both"/>
      </w:pPr>
    </w:p>
    <w:tbl>
      <w:tblPr>
        <w:tblStyle w:val="a5"/>
        <w:tblW w:w="0" w:type="auto"/>
        <w:tblInd w:w="1909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694"/>
      </w:tblGrid>
      <w:tr w:rsidR="00E207A0" w:rsidTr="00E207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учебной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урока</w:t>
            </w:r>
          </w:p>
        </w:tc>
      </w:tr>
      <w:tr w:rsidR="00E207A0" w:rsidTr="00E207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40 минут</w:t>
            </w:r>
          </w:p>
        </w:tc>
      </w:tr>
    </w:tbl>
    <w:p w:rsidR="00E207A0" w:rsidRDefault="00E207A0" w:rsidP="00E207A0">
      <w:pPr>
        <w:ind w:firstLine="720"/>
        <w:jc w:val="both"/>
      </w:pPr>
    </w:p>
    <w:p w:rsidR="00E207A0" w:rsidRDefault="00E207A0" w:rsidP="00E207A0">
      <w:pPr>
        <w:ind w:firstLine="720"/>
        <w:jc w:val="both"/>
      </w:pPr>
    </w:p>
    <w:p w:rsidR="00E207A0" w:rsidRDefault="00E207A0" w:rsidP="009D4D9A">
      <w:pPr>
        <w:pStyle w:val="a6"/>
        <w:numPr>
          <w:ilvl w:val="0"/>
          <w:numId w:val="23"/>
        </w:numPr>
        <w:spacing w:line="276" w:lineRule="auto"/>
        <w:ind w:left="0" w:firstLine="709"/>
        <w:rPr>
          <w:b/>
        </w:rPr>
      </w:pPr>
      <w:r>
        <w:rPr>
          <w:b/>
        </w:rPr>
        <w:t>Учебный календарь</w:t>
      </w:r>
    </w:p>
    <w:p w:rsidR="00E207A0" w:rsidRDefault="00E207A0" w:rsidP="00E207A0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календарного  учебного графика МБОУ г. Иркутска лицея №3 учтено следующее:</w:t>
      </w:r>
    </w:p>
    <w:p w:rsidR="00E207A0" w:rsidRDefault="00E207A0" w:rsidP="009D4D9A">
      <w:pPr>
        <w:pStyle w:val="a6"/>
        <w:numPr>
          <w:ilvl w:val="0"/>
          <w:numId w:val="24"/>
        </w:numPr>
        <w:tabs>
          <w:tab w:val="left" w:pos="4290"/>
        </w:tabs>
        <w:jc w:val="both"/>
      </w:pPr>
      <w:r>
        <w:t>Учебный год начинается в лицее 1 сентября, заканчивается –  30 мая. Продолжительность учебного года – 34  учебные недели.</w:t>
      </w:r>
    </w:p>
    <w:p w:rsidR="00E207A0" w:rsidRDefault="00E207A0" w:rsidP="009D4D9A">
      <w:pPr>
        <w:pStyle w:val="a6"/>
        <w:numPr>
          <w:ilvl w:val="0"/>
          <w:numId w:val="24"/>
        </w:numPr>
        <w:tabs>
          <w:tab w:val="left" w:pos="4290"/>
        </w:tabs>
        <w:jc w:val="both"/>
      </w:pPr>
      <w:r>
        <w:t>Обучение в лицее проводится в две смены в рамках шестидневной учебной недели. Начало учебных занятий – в 8.00 (1 смена) и 14.00 (2 смена). Продолжительность урока – не более 45 минут. Перемены между уроками – 10-20 минут. С 13-00 до 14-00, в перерыв между сменами, организация внеурочной деятельности (кружки, факультативы, спецкурсы, элективные курсы и т.д.)</w:t>
      </w:r>
    </w:p>
    <w:p w:rsidR="00E207A0" w:rsidRDefault="00E207A0" w:rsidP="009D4D9A">
      <w:pPr>
        <w:pStyle w:val="a6"/>
        <w:numPr>
          <w:ilvl w:val="0"/>
          <w:numId w:val="24"/>
        </w:numPr>
        <w:tabs>
          <w:tab w:val="left" w:pos="4290"/>
        </w:tabs>
        <w:jc w:val="both"/>
      </w:pPr>
      <w:r>
        <w:t xml:space="preserve">Учебный процесс в лицее организован </w:t>
      </w:r>
      <w:r>
        <w:rPr>
          <w:b/>
        </w:rPr>
        <w:t>по модульной системе:</w:t>
      </w:r>
      <w:r>
        <w:t xml:space="preserve"> учебный год состоит из </w:t>
      </w:r>
      <w:r>
        <w:rPr>
          <w:b/>
        </w:rPr>
        <w:t xml:space="preserve">6 модулей, </w:t>
      </w:r>
      <w:r>
        <w:t xml:space="preserve">в 1-ом полугодии по схеме – 5 учебных недель, 1 – </w:t>
      </w:r>
      <w:proofErr w:type="gramStart"/>
      <w:r>
        <w:t>каникулярная</w:t>
      </w:r>
      <w:proofErr w:type="gramEnd"/>
      <w:r>
        <w:t xml:space="preserve">; во 2-ом полугодии по схеме – 6 учебных недель, 1 каникулярная. Каникулы в лицее устанавливаются в соответствии с приказом директора, на основании решения Координационного совета  лицея. </w:t>
      </w:r>
    </w:p>
    <w:p w:rsidR="00E207A0" w:rsidRDefault="00E207A0" w:rsidP="00E207A0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95" w:type="dxa"/>
        <w:jc w:val="center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94"/>
      </w:tblGrid>
      <w:tr w:rsidR="00E207A0" w:rsidTr="00E2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207A0" w:rsidRDefault="00E20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Выходные и праздничные дни</w:t>
            </w:r>
          </w:p>
        </w:tc>
      </w:tr>
      <w:tr w:rsidR="00E207A0" w:rsidTr="00E2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07A0" w:rsidRDefault="00E20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7A0" w:rsidRDefault="00E207A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расписанию</w:t>
            </w:r>
            <w:proofErr w:type="gramEnd"/>
            <w:r>
              <w:rPr>
                <w:lang w:eastAsia="en-US"/>
              </w:rPr>
              <w:t xml:space="preserve"> четной (красной) недели</w:t>
            </w:r>
          </w:p>
        </w:tc>
      </w:tr>
      <w:tr w:rsidR="00E207A0" w:rsidTr="00E2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7A0" w:rsidRDefault="00E20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7A0" w:rsidRDefault="00E207A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расписанию</w:t>
            </w:r>
            <w:proofErr w:type="gramEnd"/>
            <w:r>
              <w:rPr>
                <w:lang w:eastAsia="en-US"/>
              </w:rPr>
              <w:t xml:space="preserve"> нечетной (синей) недели</w:t>
            </w:r>
          </w:p>
        </w:tc>
      </w:tr>
      <w:tr w:rsidR="00E207A0" w:rsidTr="00E2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07A0" w:rsidRDefault="00E20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7A0" w:rsidRDefault="00E207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Каникулы</w:t>
            </w:r>
          </w:p>
        </w:tc>
      </w:tr>
      <w:tr w:rsidR="00E207A0" w:rsidTr="00E2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07A0" w:rsidRDefault="00E20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7A0" w:rsidRDefault="00E207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 сборы для юношей 10  классов</w:t>
            </w:r>
          </w:p>
        </w:tc>
      </w:tr>
      <w:tr w:rsidR="00E207A0" w:rsidTr="00E207A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07A0" w:rsidRDefault="00E20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7A0" w:rsidRDefault="00E207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Зимняя и весенняя сессии</w:t>
            </w:r>
          </w:p>
        </w:tc>
      </w:tr>
    </w:tbl>
    <w:p w:rsidR="00E207A0" w:rsidRDefault="00E207A0" w:rsidP="00E207A0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3B1" w:rsidRDefault="00A223B1" w:rsidP="00E207A0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2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0"/>
        <w:gridCol w:w="502"/>
        <w:gridCol w:w="491"/>
        <w:gridCol w:w="500"/>
        <w:gridCol w:w="490"/>
        <w:gridCol w:w="469"/>
        <w:gridCol w:w="529"/>
        <w:gridCol w:w="486"/>
        <w:gridCol w:w="498"/>
        <w:gridCol w:w="486"/>
        <w:gridCol w:w="496"/>
        <w:gridCol w:w="485"/>
        <w:gridCol w:w="461"/>
        <w:gridCol w:w="514"/>
        <w:gridCol w:w="471"/>
        <w:gridCol w:w="498"/>
        <w:gridCol w:w="486"/>
        <w:gridCol w:w="496"/>
        <w:gridCol w:w="485"/>
        <w:gridCol w:w="522"/>
      </w:tblGrid>
      <w:tr w:rsidR="00E207A0" w:rsidTr="00E207A0">
        <w:trPr>
          <w:cantSplit/>
        </w:trPr>
        <w:tc>
          <w:tcPr>
            <w:tcW w:w="3459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Сентябрь</w:t>
            </w:r>
          </w:p>
        </w:tc>
        <w:tc>
          <w:tcPr>
            <w:tcW w:w="3431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72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Ноябрь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Вс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Вс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ВС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9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16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23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30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207A0" w:rsidTr="00E207A0">
        <w:trPr>
          <w:cantSplit/>
        </w:trPr>
        <w:tc>
          <w:tcPr>
            <w:tcW w:w="10362" w:type="dxa"/>
            <w:gridSpan w:val="21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207A0" w:rsidTr="00E207A0">
        <w:trPr>
          <w:cantSplit/>
        </w:trPr>
        <w:tc>
          <w:tcPr>
            <w:tcW w:w="3459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431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472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Вс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Вс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ВС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8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15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22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207A0" w:rsidTr="00E207A0">
        <w:trPr>
          <w:cantSplit/>
        </w:trPr>
        <w:tc>
          <w:tcPr>
            <w:tcW w:w="10362" w:type="dxa"/>
            <w:gridSpan w:val="21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207A0" w:rsidTr="00E207A0">
        <w:trPr>
          <w:cantSplit/>
        </w:trPr>
        <w:tc>
          <w:tcPr>
            <w:tcW w:w="3459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3431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3472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207A0" w:rsidRDefault="00E207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Май/июнь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Вс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Вс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ВС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3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10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17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24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hideMark/>
          </w:tcPr>
          <w:p w:rsidR="00E207A0" w:rsidRDefault="00E207A0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31</w:t>
            </w:r>
          </w:p>
        </w:tc>
      </w:tr>
      <w:tr w:rsidR="00E207A0" w:rsidTr="00E207A0">
        <w:tc>
          <w:tcPr>
            <w:tcW w:w="51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7A0" w:rsidRDefault="00E207A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207A0" w:rsidRDefault="00E207A0" w:rsidP="00E207A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tabs>
          <w:tab w:val="left" w:pos="4290"/>
        </w:tabs>
        <w:ind w:firstLine="709"/>
        <w:jc w:val="both"/>
      </w:pPr>
    </w:p>
    <w:p w:rsidR="00E207A0" w:rsidRDefault="00E207A0" w:rsidP="00E207A0">
      <w:pPr>
        <w:tabs>
          <w:tab w:val="left" w:pos="4290"/>
        </w:tabs>
        <w:ind w:firstLine="709"/>
        <w:jc w:val="both"/>
      </w:pPr>
    </w:p>
    <w:p w:rsidR="00E207A0" w:rsidRDefault="00E207A0" w:rsidP="00E207A0">
      <w:pPr>
        <w:tabs>
          <w:tab w:val="left" w:pos="4290"/>
        </w:tabs>
        <w:ind w:firstLine="709"/>
        <w:jc w:val="both"/>
      </w:pPr>
    </w:p>
    <w:p w:rsidR="00E207A0" w:rsidRDefault="00E207A0" w:rsidP="00E207A0">
      <w:pPr>
        <w:tabs>
          <w:tab w:val="left" w:pos="4290"/>
        </w:tabs>
        <w:ind w:firstLine="709"/>
        <w:jc w:val="both"/>
      </w:pPr>
    </w:p>
    <w:p w:rsidR="00E207A0" w:rsidRDefault="00E207A0" w:rsidP="00E207A0">
      <w:pPr>
        <w:tabs>
          <w:tab w:val="left" w:pos="4290"/>
        </w:tabs>
        <w:ind w:firstLine="709"/>
        <w:jc w:val="both"/>
      </w:pPr>
      <w:r>
        <w:t xml:space="preserve">Организация работы в каникулярное время проводится по особому графику, в котором учитываются: классные часы, экскурсии, классные и </w:t>
      </w:r>
      <w:proofErr w:type="spellStart"/>
      <w:r>
        <w:t>общелицейские</w:t>
      </w:r>
      <w:proofErr w:type="spellEnd"/>
      <w:r>
        <w:t xml:space="preserve"> мероприятия, индивидуальные занятия с </w:t>
      </w:r>
      <w:proofErr w:type="gramStart"/>
      <w:r>
        <w:t>обучающимися</w:t>
      </w:r>
      <w:proofErr w:type="gramEnd"/>
      <w:r>
        <w:t>, внеурочная деятельность и т.д.</w:t>
      </w:r>
    </w:p>
    <w:p w:rsidR="00E207A0" w:rsidRDefault="00E207A0" w:rsidP="00E207A0">
      <w:pPr>
        <w:pStyle w:val="ad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207A0" w:rsidRDefault="00E207A0" w:rsidP="00E207A0">
      <w:pPr>
        <w:pStyle w:val="ad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E207A0" w:rsidRDefault="00E207A0" w:rsidP="009D4D9A">
      <w:pPr>
        <w:pStyle w:val="a6"/>
        <w:numPr>
          <w:ilvl w:val="0"/>
          <w:numId w:val="23"/>
        </w:numPr>
        <w:tabs>
          <w:tab w:val="num" w:pos="360"/>
        </w:tabs>
        <w:spacing w:before="24" w:after="24" w:line="276" w:lineRule="auto"/>
        <w:jc w:val="both"/>
        <w:rPr>
          <w:color w:val="000000"/>
        </w:rPr>
      </w:pPr>
      <w:r>
        <w:rPr>
          <w:b/>
          <w:bCs/>
          <w:color w:val="000000"/>
        </w:rPr>
        <w:t>Регламентирование образовательного процесса на учебный год</w:t>
      </w:r>
    </w:p>
    <w:p w:rsidR="00E207A0" w:rsidRDefault="00E207A0" w:rsidP="00E207A0">
      <w:pPr>
        <w:pStyle w:val="a6"/>
        <w:tabs>
          <w:tab w:val="num" w:pos="360"/>
        </w:tabs>
        <w:spacing w:before="24" w:after="24" w:line="276" w:lineRule="auto"/>
        <w:ind w:left="1069"/>
        <w:jc w:val="both"/>
        <w:rPr>
          <w:bCs/>
          <w:color w:val="000000"/>
        </w:rPr>
      </w:pPr>
      <w:r>
        <w:rPr>
          <w:bCs/>
          <w:color w:val="000000"/>
        </w:rPr>
        <w:t>Продолжительность учебных занятий по модулям:</w:t>
      </w:r>
    </w:p>
    <w:tbl>
      <w:tblPr>
        <w:tblW w:w="4894" w:type="pct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792"/>
        <w:gridCol w:w="1798"/>
        <w:gridCol w:w="4728"/>
        <w:gridCol w:w="4547"/>
      </w:tblGrid>
      <w:tr w:rsidR="00E207A0" w:rsidTr="00E207A0">
        <w:trPr>
          <w:cantSplit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b/>
                <w:bCs/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Продолжительность</w:t>
            </w:r>
          </w:p>
        </w:tc>
      </w:tr>
      <w:tr w:rsidR="00E207A0" w:rsidTr="00E207A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rPr>
                <w:color w:val="000000"/>
                <w:spacing w:val="8"/>
                <w:kern w:val="14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rPr>
                <w:b/>
                <w:bCs/>
                <w:color w:val="000000"/>
                <w:spacing w:val="8"/>
                <w:kern w:val="14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b/>
                <w:bCs/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Количество </w:t>
            </w:r>
          </w:p>
          <w:p w:rsidR="00E207A0" w:rsidRDefault="00E207A0">
            <w:pPr>
              <w:spacing w:before="24" w:after="24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учебных недель </w:t>
            </w:r>
          </w:p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модуле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b/>
                <w:bCs/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Количество рабочих дней </w:t>
            </w:r>
          </w:p>
          <w:p w:rsidR="00E207A0" w:rsidRDefault="00E207A0">
            <w:pPr>
              <w:spacing w:before="24" w:after="24" w:line="276" w:lineRule="auto"/>
              <w:jc w:val="center"/>
              <w:rPr>
                <w:b/>
                <w:bCs/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модуле</w:t>
            </w:r>
          </w:p>
        </w:tc>
      </w:tr>
      <w:tr w:rsidR="00E207A0" w:rsidTr="00E207A0">
        <w:trPr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rPr>
                <w:color w:val="000000"/>
                <w:spacing w:val="8"/>
                <w:kern w:val="144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модуль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01.09.14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06.10.14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5 недель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31          </w:t>
            </w:r>
          </w:p>
        </w:tc>
      </w:tr>
      <w:tr w:rsidR="00E207A0" w:rsidTr="00E207A0">
        <w:trPr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rPr>
                <w:color w:val="000000"/>
                <w:spacing w:val="8"/>
                <w:kern w:val="144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модуль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13.10.14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17.11.14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5 недель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E207A0" w:rsidTr="00E207A0">
        <w:trPr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III </w:t>
            </w:r>
            <w:r>
              <w:rPr>
                <w:b/>
                <w:bCs/>
                <w:color w:val="000000"/>
                <w:lang w:eastAsia="en-US"/>
              </w:rPr>
              <w:t>модуль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24.11.14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30.12.14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5,5 недель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  <w:tr w:rsidR="00E207A0" w:rsidTr="00E207A0">
        <w:trPr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IV </w:t>
            </w:r>
            <w:r>
              <w:rPr>
                <w:b/>
                <w:bCs/>
                <w:color w:val="000000"/>
                <w:lang w:eastAsia="en-US"/>
              </w:rPr>
              <w:t>модуль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09.01.15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21.02.15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6,5 недель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spacing w:val="8"/>
                <w:kern w:val="144"/>
                <w:lang w:eastAsia="en-US"/>
              </w:rPr>
              <w:t>38</w:t>
            </w:r>
          </w:p>
        </w:tc>
      </w:tr>
      <w:tr w:rsidR="00E207A0" w:rsidTr="00E207A0">
        <w:trPr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rPr>
                <w:b/>
                <w:bCs/>
                <w:color w:val="000000"/>
                <w:spacing w:val="8"/>
                <w:kern w:val="144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V </w:t>
            </w:r>
            <w:r>
              <w:rPr>
                <w:b/>
                <w:bCs/>
                <w:color w:val="000000"/>
                <w:lang w:eastAsia="en-US"/>
              </w:rPr>
              <w:t>модуль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02.03.15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13.04.15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6 недель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</w:tr>
      <w:tr w:rsidR="00E207A0" w:rsidTr="00E207A0">
        <w:trPr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rPr>
                <w:b/>
                <w:bCs/>
                <w:color w:val="000000"/>
                <w:spacing w:val="8"/>
                <w:kern w:val="144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VI </w:t>
            </w:r>
            <w:r>
              <w:rPr>
                <w:b/>
                <w:bCs/>
                <w:color w:val="000000"/>
                <w:lang w:eastAsia="en-US"/>
              </w:rPr>
              <w:t>модуль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20.04.15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30.05.15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6 недель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</w:tr>
      <w:tr w:rsidR="00E207A0" w:rsidTr="00E207A0">
        <w:trPr>
          <w:jc w:val="center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07A0" w:rsidRDefault="00E207A0">
            <w:pPr>
              <w:spacing w:before="24" w:after="24" w:line="276" w:lineRule="auto"/>
              <w:rPr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в 2014/2015 учебном году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b/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 xml:space="preserve">34 </w:t>
            </w:r>
            <w:r>
              <w:rPr>
                <w:b/>
                <w:color w:val="000000"/>
                <w:lang w:eastAsia="en-US"/>
              </w:rPr>
              <w:t>недели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07A0" w:rsidRDefault="00E207A0">
            <w:pPr>
              <w:spacing w:before="24" w:after="24" w:line="276" w:lineRule="auto"/>
              <w:jc w:val="center"/>
              <w:rPr>
                <w:b/>
                <w:color w:val="000000"/>
                <w:spacing w:val="8"/>
                <w:kern w:val="14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</w:t>
            </w:r>
          </w:p>
        </w:tc>
      </w:tr>
    </w:tbl>
    <w:p w:rsidR="00E207A0" w:rsidRDefault="00E207A0" w:rsidP="00E207A0">
      <w:pPr>
        <w:pStyle w:val="ad"/>
        <w:ind w:left="928"/>
        <w:jc w:val="both"/>
        <w:rPr>
          <w:rFonts w:ascii="Times New Roman" w:hAnsi="Times New Roman"/>
          <w:sz w:val="24"/>
          <w:szCs w:val="24"/>
        </w:rPr>
      </w:pPr>
    </w:p>
    <w:p w:rsidR="00E207A0" w:rsidRPr="00ED1614" w:rsidRDefault="00E207A0" w:rsidP="009D4D9A">
      <w:pPr>
        <w:pStyle w:val="ad"/>
        <w:numPr>
          <w:ilvl w:val="0"/>
          <w:numId w:val="23"/>
        </w:numPr>
        <w:spacing w:before="24" w:after="24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1614">
        <w:rPr>
          <w:rFonts w:ascii="Times New Roman" w:hAnsi="Times New Roman"/>
          <w:b/>
          <w:sz w:val="24"/>
          <w:szCs w:val="24"/>
        </w:rPr>
        <w:t>Расписание звонков</w:t>
      </w:r>
      <w:r w:rsidRPr="00ED1614">
        <w:rPr>
          <w:b/>
          <w:bCs/>
        </w:rPr>
        <w:t xml:space="preserve"> (основное здание)</w:t>
      </w:r>
    </w:p>
    <w:p w:rsidR="00E207A0" w:rsidRDefault="00E207A0" w:rsidP="00E207A0">
      <w:pPr>
        <w:spacing w:before="24" w:after="24"/>
        <w:rPr>
          <w:b/>
          <w:bCs/>
        </w:rPr>
      </w:pPr>
    </w:p>
    <w:tbl>
      <w:tblPr>
        <w:tblW w:w="6237" w:type="dxa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0"/>
        <w:gridCol w:w="2268"/>
      </w:tblGrid>
      <w:tr w:rsidR="00E207A0" w:rsidTr="00E207A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смена</w:t>
            </w:r>
          </w:p>
        </w:tc>
      </w:tr>
      <w:tr w:rsidR="00E207A0" w:rsidTr="00E207A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14.00 - 14.40</w:t>
            </w:r>
          </w:p>
        </w:tc>
      </w:tr>
      <w:tr w:rsidR="00E207A0" w:rsidTr="00E207A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8.50 - 9.30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14.50 - 15.30</w:t>
            </w:r>
          </w:p>
        </w:tc>
      </w:tr>
      <w:tr w:rsidR="00E207A0" w:rsidTr="00E207A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9.40 - 10.20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15.40 - 16.20</w:t>
            </w:r>
          </w:p>
        </w:tc>
      </w:tr>
      <w:tr w:rsidR="00E207A0" w:rsidTr="00E207A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16.35 - 17.15</w:t>
            </w:r>
          </w:p>
        </w:tc>
      </w:tr>
      <w:tr w:rsidR="00E207A0" w:rsidTr="00E207A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11.25 - 12.0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17.25 - 18.05</w:t>
            </w:r>
          </w:p>
        </w:tc>
      </w:tr>
      <w:tr w:rsidR="00E207A0" w:rsidTr="00E207A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18.15 - 18.55</w:t>
            </w:r>
          </w:p>
        </w:tc>
      </w:tr>
    </w:tbl>
    <w:p w:rsidR="00E207A0" w:rsidRDefault="00E207A0" w:rsidP="00E207A0">
      <w:pPr>
        <w:spacing w:before="24" w:after="24"/>
        <w:jc w:val="both"/>
        <w:rPr>
          <w:b/>
          <w:bCs/>
        </w:rPr>
      </w:pPr>
    </w:p>
    <w:p w:rsidR="007F3CB9" w:rsidRDefault="007F3CB9" w:rsidP="00E207A0">
      <w:pPr>
        <w:spacing w:before="24" w:after="24"/>
        <w:jc w:val="both"/>
        <w:rPr>
          <w:b/>
          <w:bCs/>
        </w:rPr>
      </w:pPr>
    </w:p>
    <w:p w:rsidR="007F3CB9" w:rsidRDefault="007F3CB9" w:rsidP="00E207A0">
      <w:pPr>
        <w:spacing w:before="24" w:after="24"/>
        <w:jc w:val="both"/>
        <w:rPr>
          <w:b/>
          <w:bCs/>
        </w:rPr>
      </w:pPr>
    </w:p>
    <w:p w:rsidR="007F3CB9" w:rsidRDefault="007F3CB9" w:rsidP="00E207A0">
      <w:pPr>
        <w:spacing w:before="24" w:after="24"/>
        <w:jc w:val="both"/>
        <w:rPr>
          <w:b/>
          <w:bCs/>
        </w:rPr>
      </w:pPr>
    </w:p>
    <w:p w:rsidR="007F3CB9" w:rsidRDefault="007F3CB9" w:rsidP="00E207A0">
      <w:pPr>
        <w:spacing w:before="24" w:after="24"/>
        <w:jc w:val="both"/>
        <w:rPr>
          <w:b/>
          <w:bCs/>
        </w:rPr>
      </w:pPr>
    </w:p>
    <w:p w:rsidR="00E207A0" w:rsidRDefault="00E207A0" w:rsidP="00E207A0">
      <w:pPr>
        <w:spacing w:before="24" w:after="24"/>
        <w:jc w:val="both"/>
        <w:rPr>
          <w:b/>
          <w:bCs/>
        </w:rPr>
      </w:pPr>
      <w:r>
        <w:rPr>
          <w:b/>
          <w:bCs/>
        </w:rPr>
        <w:lastRenderedPageBreak/>
        <w:t>Расписание звонков в филиале МБОУ г. Иркутска лицей №3 (</w:t>
      </w:r>
      <w:proofErr w:type="spellStart"/>
      <w:r>
        <w:rPr>
          <w:b/>
          <w:bCs/>
        </w:rPr>
        <w:t>лингвоцентр</w:t>
      </w:r>
      <w:proofErr w:type="spellEnd"/>
      <w:r>
        <w:rPr>
          <w:b/>
          <w:bCs/>
        </w:rPr>
        <w:t>)</w:t>
      </w:r>
    </w:p>
    <w:p w:rsidR="00E207A0" w:rsidRDefault="00E207A0" w:rsidP="00E207A0">
      <w:pPr>
        <w:spacing w:before="24" w:after="24"/>
        <w:jc w:val="both"/>
        <w:rPr>
          <w:b/>
          <w:bCs/>
        </w:rPr>
      </w:pPr>
    </w:p>
    <w:tbl>
      <w:tblPr>
        <w:tblW w:w="2059" w:type="pct"/>
        <w:jc w:val="center"/>
        <w:tblInd w:w="-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49"/>
        <w:gridCol w:w="2492"/>
      </w:tblGrid>
      <w:tr w:rsidR="00E207A0" w:rsidTr="00E207A0">
        <w:trPr>
          <w:trHeight w:val="21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смена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смена</w:t>
            </w:r>
          </w:p>
        </w:tc>
      </w:tr>
      <w:tr w:rsidR="00E207A0" w:rsidTr="00E207A0">
        <w:trPr>
          <w:trHeight w:val="30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14.00 - 14.40</w:t>
            </w:r>
          </w:p>
        </w:tc>
      </w:tr>
      <w:tr w:rsidR="00E207A0" w:rsidTr="00E207A0">
        <w:trPr>
          <w:trHeight w:val="284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8.50 - 9.30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14.50 - 15.30</w:t>
            </w:r>
          </w:p>
        </w:tc>
      </w:tr>
      <w:tr w:rsidR="00E207A0" w:rsidTr="00E207A0">
        <w:trPr>
          <w:trHeight w:val="287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9.40 - 10.20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15.40 - 16.20</w:t>
            </w:r>
          </w:p>
        </w:tc>
      </w:tr>
      <w:tr w:rsidR="00E207A0" w:rsidTr="00E207A0">
        <w:trPr>
          <w:trHeight w:val="26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- 11.15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16.35 - 17.15</w:t>
            </w:r>
          </w:p>
        </w:tc>
      </w:tr>
      <w:tr w:rsidR="00E207A0" w:rsidTr="00E207A0">
        <w:trPr>
          <w:trHeight w:val="267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11.25 - 12.0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17.25 - 18.05</w:t>
            </w:r>
          </w:p>
        </w:tc>
      </w:tr>
      <w:tr w:rsidR="00E207A0" w:rsidTr="00E207A0">
        <w:trPr>
          <w:trHeight w:val="272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- 12.55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0" w:rsidRDefault="00E207A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18.15 - 18.55</w:t>
            </w:r>
          </w:p>
        </w:tc>
      </w:tr>
    </w:tbl>
    <w:p w:rsidR="00E207A0" w:rsidRDefault="00E207A0" w:rsidP="00E207A0">
      <w:pPr>
        <w:pStyle w:val="ad"/>
        <w:spacing w:line="27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E207A0" w:rsidRDefault="00E207A0" w:rsidP="009D4D9A">
      <w:pPr>
        <w:pStyle w:val="ad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Каникулы:</w:t>
      </w:r>
    </w:p>
    <w:p w:rsidR="00E207A0" w:rsidRDefault="00E207A0" w:rsidP="009D4D9A">
      <w:pPr>
        <w:pStyle w:val="ad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</w:t>
      </w:r>
      <w:r>
        <w:rPr>
          <w:rFonts w:ascii="Times New Roman" w:hAnsi="Times New Roman"/>
          <w:sz w:val="24"/>
          <w:szCs w:val="24"/>
        </w:rPr>
        <w:t xml:space="preserve"> каникулы проводятся </w:t>
      </w:r>
      <w:r>
        <w:rPr>
          <w:rFonts w:ascii="Times New Roman" w:hAnsi="Times New Roman"/>
          <w:b/>
          <w:sz w:val="24"/>
          <w:szCs w:val="24"/>
        </w:rPr>
        <w:t xml:space="preserve">с 07.10.2014 г. </w:t>
      </w:r>
      <w:r>
        <w:rPr>
          <w:rFonts w:ascii="Times New Roman" w:hAnsi="Times New Roman"/>
          <w:sz w:val="24"/>
          <w:szCs w:val="24"/>
        </w:rPr>
        <w:t>(вторник) по</w:t>
      </w:r>
      <w:r>
        <w:rPr>
          <w:rFonts w:ascii="Times New Roman" w:hAnsi="Times New Roman"/>
          <w:b/>
          <w:sz w:val="24"/>
          <w:szCs w:val="24"/>
        </w:rPr>
        <w:t xml:space="preserve"> 12.10.2014 г. </w:t>
      </w:r>
      <w:r>
        <w:rPr>
          <w:rFonts w:ascii="Times New Roman" w:hAnsi="Times New Roman"/>
          <w:sz w:val="24"/>
          <w:szCs w:val="24"/>
        </w:rPr>
        <w:t>(воскресенье)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 календарных дней).</w:t>
      </w:r>
    </w:p>
    <w:p w:rsidR="00E207A0" w:rsidRDefault="00E207A0" w:rsidP="009D4D9A">
      <w:pPr>
        <w:pStyle w:val="ad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Вторые</w:t>
      </w:r>
      <w:r>
        <w:rPr>
          <w:rFonts w:ascii="Times New Roman" w:hAnsi="Times New Roman"/>
          <w:sz w:val="24"/>
          <w:szCs w:val="24"/>
        </w:rPr>
        <w:t xml:space="preserve"> каникулы – </w:t>
      </w:r>
      <w:r>
        <w:rPr>
          <w:rFonts w:ascii="Times New Roman" w:hAnsi="Times New Roman"/>
          <w:b/>
          <w:sz w:val="24"/>
          <w:szCs w:val="24"/>
        </w:rPr>
        <w:t xml:space="preserve">с 18.11.2014 г. </w:t>
      </w:r>
      <w:r>
        <w:rPr>
          <w:rFonts w:ascii="Times New Roman" w:hAnsi="Times New Roman"/>
          <w:sz w:val="24"/>
          <w:szCs w:val="24"/>
        </w:rPr>
        <w:t>(вторник)</w:t>
      </w:r>
      <w:r>
        <w:rPr>
          <w:rFonts w:ascii="Times New Roman" w:hAnsi="Times New Roman"/>
          <w:b/>
          <w:sz w:val="24"/>
          <w:szCs w:val="24"/>
        </w:rPr>
        <w:t xml:space="preserve"> по 23.11.2013 </w:t>
      </w:r>
      <w:r>
        <w:rPr>
          <w:rFonts w:ascii="Times New Roman" w:hAnsi="Times New Roman"/>
          <w:sz w:val="24"/>
          <w:szCs w:val="24"/>
        </w:rPr>
        <w:t>(воскресенье) (6 календарных дней).</w:t>
      </w:r>
    </w:p>
    <w:p w:rsidR="00E207A0" w:rsidRDefault="00E207A0" w:rsidP="009D4D9A">
      <w:pPr>
        <w:pStyle w:val="ad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Третьи</w:t>
      </w:r>
      <w:r>
        <w:rPr>
          <w:rFonts w:ascii="Times New Roman" w:hAnsi="Times New Roman"/>
          <w:sz w:val="24"/>
          <w:szCs w:val="24"/>
        </w:rPr>
        <w:t xml:space="preserve"> каникулы – </w:t>
      </w:r>
      <w:r>
        <w:rPr>
          <w:rFonts w:ascii="Times New Roman" w:hAnsi="Times New Roman"/>
          <w:b/>
          <w:sz w:val="24"/>
          <w:szCs w:val="24"/>
        </w:rPr>
        <w:t xml:space="preserve">с 30.12.2014 г.  </w:t>
      </w:r>
      <w:r>
        <w:rPr>
          <w:rFonts w:ascii="Times New Roman" w:hAnsi="Times New Roman"/>
          <w:sz w:val="24"/>
          <w:szCs w:val="24"/>
        </w:rPr>
        <w:t>(вторник)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7.01.2015 г. </w:t>
      </w:r>
      <w:r>
        <w:rPr>
          <w:rFonts w:ascii="Times New Roman" w:hAnsi="Times New Roman"/>
          <w:sz w:val="24"/>
          <w:szCs w:val="24"/>
        </w:rPr>
        <w:t>(среда)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(9 календарных дней).</w:t>
      </w:r>
    </w:p>
    <w:p w:rsidR="00E207A0" w:rsidRDefault="00E207A0" w:rsidP="009D4D9A">
      <w:pPr>
        <w:pStyle w:val="ad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Четвертые </w:t>
      </w:r>
      <w:r>
        <w:rPr>
          <w:rFonts w:ascii="Times New Roman" w:hAnsi="Times New Roman"/>
          <w:bCs/>
          <w:sz w:val="24"/>
          <w:szCs w:val="24"/>
        </w:rPr>
        <w:t>каникулы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с 24.02.2015 </w:t>
      </w:r>
      <w:r>
        <w:rPr>
          <w:rFonts w:ascii="Times New Roman" w:hAnsi="Times New Roman"/>
          <w:sz w:val="24"/>
          <w:szCs w:val="24"/>
        </w:rPr>
        <w:t>(вторник)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01.03.2015 г. </w:t>
      </w:r>
      <w:r>
        <w:rPr>
          <w:rFonts w:ascii="Times New Roman" w:hAnsi="Times New Roman"/>
          <w:sz w:val="24"/>
          <w:szCs w:val="24"/>
        </w:rPr>
        <w:t>(воскресенье)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 календарных дней).</w:t>
      </w:r>
    </w:p>
    <w:p w:rsidR="00E207A0" w:rsidRDefault="00E207A0" w:rsidP="009D4D9A">
      <w:pPr>
        <w:pStyle w:val="ad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Пятые</w:t>
      </w:r>
      <w:r>
        <w:rPr>
          <w:rFonts w:ascii="Times New Roman" w:hAnsi="Times New Roman"/>
          <w:sz w:val="24"/>
          <w:szCs w:val="24"/>
        </w:rPr>
        <w:t xml:space="preserve"> каникулы – </w:t>
      </w:r>
      <w:r>
        <w:rPr>
          <w:rFonts w:ascii="Times New Roman" w:hAnsi="Times New Roman"/>
          <w:b/>
          <w:sz w:val="24"/>
          <w:szCs w:val="24"/>
        </w:rPr>
        <w:t>с 14.04.2015 г.</w:t>
      </w:r>
      <w:r>
        <w:rPr>
          <w:rFonts w:ascii="Times New Roman" w:hAnsi="Times New Roman"/>
          <w:sz w:val="24"/>
          <w:szCs w:val="24"/>
        </w:rPr>
        <w:t xml:space="preserve"> (вторник)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19.04.2015 г.</w:t>
      </w:r>
      <w:r>
        <w:rPr>
          <w:rFonts w:ascii="Times New Roman" w:hAnsi="Times New Roman"/>
          <w:sz w:val="24"/>
          <w:szCs w:val="24"/>
        </w:rPr>
        <w:t xml:space="preserve"> (воскресенье) (6 календарных дней).</w:t>
      </w:r>
    </w:p>
    <w:p w:rsidR="00E207A0" w:rsidRDefault="00E207A0" w:rsidP="00E207A0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7A0" w:rsidRDefault="00E207A0" w:rsidP="00E207A0"/>
    <w:p w:rsidR="005079EE" w:rsidRDefault="005079EE" w:rsidP="00532590">
      <w:pPr>
        <w:rPr>
          <w:b/>
        </w:rPr>
      </w:pPr>
    </w:p>
    <w:p w:rsidR="005079EE" w:rsidRDefault="005079EE" w:rsidP="00532590">
      <w:pPr>
        <w:rPr>
          <w:b/>
        </w:rPr>
      </w:pPr>
    </w:p>
    <w:p w:rsidR="005079EE" w:rsidRDefault="005079EE" w:rsidP="00532590">
      <w:pPr>
        <w:rPr>
          <w:b/>
        </w:rPr>
      </w:pPr>
    </w:p>
    <w:p w:rsidR="005079EE" w:rsidRDefault="005079EE" w:rsidP="00532590">
      <w:pPr>
        <w:rPr>
          <w:b/>
        </w:rPr>
      </w:pPr>
    </w:p>
    <w:p w:rsidR="005079EE" w:rsidRDefault="005079EE" w:rsidP="00532590">
      <w:pPr>
        <w:rPr>
          <w:b/>
        </w:rPr>
      </w:pPr>
    </w:p>
    <w:p w:rsidR="005079EE" w:rsidRDefault="005079EE" w:rsidP="00532590">
      <w:pPr>
        <w:rPr>
          <w:b/>
        </w:rPr>
      </w:pPr>
    </w:p>
    <w:p w:rsidR="005079EE" w:rsidRDefault="005079EE">
      <w:pPr>
        <w:rPr>
          <w:b/>
        </w:rPr>
      </w:pPr>
      <w:r>
        <w:rPr>
          <w:b/>
        </w:rPr>
        <w:br w:type="page"/>
      </w:r>
    </w:p>
    <w:p w:rsidR="00E207A0" w:rsidRDefault="00E207A0" w:rsidP="00532590">
      <w:pPr>
        <w:rPr>
          <w:b/>
        </w:rPr>
        <w:sectPr w:rsidR="00E207A0" w:rsidSect="00E207A0">
          <w:pgSz w:w="16838" w:h="11906" w:orient="landscape"/>
          <w:pgMar w:top="900" w:right="539" w:bottom="1274" w:left="540" w:header="708" w:footer="708" w:gutter="0"/>
          <w:cols w:space="720"/>
          <w:docGrid w:linePitch="326"/>
        </w:sectPr>
      </w:pPr>
    </w:p>
    <w:p w:rsidR="00A0744F" w:rsidRDefault="00A0744F" w:rsidP="00A0744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0744F" w:rsidRDefault="00A0744F" w:rsidP="00A0744F">
      <w:pPr>
        <w:pStyle w:val="a3"/>
        <w:spacing w:line="240" w:lineRule="auto"/>
        <w:rPr>
          <w:sz w:val="24"/>
          <w:szCs w:val="24"/>
        </w:rPr>
      </w:pPr>
    </w:p>
    <w:p w:rsidR="00A0744F" w:rsidRPr="00E776E7" w:rsidRDefault="00A0744F" w:rsidP="00A0744F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0744F" w:rsidRPr="00E776E7" w:rsidRDefault="00A0744F" w:rsidP="00A0744F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города Иркутска лицей №3</w:t>
      </w:r>
    </w:p>
    <w:p w:rsidR="00A0744F" w:rsidRPr="00E776E7" w:rsidRDefault="00A0744F" w:rsidP="00A0744F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(МБОУ г. Иркутска лицей №3)</w:t>
      </w:r>
    </w:p>
    <w:p w:rsidR="00A0744F" w:rsidRPr="00E776E7" w:rsidRDefault="00A0744F" w:rsidP="00A0744F">
      <w:pPr>
        <w:pStyle w:val="a3"/>
        <w:spacing w:line="240" w:lineRule="auto"/>
        <w:rPr>
          <w:iCs/>
          <w:sz w:val="24"/>
          <w:szCs w:val="24"/>
        </w:rPr>
      </w:pPr>
      <w:r w:rsidRPr="00E776E7">
        <w:rPr>
          <w:sz w:val="24"/>
          <w:szCs w:val="24"/>
        </w:rPr>
        <w:t>_______________________________</w:t>
      </w:r>
    </w:p>
    <w:p w:rsidR="00A0744F" w:rsidRPr="00E776E7" w:rsidRDefault="00A0744F" w:rsidP="00A0744F">
      <w:pPr>
        <w:pStyle w:val="a3"/>
        <w:spacing w:line="240" w:lineRule="auto"/>
        <w:rPr>
          <w:b w:val="0"/>
          <w:iCs/>
          <w:sz w:val="20"/>
        </w:rPr>
      </w:pPr>
    </w:p>
    <w:p w:rsidR="00A0744F" w:rsidRPr="00E776E7" w:rsidRDefault="00A0744F" w:rsidP="00A0744F">
      <w:pPr>
        <w:pStyle w:val="a3"/>
        <w:spacing w:line="240" w:lineRule="auto"/>
        <w:rPr>
          <w:b w:val="0"/>
          <w:iCs/>
          <w:sz w:val="20"/>
        </w:rPr>
      </w:pPr>
      <w:r w:rsidRPr="00E776E7">
        <w:rPr>
          <w:b w:val="0"/>
          <w:iCs/>
          <w:sz w:val="20"/>
        </w:rPr>
        <w:t>Тимирязева ул., д.14, Иркутск, 664003</w:t>
      </w:r>
    </w:p>
    <w:p w:rsidR="00A0744F" w:rsidRPr="002314D1" w:rsidRDefault="00A0744F" w:rsidP="00A0744F">
      <w:pPr>
        <w:pStyle w:val="a3"/>
        <w:spacing w:line="240" w:lineRule="auto"/>
        <w:rPr>
          <w:b w:val="0"/>
          <w:iCs/>
          <w:sz w:val="20"/>
          <w:lang w:val="en-US"/>
        </w:rPr>
      </w:pPr>
      <w:r w:rsidRPr="00E776E7">
        <w:rPr>
          <w:b w:val="0"/>
          <w:iCs/>
          <w:sz w:val="20"/>
        </w:rPr>
        <w:t xml:space="preserve">Тел./факс (3952) 20-07-15. </w:t>
      </w:r>
      <w:r w:rsidRPr="00E776E7">
        <w:rPr>
          <w:b w:val="0"/>
          <w:iCs/>
          <w:sz w:val="20"/>
          <w:lang w:val="en-US"/>
        </w:rPr>
        <w:t>E-mail: irk-lic3@yandex.ru htpp://www.irklyc3.ru</w:t>
      </w:r>
    </w:p>
    <w:p w:rsidR="00A0744F" w:rsidRPr="002314D1" w:rsidRDefault="00A0744F" w:rsidP="00A0744F">
      <w:pPr>
        <w:pStyle w:val="a3"/>
        <w:spacing w:line="240" w:lineRule="auto"/>
        <w:rPr>
          <w:b w:val="0"/>
          <w:iCs/>
          <w:sz w:val="20"/>
          <w:lang w:val="en-US"/>
        </w:rPr>
      </w:pPr>
    </w:p>
    <w:p w:rsidR="00A0744F" w:rsidRPr="00E776E7" w:rsidRDefault="00A0744F" w:rsidP="00A0744F">
      <w:pPr>
        <w:pStyle w:val="a3"/>
        <w:spacing w:line="240" w:lineRule="auto"/>
        <w:rPr>
          <w:b w:val="0"/>
          <w:iCs/>
          <w:sz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A0744F" w:rsidRPr="00E776E7" w:rsidTr="00D902D0">
        <w:tc>
          <w:tcPr>
            <w:tcW w:w="4503" w:type="dxa"/>
          </w:tcPr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научно-методической работе</w:t>
            </w:r>
          </w:p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 О.А. </w:t>
            </w:r>
            <w:proofErr w:type="spellStart"/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</w:p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«_____» _______________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 xml:space="preserve">Директор МБОУ г. Иркутска лицея №3 </w:t>
            </w:r>
          </w:p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______________________  Н.П. Кашин</w:t>
            </w:r>
          </w:p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44F" w:rsidRPr="00E776E7" w:rsidRDefault="00A0744F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Приказ № _______ от __________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0744F" w:rsidRPr="00E776E7" w:rsidRDefault="00A0744F" w:rsidP="00A0744F">
      <w:pPr>
        <w:spacing w:before="30" w:after="30"/>
        <w:jc w:val="center"/>
        <w:rPr>
          <w:color w:val="000000"/>
          <w:sz w:val="20"/>
          <w:szCs w:val="20"/>
        </w:rPr>
      </w:pPr>
      <w:r w:rsidRPr="00E776E7">
        <w:rPr>
          <w:color w:val="000000"/>
          <w:sz w:val="20"/>
          <w:szCs w:val="20"/>
        </w:rPr>
        <w:t> </w:t>
      </w:r>
    </w:p>
    <w:p w:rsidR="00A0744F" w:rsidRDefault="00A0744F" w:rsidP="00A0744F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A0744F" w:rsidRDefault="00A0744F" w:rsidP="00A0744F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A0744F" w:rsidRPr="00E776E7" w:rsidRDefault="00A0744F" w:rsidP="00A0744F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A0744F" w:rsidRPr="00E27334" w:rsidRDefault="00A0744F" w:rsidP="00A0744F">
      <w:pPr>
        <w:spacing w:before="30" w:after="30"/>
        <w:jc w:val="center"/>
        <w:rPr>
          <w:caps/>
          <w:color w:val="000000"/>
          <w:sz w:val="36"/>
          <w:szCs w:val="36"/>
        </w:rPr>
      </w:pPr>
    </w:p>
    <w:p w:rsidR="00A0744F" w:rsidRDefault="00A0744F" w:rsidP="00A0744F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Дополнительная общеразвивающая программа </w:t>
      </w:r>
    </w:p>
    <w:p w:rsidR="00A0744F" w:rsidRPr="00E27334" w:rsidRDefault="00A0744F" w:rsidP="00A0744F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«Занимательный английский»</w:t>
      </w:r>
    </w:p>
    <w:p w:rsidR="00A0744F" w:rsidRPr="00E27334" w:rsidRDefault="00A0744F" w:rsidP="00A0744F">
      <w:pPr>
        <w:spacing w:before="30" w:after="30"/>
        <w:jc w:val="center"/>
        <w:rPr>
          <w:color w:val="000000"/>
        </w:rPr>
      </w:pPr>
    </w:p>
    <w:p w:rsidR="00A0744F" w:rsidRPr="00E27334" w:rsidRDefault="00A0744F" w:rsidP="00A0744F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A0744F" w:rsidRDefault="00A0744F" w:rsidP="00A0744F">
      <w:pPr>
        <w:spacing w:before="30" w:after="30"/>
        <w:jc w:val="center"/>
        <w:rPr>
          <w:color w:val="000000"/>
          <w:sz w:val="36"/>
          <w:szCs w:val="36"/>
          <w:u w:val="single"/>
        </w:rPr>
      </w:pPr>
    </w:p>
    <w:p w:rsidR="00A0744F" w:rsidRPr="00E27334" w:rsidRDefault="00A0744F" w:rsidP="00A0744F">
      <w:pPr>
        <w:spacing w:before="30" w:after="30"/>
        <w:jc w:val="center"/>
        <w:rPr>
          <w:color w:val="000000"/>
        </w:rPr>
      </w:pPr>
    </w:p>
    <w:p w:rsidR="00A0744F" w:rsidRPr="00E27334" w:rsidRDefault="00A0744F" w:rsidP="00A0744F">
      <w:pPr>
        <w:spacing w:before="30" w:after="30"/>
        <w:jc w:val="center"/>
        <w:rPr>
          <w:color w:val="000000"/>
          <w:sz w:val="36"/>
          <w:szCs w:val="36"/>
        </w:rPr>
      </w:pPr>
      <w:r w:rsidRPr="00E27334">
        <w:rPr>
          <w:color w:val="000000"/>
          <w:sz w:val="36"/>
          <w:szCs w:val="36"/>
        </w:rPr>
        <w:t> </w:t>
      </w:r>
    </w:p>
    <w:p w:rsidR="00A0744F" w:rsidRPr="00E27334" w:rsidRDefault="00A0744F" w:rsidP="00A0744F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b/>
          <w:color w:val="000000"/>
          <w:sz w:val="28"/>
          <w:szCs w:val="28"/>
        </w:rPr>
        <w:t xml:space="preserve">Разработчик: </w:t>
      </w:r>
      <w:r w:rsidRPr="00CB2B65">
        <w:rPr>
          <w:color w:val="000000"/>
          <w:sz w:val="28"/>
          <w:szCs w:val="28"/>
          <w:u w:val="single"/>
        </w:rPr>
        <w:t>Левицкая Елена Витальевна</w:t>
      </w:r>
    </w:p>
    <w:p w:rsidR="00A0744F" w:rsidRPr="00E27334" w:rsidRDefault="00A0744F" w:rsidP="00A0744F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</w:t>
      </w:r>
      <w:r w:rsidRPr="00E27334">
        <w:rPr>
          <w:color w:val="000000"/>
          <w:sz w:val="28"/>
          <w:szCs w:val="28"/>
        </w:rPr>
        <w:t xml:space="preserve">Должность: </w:t>
      </w:r>
      <w:r w:rsidRPr="00E27334">
        <w:rPr>
          <w:color w:val="000000"/>
          <w:sz w:val="28"/>
          <w:szCs w:val="28"/>
          <w:u w:val="single"/>
        </w:rPr>
        <w:t>учитель английского языка</w:t>
      </w:r>
    </w:p>
    <w:p w:rsidR="00A0744F" w:rsidRPr="00E27334" w:rsidRDefault="00A0744F" w:rsidP="00A0744F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 xml:space="preserve">Квалификационная категория: </w:t>
      </w:r>
      <w:r w:rsidRPr="00CB2B65">
        <w:rPr>
          <w:color w:val="000000"/>
          <w:sz w:val="28"/>
          <w:szCs w:val="28"/>
          <w:u w:val="single"/>
        </w:rPr>
        <w:t>первая</w:t>
      </w:r>
    </w:p>
    <w:p w:rsidR="00A0744F" w:rsidRPr="00E27334" w:rsidRDefault="00A0744F" w:rsidP="00A0744F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A0744F" w:rsidRDefault="00A0744F" w:rsidP="00A0744F">
      <w:pPr>
        <w:spacing w:before="30" w:after="30"/>
        <w:jc w:val="right"/>
        <w:rPr>
          <w:color w:val="000000"/>
          <w:sz w:val="28"/>
          <w:szCs w:val="28"/>
        </w:rPr>
      </w:pPr>
    </w:p>
    <w:p w:rsidR="00A0744F" w:rsidRDefault="00A0744F" w:rsidP="00A0744F">
      <w:pPr>
        <w:spacing w:before="30" w:after="30"/>
        <w:jc w:val="right"/>
        <w:rPr>
          <w:color w:val="000000"/>
          <w:sz w:val="28"/>
          <w:szCs w:val="28"/>
        </w:rPr>
      </w:pPr>
    </w:p>
    <w:p w:rsidR="00A0744F" w:rsidRPr="00E27334" w:rsidRDefault="00A0744F" w:rsidP="00A0744F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A0744F" w:rsidRPr="00E27334" w:rsidRDefault="00A0744F" w:rsidP="00A0744F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Программа рассмотрена на заседании кафедры  ________________________</w:t>
      </w:r>
    </w:p>
    <w:p w:rsidR="00A0744F" w:rsidRPr="00E27334" w:rsidRDefault="00A0744F" w:rsidP="00A0744F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Протокол №1 от«____»____________2014 г.</w:t>
      </w:r>
    </w:p>
    <w:p w:rsidR="00A0744F" w:rsidRPr="00E27334" w:rsidRDefault="00A0744F" w:rsidP="00A0744F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Руководитель СП __________________________</w:t>
      </w:r>
      <w:proofErr w:type="gramStart"/>
      <w:r w:rsidRPr="00E27334">
        <w:rPr>
          <w:color w:val="000000"/>
        </w:rPr>
        <w:t xml:space="preserve">( </w:t>
      </w:r>
      <w:proofErr w:type="gramEnd"/>
      <w:r w:rsidRPr="00E27334">
        <w:rPr>
          <w:color w:val="000000"/>
        </w:rPr>
        <w:t>___</w:t>
      </w:r>
      <w:proofErr w:type="spellStart"/>
      <w:r w:rsidRPr="00E27334">
        <w:rPr>
          <w:color w:val="000000"/>
          <w:u w:val="single"/>
        </w:rPr>
        <w:t>Мичка</w:t>
      </w:r>
      <w:proofErr w:type="spellEnd"/>
      <w:r w:rsidRPr="00E27334">
        <w:rPr>
          <w:color w:val="000000"/>
          <w:u w:val="single"/>
        </w:rPr>
        <w:t xml:space="preserve"> М.А.</w:t>
      </w:r>
      <w:r w:rsidRPr="00E27334">
        <w:rPr>
          <w:color w:val="000000"/>
        </w:rPr>
        <w:t>_____)</w:t>
      </w:r>
    </w:p>
    <w:p w:rsidR="00A0744F" w:rsidRPr="00E27334" w:rsidRDefault="00A0744F" w:rsidP="00A0744F">
      <w:pPr>
        <w:spacing w:before="30" w:after="30"/>
        <w:jc w:val="both"/>
        <w:rPr>
          <w:color w:val="000000"/>
          <w:sz w:val="20"/>
          <w:szCs w:val="20"/>
        </w:rPr>
      </w:pPr>
      <w:r w:rsidRPr="00E27334">
        <w:rPr>
          <w:color w:val="000000"/>
          <w:sz w:val="20"/>
          <w:szCs w:val="20"/>
        </w:rPr>
        <w:t xml:space="preserve">                                                        подпись</w:t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  <w:t>расшифровка</w:t>
      </w:r>
    </w:p>
    <w:p w:rsidR="00A0744F" w:rsidRDefault="00A0744F" w:rsidP="00A0744F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A0744F" w:rsidRDefault="00A0744F" w:rsidP="00A0744F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A0744F" w:rsidRPr="00E27334" w:rsidRDefault="00A0744F" w:rsidP="00A0744F">
      <w:pPr>
        <w:spacing w:before="30" w:after="30"/>
        <w:jc w:val="center"/>
      </w:pPr>
      <w:r w:rsidRPr="00E27334">
        <w:rPr>
          <w:bCs/>
          <w:color w:val="000000"/>
          <w:sz w:val="28"/>
          <w:szCs w:val="28"/>
        </w:rPr>
        <w:t>Иркутск 2014</w:t>
      </w:r>
    </w:p>
    <w:p w:rsidR="002C1D47" w:rsidRDefault="002C1D47" w:rsidP="00A074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C1D47" w:rsidRDefault="002C1D47" w:rsidP="00A074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0744F" w:rsidRPr="006C7748" w:rsidRDefault="00A0744F" w:rsidP="00A074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C7748">
        <w:rPr>
          <w:b/>
          <w:sz w:val="28"/>
          <w:szCs w:val="28"/>
        </w:rPr>
        <w:lastRenderedPageBreak/>
        <w:t>Оглавление</w:t>
      </w:r>
    </w:p>
    <w:p w:rsidR="00A0744F" w:rsidRPr="006C7748" w:rsidRDefault="00A0744F" w:rsidP="00A074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9238" w:type="dxa"/>
        <w:tblLook w:val="01E0" w:firstRow="1" w:lastRow="1" w:firstColumn="1" w:lastColumn="1" w:noHBand="0" w:noVBand="0"/>
      </w:tblPr>
      <w:tblGrid>
        <w:gridCol w:w="548"/>
        <w:gridCol w:w="880"/>
        <w:gridCol w:w="6600"/>
        <w:gridCol w:w="1210"/>
      </w:tblGrid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1.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Титульный лист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" w:firstLine="32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2.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Оглавление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3.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Пояснительная записка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3.1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 xml:space="preserve">Цель, задачи 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3.2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Базовый учебный комплект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3.3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Принципы работы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3.4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Формы контроля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4.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Ожидаемые результаты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4.1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Предметные результаты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4.2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F6045">
              <w:t>Метапредметные</w:t>
            </w:r>
            <w:proofErr w:type="spellEnd"/>
            <w:r w:rsidRPr="005F6045">
              <w:t xml:space="preserve"> результаты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4.3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Личностные результаты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5.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 xml:space="preserve">Содержание </w:t>
            </w:r>
            <w:r>
              <w:t>программы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6.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Учебно-тематический план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7.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Список литературы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7.1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Список литературы, рекомендованной для учащихся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7.2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Список литературы, рекомендованной для учителя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8.</w:t>
            </w:r>
          </w:p>
        </w:tc>
        <w:tc>
          <w:tcPr>
            <w:tcW w:w="7480" w:type="dxa"/>
            <w:gridSpan w:val="2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t>Приложения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8.</w:t>
            </w:r>
            <w:r>
              <w:t>1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F6045">
              <w:rPr>
                <w:bCs/>
              </w:rPr>
              <w:t>Контролирующие материалы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A0744F" w:rsidRPr="005F6045" w:rsidTr="00D902D0">
        <w:tc>
          <w:tcPr>
            <w:tcW w:w="548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8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5F6045">
              <w:t>8.</w:t>
            </w:r>
            <w:r>
              <w:t>2</w:t>
            </w:r>
          </w:p>
        </w:tc>
        <w:tc>
          <w:tcPr>
            <w:tcW w:w="6600" w:type="dxa"/>
            <w:shd w:val="clear" w:color="auto" w:fill="auto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F6045">
              <w:rPr>
                <w:bCs/>
              </w:rPr>
              <w:t>Темы итоговых проектов</w:t>
            </w:r>
          </w:p>
        </w:tc>
        <w:tc>
          <w:tcPr>
            <w:tcW w:w="1210" w:type="dxa"/>
          </w:tcPr>
          <w:p w:rsidR="00A0744F" w:rsidRPr="005F6045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:rsidR="00A0744F" w:rsidRPr="006C7748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F23677" w:rsidRDefault="00F23677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F23677" w:rsidRDefault="00F23677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Pr="006C7748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  <w:r w:rsidRPr="006C7748">
        <w:rPr>
          <w:b/>
          <w:bCs/>
          <w:sz w:val="28"/>
          <w:szCs w:val="28"/>
        </w:rPr>
        <w:t>Пояснительная записка</w:t>
      </w: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ind w:firstLine="550"/>
        <w:jc w:val="both"/>
        <w:outlineLvl w:val="0"/>
        <w:rPr>
          <w:bCs/>
        </w:rPr>
      </w:pPr>
      <w:r w:rsidRPr="006C7748">
        <w:rPr>
          <w:bCs/>
        </w:rPr>
        <w:t>Данная программа предназначена для организации преподавания</w:t>
      </w:r>
      <w:r>
        <w:rPr>
          <w:bCs/>
        </w:rPr>
        <w:t xml:space="preserve"> </w:t>
      </w:r>
      <w:r w:rsidR="00F23677">
        <w:rPr>
          <w:bCs/>
        </w:rPr>
        <w:t xml:space="preserve">учебного курса </w:t>
      </w:r>
      <w:r>
        <w:rPr>
          <w:bCs/>
        </w:rPr>
        <w:t xml:space="preserve">«Занимательный английский» (далее – программа) </w:t>
      </w:r>
      <w:r w:rsidRPr="006B6DA4">
        <w:rPr>
          <w:bCs/>
        </w:rPr>
        <w:t>для</w:t>
      </w:r>
      <w:r>
        <w:rPr>
          <w:bCs/>
        </w:rPr>
        <w:t xml:space="preserve"> </w:t>
      </w:r>
      <w:proofErr w:type="gramStart"/>
      <w:r>
        <w:rPr>
          <w:bCs/>
        </w:rPr>
        <w:t xml:space="preserve">учащихся, изучающих английский язык первый год </w:t>
      </w:r>
      <w:r w:rsidRPr="006C7748">
        <w:rPr>
          <w:bCs/>
        </w:rPr>
        <w:t>и рассчитана</w:t>
      </w:r>
      <w:proofErr w:type="gramEnd"/>
      <w:r w:rsidRPr="006C7748">
        <w:rPr>
          <w:bCs/>
        </w:rPr>
        <w:t xml:space="preserve"> на 2 учебных часа в неделю, что составляет 68 учебных часов в </w:t>
      </w:r>
      <w:r>
        <w:rPr>
          <w:bCs/>
        </w:rPr>
        <w:t>год</w:t>
      </w:r>
      <w:r w:rsidRPr="006C7748">
        <w:rPr>
          <w:bCs/>
        </w:rPr>
        <w:t>.</w:t>
      </w:r>
    </w:p>
    <w:p w:rsidR="00A0744F" w:rsidRPr="006C7748" w:rsidRDefault="00A0744F" w:rsidP="00A0744F">
      <w:pPr>
        <w:pStyle w:val="a3"/>
        <w:spacing w:line="360" w:lineRule="auto"/>
        <w:ind w:firstLine="550"/>
        <w:jc w:val="both"/>
        <w:rPr>
          <w:b w:val="0"/>
          <w:bCs w:val="0"/>
          <w:sz w:val="24"/>
          <w:szCs w:val="24"/>
        </w:rPr>
      </w:pPr>
      <w:r w:rsidRPr="006C7748">
        <w:rPr>
          <w:b w:val="0"/>
          <w:bCs w:val="0"/>
          <w:sz w:val="24"/>
          <w:szCs w:val="24"/>
        </w:rPr>
        <w:t xml:space="preserve">Основной </w:t>
      </w:r>
      <w:r w:rsidRPr="006C7748">
        <w:rPr>
          <w:bCs w:val="0"/>
          <w:sz w:val="24"/>
          <w:szCs w:val="24"/>
        </w:rPr>
        <w:t>целью</w:t>
      </w:r>
      <w:r w:rsidRPr="006C774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данной программы </w:t>
      </w:r>
      <w:r w:rsidRPr="006C7748">
        <w:rPr>
          <w:b w:val="0"/>
          <w:bCs w:val="0"/>
          <w:sz w:val="24"/>
          <w:szCs w:val="24"/>
        </w:rPr>
        <w:t xml:space="preserve">является формирование у учащегося способности, готовности и желания участвовать в межкультурной коммуникации средствами иностранного языка и самосовершенствоваться в </w:t>
      </w:r>
      <w:proofErr w:type="spellStart"/>
      <w:r w:rsidRPr="006C7748">
        <w:rPr>
          <w:b w:val="0"/>
          <w:bCs w:val="0"/>
          <w:sz w:val="24"/>
          <w:szCs w:val="24"/>
        </w:rPr>
        <w:t>овладеваемой</w:t>
      </w:r>
      <w:proofErr w:type="spellEnd"/>
      <w:r w:rsidRPr="006C7748">
        <w:rPr>
          <w:b w:val="0"/>
          <w:bCs w:val="0"/>
          <w:sz w:val="24"/>
          <w:szCs w:val="24"/>
        </w:rPr>
        <w:t xml:space="preserve"> им коммуникативной деятельности. Речь здесь, таким образом, идёт о развитии иноязычной коммуникативной компетенции учащегося. Формирование данной компетенции подразумевает работу над развитием её следующих составляющих: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- развитие </w:t>
      </w:r>
      <w:r w:rsidRPr="006C7748">
        <w:rPr>
          <w:u w:val="single"/>
        </w:rPr>
        <w:t>речевой компетенции</w:t>
      </w:r>
      <w:r w:rsidRPr="006C7748">
        <w:t xml:space="preserve">, т.е. развитие коммуникативных умений в четырёх основных видах речевой деятельности (говорении, </w:t>
      </w:r>
      <w:proofErr w:type="spellStart"/>
      <w:r w:rsidRPr="006C7748">
        <w:t>аудировании</w:t>
      </w:r>
      <w:proofErr w:type="spellEnd"/>
      <w:r w:rsidRPr="006C7748">
        <w:t>, чтении и письме);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proofErr w:type="gramStart"/>
      <w:r w:rsidRPr="006C7748">
        <w:t xml:space="preserve">- развитие </w:t>
      </w:r>
      <w:r w:rsidRPr="006C7748">
        <w:rPr>
          <w:u w:val="single"/>
        </w:rPr>
        <w:t>языковой компетенции</w:t>
      </w:r>
      <w:r w:rsidRPr="006C7748">
        <w:t>, т.е.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</w:t>
      </w:r>
      <w:proofErr w:type="gramEnd"/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- развитие </w:t>
      </w:r>
      <w:r w:rsidRPr="006C7748">
        <w:rPr>
          <w:u w:val="single"/>
        </w:rPr>
        <w:t>социокультурной компетенции</w:t>
      </w:r>
      <w:r w:rsidRPr="006C7748">
        <w:t xml:space="preserve">, т.е. приобщение учащихся к культуре, традициям и реалиям  </w:t>
      </w:r>
      <w:proofErr w:type="gramStart"/>
      <w:r w:rsidRPr="006C7748">
        <w:t>англо-говорящих</w:t>
      </w:r>
      <w:proofErr w:type="gramEnd"/>
      <w:r w:rsidRPr="006C7748">
        <w:t xml:space="preserve"> стран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её культуру в условиях иноязычного межкультурного общения.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- развитие </w:t>
      </w:r>
      <w:r w:rsidRPr="006C7748">
        <w:rPr>
          <w:u w:val="single"/>
        </w:rPr>
        <w:t>компенсаторной компетенции</w:t>
      </w:r>
      <w:r w:rsidRPr="006C7748">
        <w:t>, т.е. развитие умений выходить из положения в условиях дефицита языковых средств, при получении и передаче информации.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- развитие </w:t>
      </w:r>
      <w:r w:rsidRPr="006C7748">
        <w:rPr>
          <w:u w:val="single"/>
        </w:rPr>
        <w:t>учебно-познавательной компетенции</w:t>
      </w:r>
      <w:r w:rsidRPr="006C7748">
        <w:t>, т.е. дальнейшее развитие общих и специальных учебных умений; ознакомление с доступными для учащихся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A0744F" w:rsidRDefault="00A0744F" w:rsidP="00A0744F">
      <w:pPr>
        <w:pStyle w:val="23"/>
        <w:spacing w:line="360" w:lineRule="auto"/>
        <w:ind w:firstLine="550"/>
        <w:jc w:val="both"/>
      </w:pPr>
      <w:r w:rsidRPr="006C7748">
        <w:t xml:space="preserve">Указанная цель определяет следующие </w:t>
      </w:r>
      <w:r w:rsidRPr="006C7748">
        <w:rPr>
          <w:b/>
        </w:rPr>
        <w:t>задачи</w:t>
      </w:r>
      <w:r w:rsidRPr="006C7748">
        <w:t>:</w:t>
      </w:r>
    </w:p>
    <w:p w:rsidR="00A0744F" w:rsidRPr="006C7748" w:rsidRDefault="00A0744F" w:rsidP="009D4D9A">
      <w:pPr>
        <w:pStyle w:val="23"/>
        <w:numPr>
          <w:ilvl w:val="0"/>
          <w:numId w:val="29"/>
        </w:numPr>
        <w:spacing w:line="360" w:lineRule="auto"/>
        <w:jc w:val="both"/>
      </w:pPr>
      <w:proofErr w:type="gramStart"/>
      <w:r w:rsidRPr="006C7748">
        <w:rPr>
          <w:u w:val="single"/>
        </w:rPr>
        <w:t>воспитательная</w:t>
      </w:r>
      <w:proofErr w:type="gramEnd"/>
      <w:r w:rsidRPr="006C7748">
        <w:t xml:space="preserve"> (формирование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умение работать в сотрудничестве, в том числе в </w:t>
      </w:r>
      <w:r w:rsidRPr="006C7748">
        <w:lastRenderedPageBreak/>
        <w:t>процессе межкультурного общения, формирование толерантности к другим культурам);</w:t>
      </w:r>
    </w:p>
    <w:p w:rsidR="00A0744F" w:rsidRPr="006C7748" w:rsidRDefault="00A0744F" w:rsidP="009D4D9A">
      <w:pPr>
        <w:numPr>
          <w:ilvl w:val="0"/>
          <w:numId w:val="29"/>
        </w:numPr>
        <w:spacing w:line="360" w:lineRule="auto"/>
        <w:jc w:val="both"/>
      </w:pPr>
      <w:proofErr w:type="gramStart"/>
      <w:r w:rsidRPr="006C7748">
        <w:rPr>
          <w:u w:val="single"/>
        </w:rPr>
        <w:t>развивающая</w:t>
      </w:r>
      <w:proofErr w:type="gramEnd"/>
      <w:r w:rsidRPr="006C7748">
        <w:t xml:space="preserve"> (развитие психических процессов учащихся, способности и готовности школьников к самостоятельному изучению иностранного языка, к дальнейшему самообразованию с его помощью в разных областях знания; приобретение опыта использования ЦОР и проектно-исследовательской работы);</w:t>
      </w:r>
    </w:p>
    <w:p w:rsidR="00A0744F" w:rsidRPr="006C7748" w:rsidRDefault="00A0744F" w:rsidP="009D4D9A">
      <w:pPr>
        <w:numPr>
          <w:ilvl w:val="0"/>
          <w:numId w:val="29"/>
        </w:numPr>
        <w:spacing w:line="360" w:lineRule="auto"/>
        <w:jc w:val="both"/>
      </w:pPr>
      <w:proofErr w:type="gramStart"/>
      <w:r w:rsidRPr="006C7748">
        <w:rPr>
          <w:u w:val="single"/>
        </w:rPr>
        <w:t>образовательная</w:t>
      </w:r>
      <w:proofErr w:type="gramEnd"/>
      <w:r w:rsidRPr="006C7748">
        <w:t xml:space="preserve"> (расширение культуры учащихся; создание целостной </w:t>
      </w:r>
      <w:proofErr w:type="spellStart"/>
      <w:r w:rsidRPr="006C7748">
        <w:t>лингвокультурологической</w:t>
      </w:r>
      <w:proofErr w:type="spellEnd"/>
      <w:r w:rsidRPr="006C7748">
        <w:t xml:space="preserve"> картины мира);</w:t>
      </w:r>
    </w:p>
    <w:p w:rsidR="00A0744F" w:rsidRPr="006C7748" w:rsidRDefault="00A0744F" w:rsidP="009D4D9A">
      <w:pPr>
        <w:numPr>
          <w:ilvl w:val="0"/>
          <w:numId w:val="29"/>
        </w:numPr>
        <w:spacing w:line="360" w:lineRule="auto"/>
        <w:jc w:val="both"/>
      </w:pPr>
      <w:proofErr w:type="gramStart"/>
      <w:r w:rsidRPr="006C7748">
        <w:rPr>
          <w:u w:val="single"/>
        </w:rPr>
        <w:t>практическая</w:t>
      </w:r>
      <w:proofErr w:type="gramEnd"/>
      <w:r w:rsidRPr="006C7748">
        <w:t xml:space="preserve"> (формирование коммуникативной и межкультурной компетенции).</w:t>
      </w:r>
    </w:p>
    <w:p w:rsidR="00A0744F" w:rsidRPr="00E27334" w:rsidRDefault="00A0744F" w:rsidP="00A0744F">
      <w:pPr>
        <w:pStyle w:val="a3"/>
        <w:spacing w:line="360" w:lineRule="auto"/>
        <w:ind w:firstLine="900"/>
        <w:jc w:val="both"/>
        <w:rPr>
          <w:b w:val="0"/>
          <w:sz w:val="24"/>
          <w:szCs w:val="24"/>
        </w:rPr>
      </w:pPr>
      <w:r w:rsidRPr="006C7748">
        <w:rPr>
          <w:b w:val="0"/>
          <w:sz w:val="24"/>
          <w:szCs w:val="24"/>
        </w:rPr>
        <w:t xml:space="preserve">Данная программа базируется на </w:t>
      </w:r>
      <w:r>
        <w:rPr>
          <w:sz w:val="24"/>
          <w:szCs w:val="24"/>
        </w:rPr>
        <w:t>учебном</w:t>
      </w:r>
      <w:r w:rsidRPr="006C7748">
        <w:rPr>
          <w:sz w:val="24"/>
          <w:szCs w:val="24"/>
        </w:rPr>
        <w:t xml:space="preserve"> комплект</w:t>
      </w:r>
      <w:r>
        <w:rPr>
          <w:sz w:val="24"/>
          <w:szCs w:val="24"/>
        </w:rPr>
        <w:t>е</w:t>
      </w:r>
      <w:r w:rsidRPr="006C7748">
        <w:rPr>
          <w:b w:val="0"/>
          <w:sz w:val="24"/>
          <w:szCs w:val="24"/>
        </w:rPr>
        <w:t xml:space="preserve"> «</w:t>
      </w:r>
      <w:proofErr w:type="spellStart"/>
      <w:r w:rsidRPr="006C7748">
        <w:rPr>
          <w:b w:val="0"/>
          <w:sz w:val="24"/>
          <w:szCs w:val="24"/>
        </w:rPr>
        <w:t>Enterprise</w:t>
      </w:r>
      <w:proofErr w:type="spellEnd"/>
      <w:r>
        <w:rPr>
          <w:b w:val="0"/>
          <w:sz w:val="24"/>
          <w:szCs w:val="24"/>
        </w:rPr>
        <w:t xml:space="preserve"> 1» </w:t>
      </w:r>
      <w:r w:rsidRPr="006C7748">
        <w:rPr>
          <w:b w:val="0"/>
          <w:sz w:val="24"/>
          <w:szCs w:val="24"/>
        </w:rPr>
        <w:t xml:space="preserve">(авт. </w:t>
      </w:r>
      <w:proofErr w:type="spellStart"/>
      <w:r w:rsidRPr="006C7748">
        <w:rPr>
          <w:b w:val="0"/>
          <w:sz w:val="24"/>
          <w:szCs w:val="24"/>
        </w:rPr>
        <w:t>В.Эванс</w:t>
      </w:r>
      <w:proofErr w:type="spellEnd"/>
      <w:r w:rsidRPr="006C7748">
        <w:rPr>
          <w:b w:val="0"/>
          <w:sz w:val="24"/>
          <w:szCs w:val="24"/>
        </w:rPr>
        <w:t xml:space="preserve"> и </w:t>
      </w:r>
      <w:proofErr w:type="spellStart"/>
      <w:r w:rsidRPr="006C7748">
        <w:rPr>
          <w:b w:val="0"/>
          <w:sz w:val="24"/>
          <w:szCs w:val="24"/>
        </w:rPr>
        <w:t>Д.Дулей</w:t>
      </w:r>
      <w:proofErr w:type="spellEnd"/>
      <w:r w:rsidRPr="006C7748">
        <w:rPr>
          <w:b w:val="0"/>
          <w:sz w:val="24"/>
          <w:szCs w:val="24"/>
        </w:rPr>
        <w:t>) издатель</w:t>
      </w:r>
      <w:r>
        <w:rPr>
          <w:b w:val="0"/>
          <w:sz w:val="24"/>
          <w:szCs w:val="24"/>
        </w:rPr>
        <w:t xml:space="preserve">ства </w:t>
      </w:r>
      <w:proofErr w:type="spellStart"/>
      <w:r>
        <w:rPr>
          <w:b w:val="0"/>
          <w:sz w:val="24"/>
          <w:szCs w:val="24"/>
        </w:rPr>
        <w:t>Express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Publishing</w:t>
      </w:r>
      <w:proofErr w:type="spellEnd"/>
      <w:r>
        <w:rPr>
          <w:b w:val="0"/>
          <w:sz w:val="24"/>
          <w:szCs w:val="24"/>
        </w:rPr>
        <w:t>, который</w:t>
      </w:r>
      <w:r w:rsidRPr="006C7748">
        <w:rPr>
          <w:b w:val="0"/>
          <w:sz w:val="24"/>
          <w:szCs w:val="24"/>
        </w:rPr>
        <w:t xml:space="preserve"> включают в себя учебник, рабочую тетрадь, тетрадь по грамматике, аудио и DVD-диски. Учебные пособия тематически соответству</w:t>
      </w:r>
      <w:r>
        <w:rPr>
          <w:b w:val="0"/>
          <w:sz w:val="24"/>
          <w:szCs w:val="24"/>
        </w:rPr>
        <w:t>ю</w:t>
      </w:r>
      <w:r w:rsidRPr="006C7748">
        <w:rPr>
          <w:b w:val="0"/>
          <w:sz w:val="24"/>
          <w:szCs w:val="24"/>
        </w:rPr>
        <w:t>т содержанию образования в области обучения иностранным языкам в школе, а также возрастным особенностям и интересам учащихся. Виды и формы работы над языковым материалом эффективно способствуют развитию иноязычной коммуникативной компетенции.</w:t>
      </w:r>
      <w:r w:rsidRPr="006C7748">
        <w:rPr>
          <w:b w:val="0"/>
          <w:bCs w:val="0"/>
          <w:szCs w:val="24"/>
        </w:rPr>
        <w:t xml:space="preserve"> </w:t>
      </w:r>
    </w:p>
    <w:p w:rsidR="00A0744F" w:rsidRDefault="00A0744F" w:rsidP="00A0744F">
      <w:pPr>
        <w:ind w:firstLine="900"/>
        <w:jc w:val="both"/>
        <w:rPr>
          <w:bCs/>
        </w:rPr>
      </w:pPr>
    </w:p>
    <w:p w:rsidR="00A0744F" w:rsidRPr="006C7748" w:rsidRDefault="00A0744F" w:rsidP="00A0744F">
      <w:pPr>
        <w:ind w:firstLine="900"/>
        <w:jc w:val="both"/>
        <w:rPr>
          <w:b/>
          <w:bCs/>
        </w:rPr>
      </w:pPr>
      <w:r w:rsidRPr="006C7748">
        <w:rPr>
          <w:bCs/>
        </w:rPr>
        <w:t>Процесс обучения в рамках данно</w:t>
      </w:r>
      <w:r>
        <w:rPr>
          <w:bCs/>
        </w:rPr>
        <w:t>й</w:t>
      </w:r>
      <w:r w:rsidRPr="006C7748">
        <w:rPr>
          <w:bCs/>
        </w:rPr>
        <w:t xml:space="preserve"> </w:t>
      </w:r>
      <w:r>
        <w:rPr>
          <w:bCs/>
        </w:rPr>
        <w:t>программы</w:t>
      </w:r>
      <w:r w:rsidRPr="006C7748">
        <w:rPr>
          <w:bCs/>
        </w:rPr>
        <w:t xml:space="preserve"> строится на следующих </w:t>
      </w:r>
      <w:r w:rsidRPr="006C7748">
        <w:rPr>
          <w:b/>
          <w:bCs/>
        </w:rPr>
        <w:t>основных принципах:</w:t>
      </w:r>
    </w:p>
    <w:p w:rsidR="00A0744F" w:rsidRPr="006C7748" w:rsidRDefault="00A0744F" w:rsidP="009D4D9A">
      <w:pPr>
        <w:numPr>
          <w:ilvl w:val="0"/>
          <w:numId w:val="30"/>
        </w:numPr>
        <w:tabs>
          <w:tab w:val="clear" w:pos="705"/>
          <w:tab w:val="num" w:pos="0"/>
        </w:tabs>
        <w:spacing w:line="360" w:lineRule="auto"/>
        <w:ind w:left="180" w:firstLine="720"/>
        <w:jc w:val="both"/>
        <w:rPr>
          <w:bCs/>
        </w:rPr>
      </w:pPr>
      <w:r w:rsidRPr="006C7748">
        <w:rPr>
          <w:bCs/>
        </w:rPr>
        <w:t>личностно - ориентированной направленности обучения;</w:t>
      </w:r>
    </w:p>
    <w:p w:rsidR="00A0744F" w:rsidRPr="006C7748" w:rsidRDefault="00A0744F" w:rsidP="009D4D9A">
      <w:pPr>
        <w:numPr>
          <w:ilvl w:val="0"/>
          <w:numId w:val="30"/>
        </w:numPr>
        <w:tabs>
          <w:tab w:val="clear" w:pos="705"/>
          <w:tab w:val="num" w:pos="0"/>
        </w:tabs>
        <w:spacing w:line="360" w:lineRule="auto"/>
        <w:ind w:left="180" w:firstLine="720"/>
        <w:jc w:val="both"/>
        <w:rPr>
          <w:bCs/>
        </w:rPr>
      </w:pPr>
      <w:r w:rsidRPr="006C7748">
        <w:rPr>
          <w:bCs/>
        </w:rPr>
        <w:t>коммуникативной направленности обучения;</w:t>
      </w:r>
    </w:p>
    <w:p w:rsidR="00A0744F" w:rsidRPr="006C7748" w:rsidRDefault="00A0744F" w:rsidP="009D4D9A">
      <w:pPr>
        <w:numPr>
          <w:ilvl w:val="0"/>
          <w:numId w:val="30"/>
        </w:numPr>
        <w:tabs>
          <w:tab w:val="clear" w:pos="705"/>
          <w:tab w:val="num" w:pos="0"/>
        </w:tabs>
        <w:spacing w:line="360" w:lineRule="auto"/>
        <w:ind w:left="180" w:firstLine="720"/>
        <w:jc w:val="both"/>
        <w:rPr>
          <w:bCs/>
        </w:rPr>
      </w:pPr>
      <w:proofErr w:type="spellStart"/>
      <w:r w:rsidRPr="006C7748">
        <w:rPr>
          <w:bCs/>
        </w:rPr>
        <w:t>когнитивно</w:t>
      </w:r>
      <w:proofErr w:type="spellEnd"/>
      <w:r w:rsidRPr="006C7748">
        <w:rPr>
          <w:bCs/>
        </w:rPr>
        <w:t xml:space="preserve"> - интеллектуальной направленности обучения;</w:t>
      </w:r>
    </w:p>
    <w:p w:rsidR="00A0744F" w:rsidRPr="006C7748" w:rsidRDefault="00A0744F" w:rsidP="009D4D9A">
      <w:pPr>
        <w:numPr>
          <w:ilvl w:val="0"/>
          <w:numId w:val="30"/>
        </w:numPr>
        <w:tabs>
          <w:tab w:val="clear" w:pos="705"/>
          <w:tab w:val="num" w:pos="0"/>
        </w:tabs>
        <w:spacing w:line="360" w:lineRule="auto"/>
        <w:ind w:left="180" w:firstLine="720"/>
        <w:jc w:val="both"/>
        <w:rPr>
          <w:bCs/>
        </w:rPr>
      </w:pPr>
      <w:r w:rsidRPr="006C7748">
        <w:rPr>
          <w:bCs/>
        </w:rPr>
        <w:t>учёта лингвистического, учебного и  культурного опыта учащегося;</w:t>
      </w:r>
    </w:p>
    <w:p w:rsidR="00A0744F" w:rsidRPr="006C7748" w:rsidRDefault="00A0744F" w:rsidP="009D4D9A">
      <w:pPr>
        <w:numPr>
          <w:ilvl w:val="0"/>
          <w:numId w:val="30"/>
        </w:numPr>
        <w:tabs>
          <w:tab w:val="clear" w:pos="705"/>
          <w:tab w:val="num" w:pos="0"/>
        </w:tabs>
        <w:spacing w:line="360" w:lineRule="auto"/>
        <w:ind w:left="180" w:firstLine="720"/>
        <w:jc w:val="both"/>
        <w:rPr>
          <w:bCs/>
        </w:rPr>
      </w:pPr>
      <w:r w:rsidRPr="006C7748">
        <w:rPr>
          <w:bCs/>
        </w:rPr>
        <w:t>научности;</w:t>
      </w:r>
    </w:p>
    <w:p w:rsidR="00A0744F" w:rsidRPr="006C7748" w:rsidRDefault="00A0744F" w:rsidP="009D4D9A">
      <w:pPr>
        <w:numPr>
          <w:ilvl w:val="0"/>
          <w:numId w:val="30"/>
        </w:numPr>
        <w:tabs>
          <w:tab w:val="clear" w:pos="705"/>
          <w:tab w:val="num" w:pos="0"/>
        </w:tabs>
        <w:spacing w:line="360" w:lineRule="auto"/>
        <w:ind w:left="180" w:firstLine="720"/>
        <w:jc w:val="both"/>
        <w:rPr>
          <w:bCs/>
        </w:rPr>
      </w:pPr>
      <w:r w:rsidRPr="006C7748">
        <w:rPr>
          <w:bCs/>
        </w:rPr>
        <w:t>комплексного обучения всем видам коммуникативной деятельности;</w:t>
      </w:r>
    </w:p>
    <w:p w:rsidR="00A0744F" w:rsidRPr="006C7748" w:rsidRDefault="00A0744F" w:rsidP="009D4D9A">
      <w:pPr>
        <w:numPr>
          <w:ilvl w:val="0"/>
          <w:numId w:val="30"/>
        </w:numPr>
        <w:tabs>
          <w:tab w:val="clear" w:pos="705"/>
          <w:tab w:val="num" w:pos="0"/>
        </w:tabs>
        <w:spacing w:line="360" w:lineRule="auto"/>
        <w:ind w:left="180" w:firstLine="720"/>
        <w:jc w:val="both"/>
        <w:rPr>
          <w:bCs/>
        </w:rPr>
      </w:pPr>
      <w:r w:rsidRPr="006C7748">
        <w:rPr>
          <w:bCs/>
        </w:rPr>
        <w:t>креативности (творческой самореализации).</w:t>
      </w:r>
    </w:p>
    <w:p w:rsidR="00A0744F" w:rsidRPr="006C7748" w:rsidRDefault="00A0744F" w:rsidP="00A0744F">
      <w:pPr>
        <w:pStyle w:val="a3"/>
        <w:spacing w:line="360" w:lineRule="auto"/>
        <w:ind w:firstLine="851"/>
        <w:jc w:val="both"/>
        <w:rPr>
          <w:b w:val="0"/>
          <w:bCs w:val="0"/>
          <w:sz w:val="24"/>
          <w:szCs w:val="24"/>
        </w:rPr>
      </w:pPr>
      <w:r w:rsidRPr="006C7748">
        <w:rPr>
          <w:b w:val="0"/>
          <w:bCs w:val="0"/>
          <w:sz w:val="24"/>
          <w:szCs w:val="24"/>
        </w:rPr>
        <w:t xml:space="preserve">Необходимо отметить, что </w:t>
      </w:r>
      <w:proofErr w:type="spellStart"/>
      <w:r w:rsidRPr="006C7748">
        <w:rPr>
          <w:bCs w:val="0"/>
          <w:sz w:val="24"/>
          <w:szCs w:val="24"/>
        </w:rPr>
        <w:t>межпредметные</w:t>
      </w:r>
      <w:proofErr w:type="spellEnd"/>
      <w:r w:rsidRPr="006C7748">
        <w:rPr>
          <w:bCs w:val="0"/>
          <w:sz w:val="24"/>
          <w:szCs w:val="24"/>
        </w:rPr>
        <w:t xml:space="preserve"> связи</w:t>
      </w:r>
      <w:r w:rsidRPr="006C7748">
        <w:rPr>
          <w:b w:val="0"/>
          <w:bCs w:val="0"/>
          <w:sz w:val="24"/>
          <w:szCs w:val="24"/>
        </w:rPr>
        <w:t xml:space="preserve"> имеют большое значение для данной программы. С одной стороны, новая информация, полученная в процессе изучения английского языка (например, о географии, истории </w:t>
      </w:r>
      <w:proofErr w:type="gramStart"/>
      <w:r w:rsidRPr="006C7748">
        <w:rPr>
          <w:b w:val="0"/>
          <w:bCs w:val="0"/>
          <w:sz w:val="24"/>
          <w:szCs w:val="24"/>
        </w:rPr>
        <w:t>англо-говорящих</w:t>
      </w:r>
      <w:proofErr w:type="gramEnd"/>
      <w:r w:rsidRPr="006C7748">
        <w:rPr>
          <w:b w:val="0"/>
          <w:bCs w:val="0"/>
          <w:sz w:val="24"/>
          <w:szCs w:val="24"/>
        </w:rPr>
        <w:t xml:space="preserve"> стран, о великих людях разных времён и др.) может быть использована и на других уроках, и в практической жизни учащихся. С другой стороны, процесс обучения  иностранному языку предполагает опору как на обще учебные навыки учащихся (использование словарей, справочной литературы, работа на компьютере), так и  на их знания из других учебных отраслей. </w:t>
      </w:r>
    </w:p>
    <w:p w:rsidR="00A0744F" w:rsidRPr="006C7748" w:rsidRDefault="00A0744F" w:rsidP="00A0744F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A0744F" w:rsidRPr="00F23677" w:rsidRDefault="00A0744F" w:rsidP="00A0744F">
      <w:pPr>
        <w:pStyle w:val="2"/>
        <w:spacing w:line="360" w:lineRule="auto"/>
        <w:ind w:firstLine="550"/>
        <w:jc w:val="both"/>
        <w:rPr>
          <w:color w:val="auto"/>
          <w:sz w:val="24"/>
        </w:rPr>
      </w:pPr>
      <w:r w:rsidRPr="00F23677">
        <w:rPr>
          <w:b w:val="0"/>
          <w:color w:val="auto"/>
          <w:sz w:val="24"/>
        </w:rPr>
        <w:lastRenderedPageBreak/>
        <w:t xml:space="preserve">Система оценки достижений учащихся предлагает осуществление следующих </w:t>
      </w:r>
      <w:r w:rsidRPr="00F23677">
        <w:rPr>
          <w:color w:val="auto"/>
          <w:sz w:val="24"/>
        </w:rPr>
        <w:t>видов и форм контроля: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1. </w:t>
      </w:r>
      <w:r w:rsidRPr="006C7748">
        <w:rPr>
          <w:i/>
        </w:rPr>
        <w:t>Предварительный контроль</w:t>
      </w:r>
      <w:r w:rsidRPr="006C7748">
        <w:t xml:space="preserve"> необходим для получения сведений об исходном уровне познавательной деятельности учащегося, о понимании им целей изучения иностранного языка, об индивидуальных особенностях личности, имеющих значение для овладения иноязычной речевой деятельностью в целях общения и, возможно, об имеющемся уровне владения языком. Он позволяет определить исходный уровень знаний, умений и навыков учащихся, чтобы использовать его как фундамент, ориентироваться на допустимую сложность учебного материала.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>Формой предварительного контроля можно использовать тестирование (индивидуальное, письменное), собеседование (индивидуальное или фронтальное; одноязычное или двуязычное).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2. </w:t>
      </w:r>
      <w:r w:rsidRPr="006C7748">
        <w:rPr>
          <w:i/>
        </w:rPr>
        <w:t>Текущий контроль я</w:t>
      </w:r>
      <w:r w:rsidRPr="006C7748">
        <w:t>вляется одним из основных видов проверки усвоения и формирования знаний, умений и навыков учащихся.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Ведущая задача текущего контроля – регулярное управление учебной деятельностью учащихся и её корректировка. Поскольку этот вид контроля будет осуществляться в разные моменты цепочки уроков, то основным объектом контроля будет степень </w:t>
      </w:r>
      <w:proofErr w:type="spellStart"/>
      <w:r w:rsidRPr="006C7748">
        <w:t>сформированности</w:t>
      </w:r>
      <w:proofErr w:type="spellEnd"/>
      <w:r w:rsidRPr="006C7748">
        <w:t xml:space="preserve"> языковых умений и навыков. В отдельных случаях возможен контроль какого-либо отдельного вида речевой деятельности, т.к. овладение речевой деятельностью можно представить как процесс.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Другими важными задачами текущего контроля являются: стимуляция регулярной, напряжённой и целенаправленной работы учащихся, активация их познавательной деятельности, а также определение уровня овладения учащимися умения самостоятельной работы и создание условий для их формирования. 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3. </w:t>
      </w:r>
      <w:r w:rsidRPr="006C7748">
        <w:rPr>
          <w:i/>
        </w:rPr>
        <w:t>Периодический контроль</w:t>
      </w:r>
      <w:r w:rsidRPr="006C7748">
        <w:t xml:space="preserve"> позволяет определить качество изучения учащимися учебного материала по определённым темам. Он предусматривает проверку овладения учащимися определёнными знаниями, умениями и навыками в результате изучения достаточно большого объёма материала. 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>Данная программа предлагает использование таких форм текущего и периодического контроля как: грамматические проверочные, лексические диктанты, написание небольших творческих письменных работ или  презентация диалогов по пройденным темам.</w:t>
      </w:r>
    </w:p>
    <w:p w:rsidR="00A0744F" w:rsidRPr="006C7748" w:rsidRDefault="00A0744F" w:rsidP="00A0744F">
      <w:pPr>
        <w:spacing w:line="360" w:lineRule="auto"/>
        <w:ind w:firstLine="550"/>
        <w:jc w:val="both"/>
      </w:pPr>
      <w:r w:rsidRPr="006C7748">
        <w:t xml:space="preserve">4. </w:t>
      </w:r>
      <w:r w:rsidRPr="006C7748">
        <w:rPr>
          <w:i/>
        </w:rPr>
        <w:t>Итоговый контроль</w:t>
      </w:r>
      <w:r w:rsidRPr="006C7748">
        <w:t xml:space="preserve"> позволяет судить об общих достижениях учащихся. При подготовке к нему происходят более углублённое обобщение и систематизация усвоенного материала, что позволяет поднять знания на новый уровень. Формами итогового контроля являются контрольные устные и письменные работы, защита мини-</w:t>
      </w:r>
      <w:r w:rsidRPr="006C7748">
        <w:lastRenderedPageBreak/>
        <w:t xml:space="preserve">проектов. Главное требование к выбору формы и приёмов контроля состоит в том, чтобы они были адекватны тем навыкам и умениям, которые они должны проверять. </w:t>
      </w: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</w:pPr>
    </w:p>
    <w:p w:rsidR="00A0744F" w:rsidRPr="007D7C31" w:rsidRDefault="00A0744F" w:rsidP="00A0744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D7C31">
        <w:rPr>
          <w:b/>
          <w:sz w:val="28"/>
          <w:szCs w:val="28"/>
        </w:rPr>
        <w:t>Ожидаемые результаты</w:t>
      </w:r>
    </w:p>
    <w:p w:rsidR="00A0744F" w:rsidRPr="00B34012" w:rsidRDefault="00A0744F" w:rsidP="00A0744F">
      <w:pPr>
        <w:spacing w:line="360" w:lineRule="auto"/>
        <w:rPr>
          <w:b/>
        </w:rPr>
      </w:pPr>
      <w:r w:rsidRPr="00B34012">
        <w:rPr>
          <w:b/>
        </w:rPr>
        <w:t>Предметные результаты</w:t>
      </w:r>
    </w:p>
    <w:p w:rsidR="00A0744F" w:rsidRPr="00B34012" w:rsidRDefault="00A0744F" w:rsidP="00A0744F">
      <w:pPr>
        <w:keepNext/>
        <w:spacing w:line="360" w:lineRule="auto"/>
        <w:ind w:firstLine="900"/>
        <w:jc w:val="both"/>
        <w:outlineLvl w:val="2"/>
        <w:rPr>
          <w:b/>
          <w:bCs/>
          <w:i/>
          <w:iCs/>
          <w:szCs w:val="26"/>
        </w:rPr>
      </w:pPr>
      <w:r w:rsidRPr="00B34012">
        <w:rPr>
          <w:b/>
          <w:bCs/>
          <w:i/>
          <w:iCs/>
          <w:szCs w:val="26"/>
        </w:rPr>
        <w:t>Предметное содержание речи</w:t>
      </w:r>
    </w:p>
    <w:p w:rsidR="00A0744F" w:rsidRPr="00B34012" w:rsidRDefault="00A0744F" w:rsidP="009D4D9A">
      <w:pPr>
        <w:numPr>
          <w:ilvl w:val="0"/>
          <w:numId w:val="36"/>
        </w:numPr>
        <w:spacing w:line="360" w:lineRule="auto"/>
        <w:ind w:left="810"/>
        <w:jc w:val="both"/>
      </w:pPr>
      <w:proofErr w:type="gramStart"/>
      <w:r w:rsidRPr="00B34012">
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деньги.</w:t>
      </w:r>
      <w:proofErr w:type="gramEnd"/>
    </w:p>
    <w:p w:rsidR="00A0744F" w:rsidRPr="00B34012" w:rsidRDefault="00A0744F" w:rsidP="009D4D9A">
      <w:pPr>
        <w:numPr>
          <w:ilvl w:val="0"/>
          <w:numId w:val="36"/>
        </w:numPr>
        <w:spacing w:line="360" w:lineRule="auto"/>
        <w:ind w:left="810"/>
        <w:jc w:val="both"/>
      </w:pPr>
      <w:r w:rsidRPr="00B34012"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A0744F" w:rsidRDefault="00A0744F" w:rsidP="009D4D9A">
      <w:pPr>
        <w:numPr>
          <w:ilvl w:val="0"/>
          <w:numId w:val="36"/>
        </w:numPr>
        <w:spacing w:line="360" w:lineRule="auto"/>
        <w:ind w:left="810"/>
        <w:jc w:val="both"/>
      </w:pPr>
      <w:r w:rsidRPr="00B34012">
        <w:t xml:space="preserve">Страна и страна/страны изучаемого </w:t>
      </w:r>
      <w:proofErr w:type="gramStart"/>
      <w:r w:rsidRPr="00B34012">
        <w:t>языка</w:t>
      </w:r>
      <w:proofErr w:type="gramEnd"/>
      <w:r w:rsidRPr="00B34012"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</w:r>
    </w:p>
    <w:p w:rsidR="00A0744F" w:rsidRPr="00B34012" w:rsidRDefault="00A0744F" w:rsidP="009D4D9A">
      <w:pPr>
        <w:numPr>
          <w:ilvl w:val="0"/>
          <w:numId w:val="36"/>
        </w:numPr>
        <w:spacing w:line="360" w:lineRule="auto"/>
        <w:ind w:left="810"/>
        <w:jc w:val="both"/>
      </w:pPr>
      <w:r w:rsidRPr="00B34012">
        <w:t>Природа и проблемы экологии. Здоровый образ жизни.</w:t>
      </w:r>
    </w:p>
    <w:p w:rsidR="00A0744F" w:rsidRPr="00B34012" w:rsidRDefault="00A0744F" w:rsidP="00A0744F">
      <w:pPr>
        <w:keepNext/>
        <w:spacing w:line="360" w:lineRule="auto"/>
        <w:ind w:firstLine="900"/>
        <w:jc w:val="both"/>
        <w:outlineLvl w:val="2"/>
        <w:rPr>
          <w:b/>
          <w:bCs/>
          <w:i/>
          <w:iCs/>
          <w:szCs w:val="26"/>
        </w:rPr>
      </w:pPr>
      <w:r w:rsidRPr="00B34012">
        <w:rPr>
          <w:b/>
          <w:bCs/>
          <w:i/>
          <w:iCs/>
          <w:szCs w:val="26"/>
        </w:rPr>
        <w:t>Речевые умения</w:t>
      </w:r>
    </w:p>
    <w:p w:rsidR="00A0744F" w:rsidRPr="00B34012" w:rsidRDefault="00A0744F" w:rsidP="00A0744F">
      <w:pPr>
        <w:spacing w:line="360" w:lineRule="auto"/>
        <w:ind w:firstLine="900"/>
        <w:jc w:val="both"/>
        <w:rPr>
          <w:u w:val="single"/>
        </w:rPr>
      </w:pPr>
      <w:r w:rsidRPr="00B34012">
        <w:rPr>
          <w:u w:val="single"/>
        </w:rPr>
        <w:t>Чтение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При обучении чтению необходимо развивать умения:</w:t>
      </w:r>
    </w:p>
    <w:p w:rsidR="00A0744F" w:rsidRPr="00B34012" w:rsidRDefault="00A0744F" w:rsidP="009D4D9A">
      <w:pPr>
        <w:numPr>
          <w:ilvl w:val="0"/>
          <w:numId w:val="37"/>
        </w:numPr>
        <w:spacing w:line="360" w:lineRule="auto"/>
        <w:jc w:val="both"/>
      </w:pPr>
      <w:r w:rsidRPr="00B34012">
        <w:t xml:space="preserve">правильно читать все буквы и буквосочетания английского языка, а также понимать транскрипцию; </w:t>
      </w:r>
    </w:p>
    <w:p w:rsidR="00A0744F" w:rsidRPr="00B34012" w:rsidRDefault="00A0744F" w:rsidP="009D4D9A">
      <w:pPr>
        <w:numPr>
          <w:ilvl w:val="0"/>
          <w:numId w:val="37"/>
        </w:numPr>
        <w:spacing w:line="360" w:lineRule="auto"/>
        <w:jc w:val="both"/>
      </w:pPr>
      <w:r w:rsidRPr="00B34012">
        <w:t>читать вслух тексты с правильным произношением и интонацией;</w:t>
      </w:r>
    </w:p>
    <w:p w:rsidR="00A0744F" w:rsidRPr="00B34012" w:rsidRDefault="00A0744F" w:rsidP="009D4D9A">
      <w:pPr>
        <w:numPr>
          <w:ilvl w:val="0"/>
          <w:numId w:val="37"/>
        </w:numPr>
        <w:spacing w:line="360" w:lineRule="auto"/>
        <w:jc w:val="both"/>
      </w:pPr>
      <w:proofErr w:type="gramStart"/>
      <w:r w:rsidRPr="00B34012">
        <w:t>читать тексты про себя с извлечением необходимой информации разного уровня (в зависимости от вида чтения: понимание основного содержания (ознакомительное чтение), полное понимание (изучающее чтение), выборочное понимание нужной информации (просмотровое/поисковое чтение).</w:t>
      </w:r>
      <w:proofErr w:type="gramEnd"/>
    </w:p>
    <w:p w:rsidR="00A0744F" w:rsidRPr="00B34012" w:rsidRDefault="00A0744F" w:rsidP="00A0744F">
      <w:pPr>
        <w:spacing w:line="360" w:lineRule="auto"/>
        <w:jc w:val="both"/>
      </w:pPr>
      <w:r w:rsidRPr="00B34012">
        <w:t xml:space="preserve">При обучении чтению </w:t>
      </w:r>
      <w:proofErr w:type="gramStart"/>
      <w:r w:rsidRPr="00B34012">
        <w:t>с понимаем</w:t>
      </w:r>
      <w:proofErr w:type="gramEnd"/>
      <w:r w:rsidRPr="00B34012">
        <w:t xml:space="preserve"> основного содержания текста необходимо развивать такие умения, как:</w:t>
      </w:r>
    </w:p>
    <w:p w:rsidR="00A0744F" w:rsidRPr="00B34012" w:rsidRDefault="00A0744F" w:rsidP="009D4D9A">
      <w:pPr>
        <w:numPr>
          <w:ilvl w:val="0"/>
          <w:numId w:val="37"/>
        </w:numPr>
        <w:spacing w:line="360" w:lineRule="auto"/>
        <w:jc w:val="both"/>
      </w:pPr>
      <w:r w:rsidRPr="00B34012">
        <w:t>определять тему, содержание текста по заголовку;</w:t>
      </w:r>
    </w:p>
    <w:p w:rsidR="00A0744F" w:rsidRPr="00B34012" w:rsidRDefault="00A0744F" w:rsidP="009D4D9A">
      <w:pPr>
        <w:numPr>
          <w:ilvl w:val="0"/>
          <w:numId w:val="37"/>
        </w:numPr>
        <w:spacing w:line="360" w:lineRule="auto"/>
        <w:jc w:val="both"/>
      </w:pPr>
      <w:r w:rsidRPr="00B34012">
        <w:t>выбирать главные факты из текста, опуская второстепенные;</w:t>
      </w:r>
    </w:p>
    <w:p w:rsidR="00A0744F" w:rsidRPr="00B34012" w:rsidRDefault="00A0744F" w:rsidP="009D4D9A">
      <w:pPr>
        <w:numPr>
          <w:ilvl w:val="0"/>
          <w:numId w:val="37"/>
        </w:numPr>
        <w:spacing w:line="360" w:lineRule="auto"/>
        <w:jc w:val="both"/>
      </w:pPr>
      <w:r w:rsidRPr="00B34012">
        <w:t>устанавливать логическую последовательность основных фактов/событий текста.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Обучение чтению с полным пониманием текста предполагает развитие следующего умения:</w:t>
      </w:r>
    </w:p>
    <w:p w:rsidR="00A0744F" w:rsidRPr="00B34012" w:rsidRDefault="00A0744F" w:rsidP="009D4D9A">
      <w:pPr>
        <w:numPr>
          <w:ilvl w:val="0"/>
          <w:numId w:val="37"/>
        </w:numPr>
        <w:spacing w:line="360" w:lineRule="auto"/>
        <w:jc w:val="both"/>
      </w:pPr>
      <w:r w:rsidRPr="00B34012">
        <w:lastRenderedPageBreak/>
        <w:t>полно и точно понимать текст на основе его информационной переработки (при помощи языковой догадки, грамматического анализа, выборочного перевода, использования страноведческого комментария).</w:t>
      </w:r>
    </w:p>
    <w:p w:rsidR="00A0744F" w:rsidRPr="00B34012" w:rsidRDefault="00A0744F" w:rsidP="00A0744F">
      <w:pPr>
        <w:spacing w:line="360" w:lineRule="auto"/>
        <w:jc w:val="both"/>
        <w:rPr>
          <w:szCs w:val="20"/>
        </w:rPr>
      </w:pPr>
      <w:r w:rsidRPr="00B34012">
        <w:rPr>
          <w:szCs w:val="20"/>
        </w:rPr>
        <w:t>Чтение с выборочным пониманием информации предполагает умение просмотреть текст (статью, Интернет-страницу) и выбрать информацию, которая необходима.</w:t>
      </w:r>
    </w:p>
    <w:p w:rsidR="00A0744F" w:rsidRPr="00B34012" w:rsidRDefault="00A0744F" w:rsidP="00A0744F">
      <w:pPr>
        <w:spacing w:line="360" w:lineRule="auto"/>
        <w:ind w:firstLine="900"/>
        <w:jc w:val="both"/>
      </w:pPr>
    </w:p>
    <w:p w:rsidR="00A0744F" w:rsidRPr="00B34012" w:rsidRDefault="00A0744F" w:rsidP="00A0744F">
      <w:pPr>
        <w:spacing w:line="360" w:lineRule="auto"/>
        <w:ind w:firstLine="900"/>
        <w:jc w:val="both"/>
        <w:rPr>
          <w:u w:val="single"/>
        </w:rPr>
      </w:pPr>
      <w:proofErr w:type="spellStart"/>
      <w:r w:rsidRPr="00B34012">
        <w:rPr>
          <w:u w:val="single"/>
        </w:rPr>
        <w:t>Аудирование</w:t>
      </w:r>
      <w:proofErr w:type="spellEnd"/>
    </w:p>
    <w:p w:rsidR="00A0744F" w:rsidRPr="00B34012" w:rsidRDefault="00A0744F" w:rsidP="00A0744F">
      <w:pPr>
        <w:spacing w:line="360" w:lineRule="auto"/>
        <w:jc w:val="both"/>
      </w:pPr>
      <w:r w:rsidRPr="00B34012">
        <w:t>Владение умениями воспринимать на слух иноязычный текст на данном этапе предусматривает то, что учащиеся должны:</w:t>
      </w:r>
    </w:p>
    <w:p w:rsidR="00A0744F" w:rsidRPr="00B34012" w:rsidRDefault="00A0744F" w:rsidP="009D4D9A">
      <w:pPr>
        <w:numPr>
          <w:ilvl w:val="0"/>
          <w:numId w:val="38"/>
        </w:numPr>
        <w:tabs>
          <w:tab w:val="clear" w:pos="720"/>
        </w:tabs>
        <w:spacing w:line="360" w:lineRule="auto"/>
        <w:jc w:val="both"/>
      </w:pPr>
      <w:r w:rsidRPr="00B34012">
        <w:t>правильно слышать ударение в словах и интонацию в предложениях английского языка;</w:t>
      </w:r>
    </w:p>
    <w:p w:rsidR="00A0744F" w:rsidRPr="00B34012" w:rsidRDefault="00A0744F" w:rsidP="009D4D9A">
      <w:pPr>
        <w:numPr>
          <w:ilvl w:val="0"/>
          <w:numId w:val="38"/>
        </w:numPr>
        <w:tabs>
          <w:tab w:val="clear" w:pos="720"/>
        </w:tabs>
        <w:spacing w:line="360" w:lineRule="auto"/>
        <w:jc w:val="both"/>
      </w:pPr>
      <w:r w:rsidRPr="00B34012">
        <w:t>выделять основную мысль в воспринимаемом на слух тексте;</w:t>
      </w:r>
    </w:p>
    <w:p w:rsidR="00A0744F" w:rsidRPr="00B34012" w:rsidRDefault="00A0744F" w:rsidP="009D4D9A">
      <w:pPr>
        <w:numPr>
          <w:ilvl w:val="0"/>
          <w:numId w:val="38"/>
        </w:numPr>
        <w:tabs>
          <w:tab w:val="clear" w:pos="720"/>
        </w:tabs>
        <w:spacing w:line="360" w:lineRule="auto"/>
        <w:jc w:val="both"/>
      </w:pPr>
      <w:r w:rsidRPr="00B34012">
        <w:t>уметь выборочно понимать необходимую информацию, не реагируя на незнакомые языковые единицы;</w:t>
      </w:r>
    </w:p>
    <w:p w:rsidR="00A0744F" w:rsidRPr="00B34012" w:rsidRDefault="00A0744F" w:rsidP="009D4D9A">
      <w:pPr>
        <w:numPr>
          <w:ilvl w:val="0"/>
          <w:numId w:val="38"/>
        </w:numPr>
        <w:tabs>
          <w:tab w:val="clear" w:pos="720"/>
        </w:tabs>
        <w:spacing w:line="360" w:lineRule="auto"/>
        <w:jc w:val="both"/>
      </w:pPr>
      <w:r w:rsidRPr="00B34012">
        <w:t xml:space="preserve">уметь использовать языковую догадку и аналогию с первым иностранным языком для извлечения из звучащего высказывания требуемых фактов. 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 xml:space="preserve">Время звучания текстов для </w:t>
      </w:r>
      <w:proofErr w:type="spellStart"/>
      <w:r w:rsidRPr="00B34012">
        <w:t>аудирования</w:t>
      </w:r>
      <w:proofErr w:type="spellEnd"/>
      <w:r w:rsidRPr="00B34012">
        <w:t xml:space="preserve"> – до 2-3 минут.</w:t>
      </w:r>
    </w:p>
    <w:p w:rsidR="00A0744F" w:rsidRPr="00B34012" w:rsidRDefault="00A0744F" w:rsidP="00A0744F">
      <w:pPr>
        <w:spacing w:line="360" w:lineRule="auto"/>
        <w:ind w:firstLine="720"/>
        <w:jc w:val="both"/>
      </w:pPr>
    </w:p>
    <w:p w:rsidR="00A0744F" w:rsidRPr="00B34012" w:rsidRDefault="00A0744F" w:rsidP="00A0744F">
      <w:pPr>
        <w:spacing w:line="360" w:lineRule="auto"/>
        <w:ind w:firstLine="900"/>
        <w:jc w:val="both"/>
        <w:rPr>
          <w:u w:val="single"/>
        </w:rPr>
      </w:pPr>
      <w:r w:rsidRPr="00B34012">
        <w:rPr>
          <w:u w:val="single"/>
        </w:rPr>
        <w:t>Говорение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Обучение диалогической речи предусматривает овладение следующими умениями:</w:t>
      </w:r>
    </w:p>
    <w:p w:rsidR="00A0744F" w:rsidRPr="00B34012" w:rsidRDefault="00A0744F" w:rsidP="009D4D9A">
      <w:pPr>
        <w:numPr>
          <w:ilvl w:val="0"/>
          <w:numId w:val="39"/>
        </w:numPr>
        <w:spacing w:line="360" w:lineRule="auto"/>
        <w:jc w:val="both"/>
      </w:pPr>
      <w:r w:rsidRPr="00B34012">
        <w:t>начать, поддержать и закончить разговор;</w:t>
      </w:r>
    </w:p>
    <w:p w:rsidR="00A0744F" w:rsidRPr="00B34012" w:rsidRDefault="00A0744F" w:rsidP="009D4D9A">
      <w:pPr>
        <w:numPr>
          <w:ilvl w:val="0"/>
          <w:numId w:val="39"/>
        </w:numPr>
        <w:spacing w:line="360" w:lineRule="auto"/>
        <w:jc w:val="both"/>
      </w:pPr>
      <w:r w:rsidRPr="00B34012">
        <w:t>вежливо переспросить;</w:t>
      </w:r>
    </w:p>
    <w:p w:rsidR="00A0744F" w:rsidRPr="00B34012" w:rsidRDefault="00A0744F" w:rsidP="009D4D9A">
      <w:pPr>
        <w:numPr>
          <w:ilvl w:val="0"/>
          <w:numId w:val="39"/>
        </w:numPr>
        <w:spacing w:line="360" w:lineRule="auto"/>
        <w:jc w:val="both"/>
      </w:pPr>
      <w:r w:rsidRPr="00B34012">
        <w:t>подтвердить правильные высказывания собеседника или опровергнуть ложные;</w:t>
      </w:r>
    </w:p>
    <w:p w:rsidR="00A0744F" w:rsidRPr="00B34012" w:rsidRDefault="00A0744F" w:rsidP="009D4D9A">
      <w:pPr>
        <w:numPr>
          <w:ilvl w:val="0"/>
          <w:numId w:val="40"/>
        </w:numPr>
        <w:spacing w:line="360" w:lineRule="auto"/>
        <w:jc w:val="both"/>
      </w:pPr>
      <w:r w:rsidRPr="00B34012">
        <w:t>обратиться с просьбой и выразить готовность/отказ ее выполнить;</w:t>
      </w:r>
    </w:p>
    <w:p w:rsidR="00A0744F" w:rsidRPr="00B34012" w:rsidRDefault="00A0744F" w:rsidP="009D4D9A">
      <w:pPr>
        <w:numPr>
          <w:ilvl w:val="0"/>
          <w:numId w:val="40"/>
        </w:numPr>
        <w:spacing w:line="360" w:lineRule="auto"/>
        <w:jc w:val="both"/>
      </w:pPr>
      <w:r w:rsidRPr="00B34012">
        <w:t xml:space="preserve">запрашивать и сообщать фактическую информацию в рамках изучаемых тем, переходя с позиции </w:t>
      </w:r>
      <w:proofErr w:type="gramStart"/>
      <w:r w:rsidRPr="00B34012">
        <w:t>спрашивающего</w:t>
      </w:r>
      <w:proofErr w:type="gramEnd"/>
      <w:r w:rsidRPr="00B34012">
        <w:t xml:space="preserve"> на позицию отвечающего;</w:t>
      </w:r>
    </w:p>
    <w:p w:rsidR="00A0744F" w:rsidRPr="00B34012" w:rsidRDefault="00A0744F" w:rsidP="009D4D9A">
      <w:pPr>
        <w:numPr>
          <w:ilvl w:val="0"/>
          <w:numId w:val="40"/>
        </w:numPr>
        <w:spacing w:line="360" w:lineRule="auto"/>
        <w:jc w:val="both"/>
      </w:pPr>
      <w:r w:rsidRPr="00B34012">
        <w:t>целенаправленно расспрашивать (брать интервью);</w:t>
      </w:r>
    </w:p>
    <w:p w:rsidR="00A0744F" w:rsidRPr="00B34012" w:rsidRDefault="00A0744F" w:rsidP="009D4D9A">
      <w:pPr>
        <w:numPr>
          <w:ilvl w:val="0"/>
          <w:numId w:val="40"/>
        </w:numPr>
        <w:spacing w:line="360" w:lineRule="auto"/>
        <w:jc w:val="both"/>
      </w:pPr>
      <w:r w:rsidRPr="00B34012">
        <w:t>сделать предложение и выразить согласие/несогласие принять его, объяснить причину;</w:t>
      </w:r>
    </w:p>
    <w:p w:rsidR="00A0744F" w:rsidRPr="00B34012" w:rsidRDefault="00A0744F" w:rsidP="009D4D9A">
      <w:pPr>
        <w:numPr>
          <w:ilvl w:val="0"/>
          <w:numId w:val="40"/>
        </w:numPr>
        <w:spacing w:line="360" w:lineRule="auto"/>
        <w:jc w:val="both"/>
      </w:pPr>
      <w:r w:rsidRPr="00B34012">
        <w:t xml:space="preserve">выразить точку зрения и </w:t>
      </w:r>
      <w:proofErr w:type="gramStart"/>
      <w:r w:rsidRPr="00B34012">
        <w:t>согласиться/не согласиться</w:t>
      </w:r>
      <w:proofErr w:type="gramEnd"/>
      <w:r w:rsidRPr="00B34012">
        <w:t xml:space="preserve"> с ней;</w:t>
      </w:r>
    </w:p>
    <w:p w:rsidR="00A0744F" w:rsidRPr="00B34012" w:rsidRDefault="00A0744F" w:rsidP="009D4D9A">
      <w:pPr>
        <w:numPr>
          <w:ilvl w:val="0"/>
          <w:numId w:val="40"/>
        </w:numPr>
        <w:spacing w:line="360" w:lineRule="auto"/>
        <w:jc w:val="both"/>
      </w:pPr>
      <w:r w:rsidRPr="00B34012">
        <w:t>выразить эмоциональную оценку обсуждаемых событий.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Объем диалогической речи на данном этапе должен быть не менее 6-8 реплик со стороны каждого говорящего.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В плане монологической речи происходит развитие следующих умений:</w:t>
      </w:r>
    </w:p>
    <w:p w:rsidR="00A0744F" w:rsidRPr="00B34012" w:rsidRDefault="00A0744F" w:rsidP="009D4D9A">
      <w:pPr>
        <w:numPr>
          <w:ilvl w:val="0"/>
          <w:numId w:val="41"/>
        </w:numPr>
        <w:spacing w:line="360" w:lineRule="auto"/>
        <w:jc w:val="both"/>
      </w:pPr>
      <w:r w:rsidRPr="00B34012">
        <w:t>кратко высказываться по пройденным темам (10-12 фраз);</w:t>
      </w:r>
    </w:p>
    <w:p w:rsidR="00A0744F" w:rsidRPr="00B34012" w:rsidRDefault="00A0744F" w:rsidP="009D4D9A">
      <w:pPr>
        <w:numPr>
          <w:ilvl w:val="0"/>
          <w:numId w:val="41"/>
        </w:numPr>
        <w:spacing w:line="360" w:lineRule="auto"/>
        <w:jc w:val="both"/>
      </w:pPr>
      <w:r w:rsidRPr="00B34012">
        <w:t xml:space="preserve">передавать содержание, основную мысль </w:t>
      </w:r>
      <w:proofErr w:type="gramStart"/>
      <w:r w:rsidRPr="00B34012">
        <w:t>прочитанного</w:t>
      </w:r>
      <w:proofErr w:type="gramEnd"/>
      <w:r w:rsidRPr="00B34012">
        <w:t xml:space="preserve"> с опорой на текст;</w:t>
      </w:r>
    </w:p>
    <w:p w:rsidR="00A0744F" w:rsidRPr="00B34012" w:rsidRDefault="00A0744F" w:rsidP="009D4D9A">
      <w:pPr>
        <w:numPr>
          <w:ilvl w:val="0"/>
          <w:numId w:val="41"/>
        </w:numPr>
        <w:spacing w:line="360" w:lineRule="auto"/>
        <w:jc w:val="both"/>
      </w:pPr>
      <w:r w:rsidRPr="00B34012">
        <w:lastRenderedPageBreak/>
        <w:t xml:space="preserve">выражать и аргументировать своё отношение к </w:t>
      </w:r>
      <w:proofErr w:type="gramStart"/>
      <w:r w:rsidRPr="00B34012">
        <w:t>прочитанному</w:t>
      </w:r>
      <w:proofErr w:type="gramEnd"/>
      <w:r w:rsidRPr="00B34012">
        <w:t>/ услышанному;</w:t>
      </w:r>
    </w:p>
    <w:p w:rsidR="00A0744F" w:rsidRPr="00B34012" w:rsidRDefault="00A0744F" w:rsidP="009D4D9A">
      <w:pPr>
        <w:numPr>
          <w:ilvl w:val="0"/>
          <w:numId w:val="41"/>
        </w:numPr>
        <w:spacing w:line="360" w:lineRule="auto"/>
        <w:jc w:val="both"/>
      </w:pPr>
      <w:r w:rsidRPr="00B34012">
        <w:t xml:space="preserve">выступать с сообщением перед аудиторией с опорой на текст (презентацию). </w:t>
      </w:r>
    </w:p>
    <w:p w:rsidR="00A0744F" w:rsidRPr="00B34012" w:rsidRDefault="00A0744F" w:rsidP="00A0744F">
      <w:pPr>
        <w:spacing w:line="360" w:lineRule="auto"/>
        <w:jc w:val="both"/>
        <w:rPr>
          <w:u w:val="single"/>
        </w:rPr>
      </w:pPr>
    </w:p>
    <w:p w:rsidR="00A0744F" w:rsidRPr="00B34012" w:rsidRDefault="00A0744F" w:rsidP="00A0744F">
      <w:pPr>
        <w:spacing w:line="360" w:lineRule="auto"/>
        <w:ind w:firstLine="900"/>
        <w:jc w:val="both"/>
      </w:pPr>
      <w:r w:rsidRPr="00B34012">
        <w:rPr>
          <w:u w:val="single"/>
        </w:rPr>
        <w:t>Письмо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Овладение письменной речью на данном этапе предусматривает развитие следующих умений:</w:t>
      </w:r>
    </w:p>
    <w:p w:rsidR="00A0744F" w:rsidRPr="00B34012" w:rsidRDefault="00A0744F" w:rsidP="009D4D9A">
      <w:pPr>
        <w:numPr>
          <w:ilvl w:val="0"/>
          <w:numId w:val="42"/>
        </w:numPr>
        <w:spacing w:line="360" w:lineRule="auto"/>
        <w:jc w:val="both"/>
      </w:pPr>
      <w:r w:rsidRPr="00B34012">
        <w:t>писать короткие поздравления с днём рождения, другими праздниками, выражать пожелания;</w:t>
      </w:r>
    </w:p>
    <w:p w:rsidR="00A0744F" w:rsidRPr="00B34012" w:rsidRDefault="00A0744F" w:rsidP="009D4D9A">
      <w:pPr>
        <w:numPr>
          <w:ilvl w:val="0"/>
          <w:numId w:val="42"/>
        </w:numPr>
        <w:spacing w:line="360" w:lineRule="auto"/>
        <w:jc w:val="both"/>
      </w:pPr>
      <w:r w:rsidRPr="00B34012">
        <w:t>заполнять бланки и анкеты (указывать имя, фамилию, возраст, гражданство, род занятий, хобби);</w:t>
      </w:r>
    </w:p>
    <w:p w:rsidR="00A0744F" w:rsidRPr="00B34012" w:rsidRDefault="00A0744F" w:rsidP="009D4D9A">
      <w:pPr>
        <w:numPr>
          <w:ilvl w:val="0"/>
          <w:numId w:val="42"/>
        </w:numPr>
        <w:spacing w:line="360" w:lineRule="auto"/>
        <w:jc w:val="both"/>
      </w:pPr>
      <w:r w:rsidRPr="00B34012">
        <w:t>писать личное письмо с опорой на образец (по изучаемым тематикам);</w:t>
      </w:r>
    </w:p>
    <w:p w:rsidR="00A0744F" w:rsidRPr="00B34012" w:rsidRDefault="00A0744F" w:rsidP="009D4D9A">
      <w:pPr>
        <w:numPr>
          <w:ilvl w:val="0"/>
          <w:numId w:val="42"/>
        </w:numPr>
        <w:spacing w:line="360" w:lineRule="auto"/>
        <w:jc w:val="both"/>
      </w:pPr>
      <w:r w:rsidRPr="00B34012">
        <w:t xml:space="preserve">формулировать связное тематическое высказывание объемом 12-15 фраз. </w:t>
      </w:r>
    </w:p>
    <w:p w:rsidR="00A0744F" w:rsidRPr="00B34012" w:rsidRDefault="00A0744F" w:rsidP="00A0744F">
      <w:pPr>
        <w:spacing w:line="360" w:lineRule="auto"/>
        <w:jc w:val="both"/>
      </w:pPr>
    </w:p>
    <w:p w:rsidR="00A0744F" w:rsidRPr="00B34012" w:rsidRDefault="00A0744F" w:rsidP="00A0744F">
      <w:pPr>
        <w:keepNext/>
        <w:spacing w:line="360" w:lineRule="auto"/>
        <w:ind w:firstLine="900"/>
        <w:jc w:val="both"/>
        <w:outlineLvl w:val="2"/>
        <w:rPr>
          <w:b/>
          <w:bCs/>
          <w:i/>
          <w:iCs/>
          <w:szCs w:val="26"/>
        </w:rPr>
      </w:pPr>
      <w:r w:rsidRPr="00B34012">
        <w:rPr>
          <w:b/>
          <w:bCs/>
          <w:i/>
          <w:iCs/>
          <w:szCs w:val="26"/>
        </w:rPr>
        <w:t>Языковые знания и навыки</w:t>
      </w:r>
    </w:p>
    <w:p w:rsidR="00A0744F" w:rsidRPr="00B34012" w:rsidRDefault="00A0744F" w:rsidP="00A0744F">
      <w:pPr>
        <w:spacing w:line="360" w:lineRule="auto"/>
        <w:jc w:val="both"/>
        <w:outlineLvl w:val="4"/>
        <w:rPr>
          <w:bCs/>
          <w:iCs/>
          <w:u w:val="single"/>
        </w:rPr>
      </w:pPr>
      <w:r w:rsidRPr="00B34012">
        <w:rPr>
          <w:bCs/>
          <w:iCs/>
          <w:u w:val="single"/>
        </w:rPr>
        <w:t>Фонетическая сторона речи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Учащиеся должны:</w:t>
      </w:r>
    </w:p>
    <w:p w:rsidR="00A0744F" w:rsidRPr="00B34012" w:rsidRDefault="00A0744F" w:rsidP="009D4D9A">
      <w:pPr>
        <w:numPr>
          <w:ilvl w:val="0"/>
          <w:numId w:val="43"/>
        </w:numPr>
        <w:spacing w:line="360" w:lineRule="auto"/>
        <w:jc w:val="both"/>
      </w:pPr>
      <w:r w:rsidRPr="00B34012">
        <w:t>иметь навыки адекватного произношения и различения на слух всех звуков английского языка;</w:t>
      </w:r>
    </w:p>
    <w:p w:rsidR="00A0744F" w:rsidRPr="00B34012" w:rsidRDefault="00A0744F" w:rsidP="009D4D9A">
      <w:pPr>
        <w:numPr>
          <w:ilvl w:val="0"/>
          <w:numId w:val="43"/>
        </w:numPr>
        <w:spacing w:line="360" w:lineRule="auto"/>
        <w:jc w:val="both"/>
      </w:pPr>
      <w:r w:rsidRPr="00B34012">
        <w:t>соблюдать правильное ударение в словах и ритмических группах;</w:t>
      </w:r>
    </w:p>
    <w:p w:rsidR="00A0744F" w:rsidRPr="00B34012" w:rsidRDefault="00A0744F" w:rsidP="009D4D9A">
      <w:pPr>
        <w:numPr>
          <w:ilvl w:val="0"/>
          <w:numId w:val="43"/>
        </w:numPr>
        <w:spacing w:line="360" w:lineRule="auto"/>
        <w:jc w:val="both"/>
      </w:pPr>
      <w:r w:rsidRPr="00B34012">
        <w:t>произносить с правильной интонацией предложения разных типов.</w:t>
      </w:r>
    </w:p>
    <w:p w:rsidR="00A0744F" w:rsidRPr="00B34012" w:rsidRDefault="00A0744F" w:rsidP="00A0744F">
      <w:pPr>
        <w:spacing w:line="360" w:lineRule="auto"/>
        <w:jc w:val="both"/>
        <w:outlineLvl w:val="4"/>
        <w:rPr>
          <w:bCs/>
          <w:iCs/>
          <w:u w:val="single"/>
        </w:rPr>
      </w:pPr>
      <w:r w:rsidRPr="00B34012">
        <w:rPr>
          <w:bCs/>
          <w:iCs/>
          <w:u w:val="single"/>
        </w:rPr>
        <w:t>Лексическая сторона речи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Учащиеся должны владеть 1400 лексическими единицами, что включает в себя тематическую лексику, устойчивые словосочетания, реплики-клише речевого этикета.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Кроме того, учащиеся должны усвоить некоторые способы словообразования (-</w:t>
      </w:r>
      <w:proofErr w:type="spellStart"/>
      <w:r w:rsidRPr="00B34012">
        <w:rPr>
          <w:lang w:val="en-US"/>
        </w:rPr>
        <w:t>er</w:t>
      </w:r>
      <w:proofErr w:type="spellEnd"/>
      <w:r w:rsidRPr="00B34012">
        <w:t>, -</w:t>
      </w:r>
      <w:proofErr w:type="spellStart"/>
      <w:r w:rsidRPr="00B34012">
        <w:t>tion</w:t>
      </w:r>
      <w:proofErr w:type="spellEnd"/>
      <w:r w:rsidRPr="00B34012">
        <w:t xml:space="preserve">, </w:t>
      </w:r>
      <w:proofErr w:type="spellStart"/>
      <w:r w:rsidRPr="00B34012">
        <w:t>un</w:t>
      </w:r>
      <w:proofErr w:type="spellEnd"/>
      <w:r w:rsidRPr="00B34012">
        <w:t xml:space="preserve">-, </w:t>
      </w:r>
      <w:r w:rsidRPr="00B34012">
        <w:rPr>
          <w:lang w:val="en-US"/>
        </w:rPr>
        <w:t>dis</w:t>
      </w:r>
      <w:r w:rsidRPr="00B34012">
        <w:t xml:space="preserve">-, </w:t>
      </w:r>
      <w:r w:rsidRPr="00B34012">
        <w:rPr>
          <w:lang w:val="en-US"/>
        </w:rPr>
        <w:t>noun</w:t>
      </w:r>
      <w:r w:rsidRPr="00B34012">
        <w:t xml:space="preserve">= </w:t>
      </w:r>
      <w:r w:rsidRPr="00B34012">
        <w:rPr>
          <w:lang w:val="en-US"/>
        </w:rPr>
        <w:t>verb</w:t>
      </w:r>
      <w:r w:rsidRPr="00B34012">
        <w:t>).</w:t>
      </w:r>
    </w:p>
    <w:p w:rsidR="00A0744F" w:rsidRPr="00B34012" w:rsidRDefault="00A0744F" w:rsidP="00A0744F">
      <w:pPr>
        <w:spacing w:line="360" w:lineRule="auto"/>
        <w:jc w:val="both"/>
        <w:outlineLvl w:val="4"/>
        <w:rPr>
          <w:bCs/>
          <w:iCs/>
          <w:u w:val="single"/>
        </w:rPr>
      </w:pPr>
      <w:r w:rsidRPr="00B34012">
        <w:rPr>
          <w:bCs/>
          <w:iCs/>
          <w:u w:val="single"/>
        </w:rPr>
        <w:t>Грамматическая сторона речи</w:t>
      </w:r>
    </w:p>
    <w:p w:rsidR="00A0744F" w:rsidRPr="00B34012" w:rsidRDefault="00A0744F" w:rsidP="00A0744F">
      <w:pPr>
        <w:spacing w:line="360" w:lineRule="auto"/>
        <w:jc w:val="both"/>
      </w:pPr>
      <w:r w:rsidRPr="00B34012">
        <w:t>Обучение английскому языку как второму иностранному на данном этапе включает в себя следующие познания в грамматике: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>артикль (определенный, неопределенный, нулевой; основные правила употребления и некоторые исключения);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 xml:space="preserve">  имя существительное (единственное и множественное число, отсутствие понятий рода и падежа (в отличие от немецкого языка, который является первым иностранным), роль и место в предложении);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 xml:space="preserve"> глагол (глаголы </w:t>
      </w:r>
      <w:r w:rsidRPr="00B34012">
        <w:rPr>
          <w:lang w:val="en-US"/>
        </w:rPr>
        <w:t>to</w:t>
      </w:r>
      <w:r w:rsidRPr="00B34012">
        <w:t xml:space="preserve"> </w:t>
      </w:r>
      <w:r w:rsidRPr="00B34012">
        <w:rPr>
          <w:lang w:val="en-US"/>
        </w:rPr>
        <w:t>be</w:t>
      </w:r>
      <w:r w:rsidRPr="00B34012">
        <w:t xml:space="preserve"> и </w:t>
      </w:r>
      <w:r w:rsidRPr="00B34012">
        <w:rPr>
          <w:lang w:val="en-US"/>
        </w:rPr>
        <w:t>have</w:t>
      </w:r>
      <w:r w:rsidRPr="00B34012">
        <w:t xml:space="preserve"> (</w:t>
      </w:r>
      <w:r w:rsidRPr="00B34012">
        <w:rPr>
          <w:lang w:val="en-US"/>
        </w:rPr>
        <w:t>got</w:t>
      </w:r>
      <w:r w:rsidRPr="00B34012">
        <w:t xml:space="preserve">),модальный глагол </w:t>
      </w:r>
      <w:r w:rsidRPr="00B34012">
        <w:rPr>
          <w:lang w:val="en-US"/>
        </w:rPr>
        <w:t>can</w:t>
      </w:r>
      <w:r w:rsidRPr="00B34012">
        <w:t xml:space="preserve">, </w:t>
      </w:r>
      <w:r w:rsidRPr="00B34012">
        <w:rPr>
          <w:lang w:val="en-US"/>
        </w:rPr>
        <w:t>must</w:t>
      </w:r>
      <w:r w:rsidRPr="00B34012">
        <w:t xml:space="preserve">, </w:t>
      </w:r>
      <w:r w:rsidRPr="00B34012">
        <w:rPr>
          <w:lang w:val="en-US"/>
        </w:rPr>
        <w:t>should</w:t>
      </w:r>
      <w:r w:rsidRPr="00B34012">
        <w:t xml:space="preserve">, </w:t>
      </w:r>
      <w:r w:rsidRPr="00B34012">
        <w:rPr>
          <w:lang w:val="en-US"/>
        </w:rPr>
        <w:t>may</w:t>
      </w:r>
      <w:r w:rsidRPr="00B34012">
        <w:t xml:space="preserve">, времена </w:t>
      </w:r>
      <w:r w:rsidRPr="00B34012">
        <w:rPr>
          <w:lang w:val="en-US"/>
        </w:rPr>
        <w:t>Present</w:t>
      </w:r>
      <w:r w:rsidRPr="00B34012">
        <w:t xml:space="preserve"> </w:t>
      </w:r>
      <w:r w:rsidRPr="00B34012">
        <w:rPr>
          <w:lang w:val="en-US"/>
        </w:rPr>
        <w:t>Simple</w:t>
      </w:r>
      <w:r w:rsidRPr="00B34012">
        <w:t xml:space="preserve"> и </w:t>
      </w:r>
      <w:r w:rsidRPr="00B34012">
        <w:rPr>
          <w:lang w:val="en-US"/>
        </w:rPr>
        <w:t>Present</w:t>
      </w:r>
      <w:r w:rsidRPr="00B34012">
        <w:t xml:space="preserve"> </w:t>
      </w:r>
      <w:r w:rsidRPr="00B34012">
        <w:rPr>
          <w:lang w:val="en-US"/>
        </w:rPr>
        <w:t>Progressive</w:t>
      </w:r>
      <w:r w:rsidRPr="00B34012">
        <w:t xml:space="preserve">, </w:t>
      </w:r>
      <w:r w:rsidRPr="00B34012">
        <w:rPr>
          <w:lang w:val="en-US"/>
        </w:rPr>
        <w:t>Past</w:t>
      </w:r>
      <w:r w:rsidRPr="00B34012">
        <w:t xml:space="preserve"> </w:t>
      </w:r>
      <w:r w:rsidRPr="00B34012">
        <w:rPr>
          <w:lang w:val="en-US"/>
        </w:rPr>
        <w:t>Simple</w:t>
      </w:r>
      <w:r w:rsidRPr="00B34012">
        <w:t xml:space="preserve"> и </w:t>
      </w:r>
      <w:r w:rsidRPr="00B34012">
        <w:rPr>
          <w:lang w:val="en-US"/>
        </w:rPr>
        <w:t>Present</w:t>
      </w:r>
      <w:r w:rsidRPr="00B34012">
        <w:t xml:space="preserve"> </w:t>
      </w:r>
      <w:r w:rsidRPr="00B34012">
        <w:rPr>
          <w:lang w:val="en-US"/>
        </w:rPr>
        <w:t>Perfect</w:t>
      </w:r>
      <w:r w:rsidRPr="00B34012">
        <w:t xml:space="preserve">, </w:t>
      </w:r>
      <w:r w:rsidRPr="00B34012">
        <w:rPr>
          <w:lang w:val="en-US"/>
        </w:rPr>
        <w:t>Future</w:t>
      </w:r>
      <w:r w:rsidRPr="00B34012">
        <w:t xml:space="preserve"> </w:t>
      </w:r>
      <w:r w:rsidRPr="00B34012">
        <w:rPr>
          <w:lang w:val="en-US"/>
        </w:rPr>
        <w:t>Simple</w:t>
      </w:r>
      <w:r w:rsidRPr="00B34012">
        <w:t xml:space="preserve">, </w:t>
      </w:r>
      <w:r w:rsidRPr="00B34012">
        <w:lastRenderedPageBreak/>
        <w:t xml:space="preserve">правильные/ неправильные глаголы, повелительное наклонение конструкция </w:t>
      </w:r>
      <w:r w:rsidRPr="00B34012">
        <w:rPr>
          <w:lang w:val="en-US"/>
        </w:rPr>
        <w:t>be</w:t>
      </w:r>
      <w:r w:rsidRPr="00B34012">
        <w:t xml:space="preserve"> </w:t>
      </w:r>
      <w:r w:rsidRPr="00B34012">
        <w:rPr>
          <w:lang w:val="en-US"/>
        </w:rPr>
        <w:t>going</w:t>
      </w:r>
      <w:r w:rsidRPr="00B34012">
        <w:t xml:space="preserve"> </w:t>
      </w:r>
      <w:r w:rsidRPr="00B34012">
        <w:rPr>
          <w:lang w:val="en-US"/>
        </w:rPr>
        <w:t>to</w:t>
      </w:r>
      <w:r w:rsidRPr="00B34012">
        <w:t xml:space="preserve">, </w:t>
      </w:r>
      <w:r w:rsidRPr="00B34012">
        <w:rPr>
          <w:lang w:val="en-US"/>
        </w:rPr>
        <w:t>Present</w:t>
      </w:r>
      <w:r w:rsidRPr="00B34012">
        <w:t xml:space="preserve"> </w:t>
      </w:r>
      <w:r w:rsidRPr="00B34012">
        <w:rPr>
          <w:lang w:val="en-US"/>
        </w:rPr>
        <w:t>Progressive</w:t>
      </w:r>
      <w:r w:rsidRPr="00B34012">
        <w:t xml:space="preserve"> для выражения будущего);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>числительные (количественные от 1 до 10, правила образования количественных числительных от 10 до 1000, порядковые числительные);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>местоимения (личные, притяжательные, объектные, неопределённые);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>прилагательные (притяжательные, указательные, место прилагательного в предложении, отсутствие показателей рода у прилагательных); степени сравнения;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>наречия (времени, частоты, образование наречий образа действия);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>предлоги (места, времени);</w:t>
      </w:r>
    </w:p>
    <w:p w:rsidR="00A0744F" w:rsidRPr="00B34012" w:rsidRDefault="00A0744F" w:rsidP="009D4D9A">
      <w:pPr>
        <w:numPr>
          <w:ilvl w:val="0"/>
          <w:numId w:val="44"/>
        </w:numPr>
        <w:spacing w:line="360" w:lineRule="auto"/>
        <w:jc w:val="both"/>
      </w:pPr>
      <w:r w:rsidRPr="00B34012">
        <w:t>синтаксис (построение простого утвердительного, отрицательного и вопросительного предложения, порядок слов в сложных предложениях).</w:t>
      </w:r>
    </w:p>
    <w:p w:rsidR="00A0744F" w:rsidRPr="00B34012" w:rsidRDefault="00A0744F" w:rsidP="00A0744F">
      <w:pPr>
        <w:spacing w:line="360" w:lineRule="auto"/>
      </w:pPr>
    </w:p>
    <w:p w:rsidR="00A0744F" w:rsidRPr="00B34012" w:rsidRDefault="00A0744F" w:rsidP="00A0744F">
      <w:pPr>
        <w:spacing w:line="360" w:lineRule="auto"/>
        <w:rPr>
          <w:b/>
        </w:rPr>
      </w:pPr>
      <w:proofErr w:type="spellStart"/>
      <w:r w:rsidRPr="00B34012">
        <w:rPr>
          <w:b/>
        </w:rPr>
        <w:t>Метапредметные</w:t>
      </w:r>
      <w:proofErr w:type="spellEnd"/>
      <w:r w:rsidRPr="00B34012">
        <w:rPr>
          <w:b/>
        </w:rPr>
        <w:t xml:space="preserve"> результаты</w:t>
      </w:r>
    </w:p>
    <w:p w:rsidR="00A0744F" w:rsidRPr="00B34012" w:rsidRDefault="00A0744F" w:rsidP="00A0744F">
      <w:p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 xml:space="preserve">Данный курс предполагает (в соответствии с Примерной программой основного общего образования по иностранным языкам) достижение следующих </w:t>
      </w:r>
      <w:proofErr w:type="spellStart"/>
      <w:r w:rsidRPr="00B34012">
        <w:t>метапредметных</w:t>
      </w:r>
      <w:proofErr w:type="spellEnd"/>
      <w:r w:rsidRPr="00B34012">
        <w:t xml:space="preserve"> результатов:</w:t>
      </w:r>
    </w:p>
    <w:p w:rsidR="00A0744F" w:rsidRPr="00B34012" w:rsidRDefault="00A0744F" w:rsidP="009D4D9A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развитие умения планировать свое речевое и неречевое поведение;</w:t>
      </w:r>
    </w:p>
    <w:p w:rsidR="00A0744F" w:rsidRPr="00B34012" w:rsidRDefault="00A0744F" w:rsidP="009D4D9A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0744F" w:rsidRPr="00B34012" w:rsidRDefault="00A0744F" w:rsidP="009D4D9A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A0744F" w:rsidRPr="00B34012" w:rsidRDefault="00A0744F" w:rsidP="009D4D9A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0744F" w:rsidRPr="00B34012" w:rsidRDefault="00A0744F" w:rsidP="009D4D9A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A0744F" w:rsidRPr="00B34012" w:rsidRDefault="00A0744F" w:rsidP="009D4D9A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формирование проектных умений: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генерировать идеи;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находить не одно, а несколько вариантов решения;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выбирать наиболее рациональное решение;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прогнозировать последствия того или иного решения;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видеть новую проблему;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lastRenderedPageBreak/>
        <w:t>работать с различными источниками информации;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планировать работу, распределять обязанности среди участников проекта;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собирать материал с помощью анкетирования, интервьюирования;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A0744F" w:rsidRPr="00B34012" w:rsidRDefault="00A0744F" w:rsidP="009D4D9A">
      <w:pPr>
        <w:numPr>
          <w:ilvl w:val="0"/>
          <w:numId w:val="46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сделать электронную презентацию.</w:t>
      </w:r>
    </w:p>
    <w:p w:rsidR="00A0744F" w:rsidRPr="00B34012" w:rsidRDefault="00A0744F" w:rsidP="00A0744F">
      <w:pPr>
        <w:spacing w:line="360" w:lineRule="auto"/>
      </w:pPr>
    </w:p>
    <w:p w:rsidR="00A0744F" w:rsidRPr="00B34012" w:rsidRDefault="00A0744F" w:rsidP="00A0744F">
      <w:pPr>
        <w:spacing w:line="360" w:lineRule="auto"/>
        <w:rPr>
          <w:b/>
        </w:rPr>
      </w:pPr>
      <w:r w:rsidRPr="00B34012">
        <w:rPr>
          <w:b/>
        </w:rPr>
        <w:t>Личностные результаты</w:t>
      </w:r>
    </w:p>
    <w:p w:rsidR="00A0744F" w:rsidRPr="00B34012" w:rsidRDefault="00A0744F" w:rsidP="00A0744F">
      <w:p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Данный курс предполагает (в соответствии с Примерной программой основного общего образования по иностранным языкам) достижение следующих личностных результатов:</w:t>
      </w:r>
    </w:p>
    <w:p w:rsidR="00A0744F" w:rsidRPr="00B34012" w:rsidRDefault="00A0744F" w:rsidP="009D4D9A">
      <w:pPr>
        <w:numPr>
          <w:ilvl w:val="0"/>
          <w:numId w:val="47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0744F" w:rsidRPr="00B34012" w:rsidRDefault="00A0744F" w:rsidP="009D4D9A">
      <w:pPr>
        <w:numPr>
          <w:ilvl w:val="0"/>
          <w:numId w:val="47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B34012">
        <w:t>эмпатия</w:t>
      </w:r>
      <w:proofErr w:type="spellEnd"/>
      <w:r w:rsidRPr="00B34012">
        <w:t>, трудолюбие, дисциплинированность;</w:t>
      </w:r>
    </w:p>
    <w:p w:rsidR="00A0744F" w:rsidRPr="00B34012" w:rsidRDefault="00A0744F" w:rsidP="009D4D9A">
      <w:pPr>
        <w:numPr>
          <w:ilvl w:val="0"/>
          <w:numId w:val="47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формирование общекультурной и этнической идентичности как составляющих гражданской идентичности личности;</w:t>
      </w:r>
    </w:p>
    <w:p w:rsidR="00A0744F" w:rsidRPr="00B34012" w:rsidRDefault="00A0744F" w:rsidP="009D4D9A">
      <w:pPr>
        <w:numPr>
          <w:ilvl w:val="0"/>
          <w:numId w:val="47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0744F" w:rsidRPr="00B34012" w:rsidRDefault="00A0744F" w:rsidP="009D4D9A">
      <w:pPr>
        <w:numPr>
          <w:ilvl w:val="0"/>
          <w:numId w:val="47"/>
        </w:numPr>
        <w:shd w:val="clear" w:color="auto" w:fill="FFFFFF"/>
        <w:tabs>
          <w:tab w:val="left" w:pos="1080"/>
        </w:tabs>
        <w:spacing w:line="360" w:lineRule="auto"/>
        <w:ind w:right="-5"/>
        <w:jc w:val="both"/>
      </w:pPr>
      <w:r w:rsidRPr="00B34012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0744F" w:rsidRDefault="00A0744F" w:rsidP="00A0744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Pr="00E27334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  <w:r w:rsidRPr="006C7748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470"/>
      </w:tblGrid>
      <w:tr w:rsidR="00A0744F" w:rsidRPr="006C7748" w:rsidTr="00D902D0">
        <w:tc>
          <w:tcPr>
            <w:tcW w:w="9287" w:type="dxa"/>
            <w:gridSpan w:val="2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0744F" w:rsidRPr="006C7748" w:rsidTr="00D902D0"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6C7748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7748">
              <w:t>Привет!</w:t>
            </w:r>
          </w:p>
        </w:tc>
      </w:tr>
      <w:tr w:rsidR="00A0744F" w:rsidRPr="006C7748" w:rsidTr="00D902D0"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6C7748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7748">
              <w:t>Друзья</w:t>
            </w:r>
          </w:p>
        </w:tc>
      </w:tr>
      <w:tr w:rsidR="00A0744F" w:rsidRPr="006C7748" w:rsidTr="00D902D0"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6C7748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C7748">
              <w:t>Дом, милый дом</w:t>
            </w:r>
          </w:p>
        </w:tc>
      </w:tr>
      <w:tr w:rsidR="00A0744F" w:rsidRPr="006C7748" w:rsidTr="00D902D0"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6C7748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7748">
              <w:rPr>
                <w:bCs/>
              </w:rPr>
              <w:t>Дети и родители</w:t>
            </w:r>
          </w:p>
        </w:tc>
      </w:tr>
      <w:tr w:rsidR="00A0744F" w:rsidRPr="006C7748" w:rsidTr="00D902D0"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6C7748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7748">
              <w:rPr>
                <w:bCs/>
              </w:rPr>
              <w:t>Жаворонок или сова?</w:t>
            </w:r>
          </w:p>
        </w:tc>
      </w:tr>
      <w:tr w:rsidR="00A0744F" w:rsidRPr="006C7748" w:rsidTr="00D902D0"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6C7748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7748">
              <w:rPr>
                <w:bCs/>
              </w:rPr>
              <w:t xml:space="preserve">Братья по крови </w:t>
            </w:r>
          </w:p>
        </w:tc>
      </w:tr>
      <w:tr w:rsidR="00A0744F" w:rsidRPr="006C7748" w:rsidTr="00D902D0"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6C7748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7748">
              <w:rPr>
                <w:bCs/>
              </w:rPr>
              <w:t>Дождь или солнце - не важно</w:t>
            </w:r>
          </w:p>
        </w:tc>
      </w:tr>
      <w:tr w:rsidR="00A0744F" w:rsidRPr="006C7748" w:rsidTr="00D902D0">
        <w:trPr>
          <w:trHeight w:val="1118"/>
        </w:trPr>
        <w:tc>
          <w:tcPr>
            <w:tcW w:w="817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70" w:type="dxa"/>
          </w:tcPr>
          <w:p w:rsidR="00A0744F" w:rsidRPr="001E4F11" w:rsidRDefault="00A0744F" w:rsidP="009D4D9A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7748">
              <w:rPr>
                <w:bCs/>
              </w:rPr>
              <w:t>Приятного аппетита!</w:t>
            </w:r>
          </w:p>
        </w:tc>
      </w:tr>
    </w:tbl>
    <w:p w:rsidR="00A0744F" w:rsidRPr="006C7748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Pr="006C7748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sz w:val="28"/>
          <w:szCs w:val="28"/>
        </w:rPr>
      </w:pPr>
    </w:p>
    <w:p w:rsidR="00A0744F" w:rsidRPr="006C7748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  <w:sectPr w:rsidR="00A0744F" w:rsidRPr="006C7748" w:rsidSect="00D902D0">
          <w:pgSz w:w="11906" w:h="16838"/>
          <w:pgMar w:top="567" w:right="851" w:bottom="1134" w:left="1701" w:header="709" w:footer="709" w:gutter="0"/>
          <w:pgNumType w:start="1"/>
          <w:cols w:space="708"/>
          <w:docGrid w:linePitch="360"/>
        </w:sectPr>
      </w:pPr>
    </w:p>
    <w:p w:rsidR="00A0744F" w:rsidRPr="00E27334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  <w:r w:rsidRPr="006C7748">
        <w:rPr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5"/>
        <w:gridCol w:w="2195"/>
        <w:gridCol w:w="2151"/>
        <w:gridCol w:w="1024"/>
        <w:gridCol w:w="2491"/>
        <w:gridCol w:w="2119"/>
        <w:gridCol w:w="3941"/>
      </w:tblGrid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№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Тема</w:t>
            </w:r>
          </w:p>
        </w:tc>
        <w:tc>
          <w:tcPr>
            <w:tcW w:w="2151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proofErr w:type="spellStart"/>
            <w:r w:rsidRPr="006C7748">
              <w:rPr>
                <w:bCs/>
              </w:rPr>
              <w:t>Подтемы</w:t>
            </w:r>
            <w:proofErr w:type="spellEnd"/>
          </w:p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Кол-во часов</w:t>
            </w:r>
          </w:p>
        </w:tc>
        <w:tc>
          <w:tcPr>
            <w:tcW w:w="2491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 xml:space="preserve">Цели </w:t>
            </w:r>
            <w:r>
              <w:rPr>
                <w:bCs/>
              </w:rPr>
              <w:t xml:space="preserve">и задачи </w:t>
            </w:r>
            <w:r w:rsidRPr="006C7748">
              <w:rPr>
                <w:bCs/>
              </w:rPr>
              <w:t>занятий</w:t>
            </w:r>
          </w:p>
        </w:tc>
        <w:tc>
          <w:tcPr>
            <w:tcW w:w="2119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Формы занятий</w:t>
            </w:r>
          </w:p>
        </w:tc>
        <w:tc>
          <w:tcPr>
            <w:tcW w:w="3941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Деятельность учащихся</w:t>
            </w: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1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6C7748">
              <w:t>Привет!</w:t>
            </w:r>
          </w:p>
        </w:tc>
        <w:tc>
          <w:tcPr>
            <w:tcW w:w="2151" w:type="dxa"/>
          </w:tcPr>
          <w:p w:rsidR="00A0744F" w:rsidRPr="006C7748" w:rsidRDefault="00A0744F" w:rsidP="00D902D0">
            <w:r w:rsidRPr="006C7748">
              <w:t>Привет!</w:t>
            </w:r>
          </w:p>
          <w:p w:rsidR="00A0744F" w:rsidRPr="006C7748" w:rsidRDefault="00A0744F" w:rsidP="00D902D0">
            <w:r w:rsidRPr="006C7748">
              <w:t>Учимся читать!</w:t>
            </w:r>
          </w:p>
          <w:p w:rsidR="00A0744F" w:rsidRPr="006C7748" w:rsidRDefault="00A0744F" w:rsidP="00D902D0">
            <w:r w:rsidRPr="006C7748">
              <w:t>Учимся считать!</w:t>
            </w:r>
          </w:p>
          <w:p w:rsidR="00A0744F" w:rsidRPr="006C7748" w:rsidRDefault="00A0744F" w:rsidP="00D902D0">
            <w:r w:rsidRPr="006C7748">
              <w:t>Страны и национальности.</w:t>
            </w:r>
          </w:p>
          <w:p w:rsidR="00A0744F" w:rsidRPr="006C7748" w:rsidRDefault="00A0744F" w:rsidP="00D902D0">
            <w:r w:rsidRPr="006C7748">
              <w:t>Профессии.</w:t>
            </w:r>
          </w:p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7</w:t>
            </w:r>
          </w:p>
        </w:tc>
        <w:tc>
          <w:tcPr>
            <w:tcW w:w="2491" w:type="dxa"/>
          </w:tcPr>
          <w:p w:rsidR="00A0744F" w:rsidRPr="00F776A1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>
              <w:rPr>
                <w:bCs/>
              </w:rPr>
              <w:t xml:space="preserve">Научиться приветствовать, знакомиться, представлять людей при знакомстве; познакомиться с английской системой счета, названием стран и национальностей; </w:t>
            </w:r>
            <w:r w:rsidRPr="00C83562">
              <w:rPr>
                <w:bCs/>
              </w:rPr>
              <w:t>уметь вести диалог-расспрос (запрос информации и ответ на него)</w:t>
            </w:r>
            <w:r>
              <w:rPr>
                <w:bCs/>
              </w:rPr>
              <w:t xml:space="preserve">; освоить в речи грамматическую структуру с глаголом </w:t>
            </w:r>
            <w:r>
              <w:rPr>
                <w:bCs/>
                <w:lang w:val="en-US"/>
              </w:rPr>
              <w:t>to</w:t>
            </w:r>
            <w:r w:rsidRPr="00F776A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be</w:t>
            </w:r>
            <w:r>
              <w:rPr>
                <w:bCs/>
              </w:rPr>
              <w:t xml:space="preserve">; 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комбинированный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лекция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самостоятельная работа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с элементами </w:t>
            </w:r>
            <w:r w:rsidRPr="006C7748">
              <w:rPr>
                <w:bCs/>
              </w:rPr>
              <w:t>игры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941" w:type="dxa"/>
          </w:tcPr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просмотровое и поисковое чтение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составление этикетных диалогов-приветствий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выполнение грамматических и лексических  упражнений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участие в игре на тренировку памяти</w:t>
            </w:r>
          </w:p>
          <w:p w:rsidR="00A0744F" w:rsidRPr="00AA43F7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составление заметки-представления в студенческий журнал</w:t>
            </w: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2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6C7748">
              <w:t>Друзья</w:t>
            </w:r>
          </w:p>
        </w:tc>
        <w:tc>
          <w:tcPr>
            <w:tcW w:w="2151" w:type="dxa"/>
          </w:tcPr>
          <w:p w:rsidR="00A0744F" w:rsidRPr="006C7748" w:rsidRDefault="00A0744F" w:rsidP="00D902D0">
            <w:proofErr w:type="gramStart"/>
            <w:r w:rsidRPr="006C7748">
              <w:t>Интернет-объявления</w:t>
            </w:r>
            <w:proofErr w:type="gramEnd"/>
            <w:r w:rsidRPr="006C7748">
              <w:t>.</w:t>
            </w:r>
          </w:p>
          <w:p w:rsidR="00A0744F" w:rsidRPr="006C7748" w:rsidRDefault="00A0744F" w:rsidP="00D902D0">
            <w:r w:rsidRPr="006C7748">
              <w:t>Описание внешности.</w:t>
            </w:r>
          </w:p>
          <w:p w:rsidR="00A0744F" w:rsidRPr="006C7748" w:rsidRDefault="00A0744F" w:rsidP="00D902D0">
            <w:r w:rsidRPr="006C7748">
              <w:t>Люди из разных стран мира.</w:t>
            </w:r>
          </w:p>
          <w:p w:rsidR="00A0744F" w:rsidRPr="006C7748" w:rsidRDefault="00A0744F" w:rsidP="00D902D0">
            <w:r w:rsidRPr="006C7748">
              <w:t>Что мы умеем.</w:t>
            </w:r>
          </w:p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7</w:t>
            </w:r>
          </w:p>
        </w:tc>
        <w:tc>
          <w:tcPr>
            <w:tcW w:w="2491" w:type="dxa"/>
          </w:tcPr>
          <w:p w:rsidR="00A0744F" w:rsidRPr="00CE58B7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>
              <w:rPr>
                <w:bCs/>
              </w:rPr>
              <w:t xml:space="preserve">Освоить во всех видах речевой деятельности новые лексические единицы по теме </w:t>
            </w:r>
            <w:r w:rsidRPr="00CE58B7">
              <w:rPr>
                <w:bCs/>
                <w:i/>
              </w:rPr>
              <w:t>Внешность</w:t>
            </w:r>
            <w:r>
              <w:rPr>
                <w:bCs/>
              </w:rPr>
              <w:t xml:space="preserve">; отработать формообразование и использование грамматических структур </w:t>
            </w:r>
            <w:r>
              <w:rPr>
                <w:bCs/>
                <w:lang w:val="en-US"/>
              </w:rPr>
              <w:t>have</w:t>
            </w:r>
            <w:r w:rsidRPr="00CE58B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got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can</w:t>
            </w:r>
            <w:r w:rsidRPr="00CE58B7">
              <w:rPr>
                <w:bCs/>
              </w:rPr>
              <w:t>/</w:t>
            </w:r>
            <w:r>
              <w:rPr>
                <w:bCs/>
                <w:lang w:val="en-US"/>
              </w:rPr>
              <w:t>can</w:t>
            </w:r>
            <w:r w:rsidRPr="00CE58B7">
              <w:rPr>
                <w:bCs/>
              </w:rPr>
              <w:t>`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 xml:space="preserve">; </w:t>
            </w:r>
            <w:r>
              <w:rPr>
                <w:bCs/>
              </w:rPr>
              <w:lastRenderedPageBreak/>
              <w:t>научиться задавать вежливый вопрос; научиться писать интернет-объявление с целью поиска друга по переписке.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 xml:space="preserve">Урок – лекция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 w:rsidRPr="006C7748">
              <w:rPr>
                <w:bCs/>
              </w:rPr>
              <w:t>Урок – работа в группах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самостоятельная работа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</w:p>
        </w:tc>
        <w:tc>
          <w:tcPr>
            <w:tcW w:w="3941" w:type="dxa"/>
          </w:tcPr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просмотровое и поисковое чтение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0F6299">
              <w:rPr>
                <w:bCs/>
              </w:rPr>
              <w:t xml:space="preserve">составление </w:t>
            </w:r>
            <w:r>
              <w:rPr>
                <w:bCs/>
              </w:rPr>
              <w:t>описания внешности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составление этикетных диалогов с употреблением вежливого  вопроса</w:t>
            </w:r>
          </w:p>
          <w:p w:rsidR="00A0744F" w:rsidRPr="00F87E83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проигрывание д</w:t>
            </w:r>
            <w:r w:rsidRPr="00F87E83">
              <w:rPr>
                <w:bCs/>
              </w:rPr>
              <w:t>иалог</w:t>
            </w:r>
            <w:r>
              <w:rPr>
                <w:bCs/>
              </w:rPr>
              <w:t>ов</w:t>
            </w:r>
            <w:r w:rsidRPr="00F87E83">
              <w:rPr>
                <w:bCs/>
              </w:rPr>
              <w:t xml:space="preserve"> приветствия/прощания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0F6299">
              <w:rPr>
                <w:bCs/>
              </w:rPr>
              <w:lastRenderedPageBreak/>
              <w:t>выполнение грамматических и лексических  упражнений</w:t>
            </w:r>
          </w:p>
          <w:p w:rsidR="00A0744F" w:rsidRPr="00F32D66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заполнение таблицы своими данными и написание </w:t>
            </w:r>
            <w:proofErr w:type="gramStart"/>
            <w:r>
              <w:rPr>
                <w:bCs/>
              </w:rPr>
              <w:t>интернет-объявления</w:t>
            </w:r>
            <w:proofErr w:type="gramEnd"/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lastRenderedPageBreak/>
              <w:t>3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6C7748">
              <w:t>Дом, милый дом</w:t>
            </w:r>
          </w:p>
        </w:tc>
        <w:tc>
          <w:tcPr>
            <w:tcW w:w="2151" w:type="dxa"/>
          </w:tcPr>
          <w:p w:rsidR="00A0744F" w:rsidRPr="006C7748" w:rsidRDefault="00A0744F" w:rsidP="00D902D0">
            <w:r w:rsidRPr="006C7748">
              <w:t>Описание дома (комнаты, мебель).</w:t>
            </w:r>
          </w:p>
          <w:p w:rsidR="00A0744F" w:rsidRPr="006C7748" w:rsidRDefault="00A0744F" w:rsidP="00D902D0">
            <w:r w:rsidRPr="006C7748">
              <w:t>Объявления о продаже.</w:t>
            </w:r>
          </w:p>
          <w:p w:rsidR="00A0744F" w:rsidRPr="006C7748" w:rsidRDefault="00A0744F" w:rsidP="00D902D0">
            <w:r w:rsidRPr="006C7748">
              <w:t>Описание комнаты (детальное).</w:t>
            </w:r>
          </w:p>
          <w:p w:rsidR="00A0744F" w:rsidRPr="006C7748" w:rsidRDefault="00A0744F" w:rsidP="00D902D0">
            <w:r w:rsidRPr="006C7748">
              <w:t>Дома в разных частях света.</w:t>
            </w:r>
          </w:p>
          <w:p w:rsidR="00A0744F" w:rsidRPr="006C7748" w:rsidRDefault="00A0744F" w:rsidP="00D902D0"/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7</w:t>
            </w:r>
          </w:p>
        </w:tc>
        <w:tc>
          <w:tcPr>
            <w:tcW w:w="2491" w:type="dxa"/>
          </w:tcPr>
          <w:p w:rsidR="00A0744F" w:rsidRPr="00283B74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 w:rsidRPr="00283B74">
              <w:rPr>
                <w:bCs/>
              </w:rPr>
              <w:t>Освоить во всех видах речевой деятельности</w:t>
            </w:r>
            <w:r>
              <w:rPr>
                <w:bCs/>
              </w:rPr>
              <w:t xml:space="preserve"> знакомые и новые лексические единицы по теме </w:t>
            </w:r>
            <w:r w:rsidRPr="00283B74">
              <w:rPr>
                <w:bCs/>
                <w:i/>
              </w:rPr>
              <w:t>Дом</w:t>
            </w:r>
            <w:r>
              <w:rPr>
                <w:bCs/>
              </w:rPr>
              <w:t xml:space="preserve">; </w:t>
            </w:r>
            <w:r w:rsidRPr="00C83562">
              <w:rPr>
                <w:bCs/>
              </w:rPr>
              <w:t>уметь вести диалог-расспрос (запрос информации и ответ</w:t>
            </w:r>
            <w:r>
              <w:rPr>
                <w:bCs/>
              </w:rPr>
              <w:t xml:space="preserve"> об адресе и номере телефона). Познакомиться с формообразованием и использованием грамматической структуры </w:t>
            </w:r>
            <w:r>
              <w:rPr>
                <w:bCs/>
                <w:lang w:val="en-US"/>
              </w:rPr>
              <w:t>there</w:t>
            </w:r>
            <w:r w:rsidRPr="00283B7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is</w:t>
            </w:r>
            <w:r w:rsidRPr="00283B74">
              <w:rPr>
                <w:bCs/>
              </w:rPr>
              <w:t>/</w:t>
            </w:r>
            <w:r>
              <w:rPr>
                <w:bCs/>
                <w:lang w:val="en-US"/>
              </w:rPr>
              <w:t>there</w:t>
            </w:r>
            <w:r w:rsidRPr="00283B7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are</w:t>
            </w:r>
            <w:r>
              <w:rPr>
                <w:bCs/>
              </w:rPr>
              <w:t>;</w:t>
            </w:r>
            <w:r w:rsidRPr="00283B74">
              <w:rPr>
                <w:bCs/>
              </w:rPr>
              <w:t xml:space="preserve"> </w:t>
            </w:r>
            <w:r>
              <w:rPr>
                <w:bCs/>
              </w:rPr>
              <w:t xml:space="preserve">освоить использование в речи указательных  местоимений.  Обобщить правило употребления английских существительных во множественном числе. Отработать </w:t>
            </w:r>
            <w:r>
              <w:rPr>
                <w:bCs/>
              </w:rPr>
              <w:lastRenderedPageBreak/>
              <w:t>употребление  предлогов места; научиться составлять рекламное объявление о продаже/аренде недвижимости.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 xml:space="preserve">Урок – лекция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 w:rsidRPr="006C7748">
              <w:rPr>
                <w:bCs/>
              </w:rPr>
              <w:t>Урок – работа в группах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самостоятельная работа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Урок с элементами </w:t>
            </w:r>
            <w:r w:rsidRPr="006C7748">
              <w:rPr>
                <w:bCs/>
              </w:rPr>
              <w:t>игры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</w:p>
        </w:tc>
        <w:tc>
          <w:tcPr>
            <w:tcW w:w="3941" w:type="dxa"/>
          </w:tcPr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0F6299">
              <w:rPr>
                <w:bCs/>
              </w:rPr>
              <w:t>выполнение грамматических и лексических  упражнений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ознакомительное чтение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0F6299">
              <w:rPr>
                <w:bCs/>
              </w:rPr>
              <w:t xml:space="preserve">составление </w:t>
            </w:r>
            <w:r>
              <w:rPr>
                <w:bCs/>
              </w:rPr>
              <w:t>описания своей квартиры/комнаты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составление диалога-расспроса </w:t>
            </w:r>
            <w:r w:rsidRPr="00C83562">
              <w:rPr>
                <w:bCs/>
              </w:rPr>
              <w:t>(запрос информации и ответ</w:t>
            </w:r>
            <w:r>
              <w:rPr>
                <w:bCs/>
              </w:rPr>
              <w:t xml:space="preserve"> об адресе и номере телефона)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 заполнение таблицы своими данными и написание </w:t>
            </w:r>
            <w:proofErr w:type="gramStart"/>
            <w:r>
              <w:rPr>
                <w:bCs/>
              </w:rPr>
              <w:t>интернет-объявления</w:t>
            </w:r>
            <w:proofErr w:type="gramEnd"/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участие в игре на закрепление новых лексических единиц</w:t>
            </w:r>
          </w:p>
          <w:p w:rsidR="00A0744F" w:rsidRPr="00F32D66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написание рекламного объявления о продаже/аренде недвижимости.</w:t>
            </w: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lastRenderedPageBreak/>
              <w:t>4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6C7748">
              <w:rPr>
                <w:bCs/>
              </w:rPr>
              <w:t>Дети и родители</w:t>
            </w:r>
          </w:p>
        </w:tc>
        <w:tc>
          <w:tcPr>
            <w:tcW w:w="2151" w:type="dxa"/>
          </w:tcPr>
          <w:p w:rsidR="00A0744F" w:rsidRPr="006C7748" w:rsidRDefault="00A0744F" w:rsidP="00D902D0">
            <w:r w:rsidRPr="006C7748">
              <w:t>Письмо Тони.</w:t>
            </w:r>
          </w:p>
          <w:p w:rsidR="00A0744F" w:rsidRPr="006C7748" w:rsidRDefault="00A0744F" w:rsidP="00D902D0">
            <w:r w:rsidRPr="006C7748">
              <w:t>Свободное время.</w:t>
            </w:r>
          </w:p>
          <w:p w:rsidR="00A0744F" w:rsidRPr="006C7748" w:rsidRDefault="00A0744F" w:rsidP="00D902D0">
            <w:r w:rsidRPr="006C7748">
              <w:t>Чья это вещь?</w:t>
            </w:r>
          </w:p>
          <w:p w:rsidR="00A0744F" w:rsidRPr="006C7748" w:rsidRDefault="00A0744F" w:rsidP="00D902D0">
            <w:r w:rsidRPr="006C7748">
              <w:t>Распорядок недели.</w:t>
            </w:r>
          </w:p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7</w:t>
            </w:r>
          </w:p>
        </w:tc>
        <w:tc>
          <w:tcPr>
            <w:tcW w:w="2491" w:type="dxa"/>
          </w:tcPr>
          <w:p w:rsidR="00A0744F" w:rsidRPr="00CE78F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>
              <w:rPr>
                <w:bCs/>
              </w:rPr>
              <w:t xml:space="preserve">Освоить во всех видах речевой деятельности новые лексические единицы по теме </w:t>
            </w:r>
            <w:r w:rsidRPr="0067283F">
              <w:rPr>
                <w:i/>
              </w:rPr>
              <w:t>Свободное время и Распорядок недели</w:t>
            </w:r>
            <w:r>
              <w:t>; п</w:t>
            </w:r>
            <w:r>
              <w:rPr>
                <w:bCs/>
              </w:rPr>
              <w:t xml:space="preserve">ознакомиться с формами притяжательного падежа существительных; освоить употребление в речи притяжательных местоимений. Отработать употребление </w:t>
            </w:r>
            <w:r>
              <w:rPr>
                <w:bCs/>
                <w:lang w:val="en-US"/>
              </w:rPr>
              <w:t>whose</w:t>
            </w:r>
            <w:r w:rsidRPr="00CE78FE">
              <w:rPr>
                <w:bCs/>
              </w:rPr>
              <w:t>/</w:t>
            </w:r>
            <w:r>
              <w:rPr>
                <w:bCs/>
                <w:lang w:val="en-US"/>
              </w:rPr>
              <w:t>who</w:t>
            </w:r>
            <w:r w:rsidRPr="00CE78FE">
              <w:rPr>
                <w:bCs/>
              </w:rPr>
              <w:t>`</w:t>
            </w:r>
            <w:r>
              <w:rPr>
                <w:bCs/>
                <w:lang w:val="en-US"/>
              </w:rPr>
              <w:t>s</w:t>
            </w:r>
            <w:r w:rsidRPr="00CE78FE">
              <w:rPr>
                <w:bCs/>
              </w:rPr>
              <w:t xml:space="preserve">. </w:t>
            </w:r>
            <w:r>
              <w:rPr>
                <w:bCs/>
              </w:rPr>
              <w:t>О</w:t>
            </w:r>
            <w:r w:rsidRPr="008F5E3E">
              <w:rPr>
                <w:bCs/>
              </w:rPr>
              <w:t xml:space="preserve">своить формообразование и </w:t>
            </w:r>
            <w:r>
              <w:rPr>
                <w:bCs/>
              </w:rPr>
              <w:t xml:space="preserve">употребление </w:t>
            </w:r>
            <w:r w:rsidRPr="008F5E3E">
              <w:rPr>
                <w:bCs/>
              </w:rPr>
              <w:t xml:space="preserve">в речи </w:t>
            </w:r>
            <w:r w:rsidRPr="008F5E3E">
              <w:rPr>
                <w:bCs/>
                <w:lang w:val="en-GB"/>
              </w:rPr>
              <w:t>Present</w:t>
            </w:r>
            <w:r w:rsidRPr="008F5E3E">
              <w:rPr>
                <w:bCs/>
              </w:rPr>
              <w:t xml:space="preserve"> </w:t>
            </w:r>
            <w:r w:rsidRPr="008F5E3E">
              <w:rPr>
                <w:bCs/>
                <w:lang w:val="en-GB"/>
              </w:rPr>
              <w:t>Simple</w:t>
            </w:r>
            <w:r>
              <w:rPr>
                <w:bCs/>
              </w:rPr>
              <w:t xml:space="preserve">. Научиться </w:t>
            </w:r>
            <w:proofErr w:type="gramStart"/>
            <w:r>
              <w:rPr>
                <w:bCs/>
              </w:rPr>
              <w:t>правильно</w:t>
            </w:r>
            <w:proofErr w:type="gramEnd"/>
            <w:r>
              <w:rPr>
                <w:bCs/>
              </w:rPr>
              <w:t xml:space="preserve"> оформлять и писать личное письмо.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лекция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 w:rsidRPr="006C7748">
              <w:rPr>
                <w:bCs/>
              </w:rPr>
              <w:t>Урок – работа в группах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Урок с элементами </w:t>
            </w:r>
            <w:r w:rsidRPr="006C7748">
              <w:rPr>
                <w:bCs/>
              </w:rPr>
              <w:t>игры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самостоятельная работа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</w:p>
        </w:tc>
        <w:tc>
          <w:tcPr>
            <w:tcW w:w="3941" w:type="dxa"/>
          </w:tcPr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просмотровое, поисковое, изучающее чтение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ответы на вопросы по прочитанному тексту и заполнение таблицы 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составление микро-диалогов на основе прочитанного текста с опорой на таблицу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0F6299">
              <w:rPr>
                <w:bCs/>
              </w:rPr>
              <w:t>выполнение грамматических и лексических  упражнений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чтение и проигрывание диалога по ролям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участие в игре на запоминание новых лексических единиц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 знакомство со структурой личного письма</w:t>
            </w:r>
          </w:p>
          <w:p w:rsidR="00A0744F" w:rsidRPr="009115A5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написание личного письма</w:t>
            </w: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lastRenderedPageBreak/>
              <w:t>5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6C7748">
              <w:rPr>
                <w:bCs/>
              </w:rPr>
              <w:t>Жаворонок или сова?</w:t>
            </w:r>
          </w:p>
        </w:tc>
        <w:tc>
          <w:tcPr>
            <w:tcW w:w="2151" w:type="dxa"/>
          </w:tcPr>
          <w:p w:rsidR="00A0744F" w:rsidRPr="006C7748" w:rsidRDefault="00A0744F" w:rsidP="00D902D0">
            <w:r w:rsidRPr="006C7748">
              <w:t>День Боба Эллиса.</w:t>
            </w:r>
          </w:p>
          <w:p w:rsidR="00A0744F" w:rsidRPr="006C7748" w:rsidRDefault="00A0744F" w:rsidP="00D902D0">
            <w:r w:rsidRPr="006C7748">
              <w:t>Который час?</w:t>
            </w:r>
          </w:p>
          <w:p w:rsidR="00A0744F" w:rsidRPr="006C7748" w:rsidRDefault="00A0744F" w:rsidP="00D902D0">
            <w:r w:rsidRPr="006C7748">
              <w:t>Как часто?</w:t>
            </w:r>
          </w:p>
          <w:p w:rsidR="00A0744F" w:rsidRPr="006C7748" w:rsidRDefault="00A0744F" w:rsidP="00D902D0">
            <w:r w:rsidRPr="006C7748">
              <w:t>Интервью со знаменитостью.</w:t>
            </w:r>
          </w:p>
          <w:p w:rsidR="00A0744F" w:rsidRPr="006C7748" w:rsidRDefault="00A0744F" w:rsidP="00D902D0"/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8</w:t>
            </w:r>
          </w:p>
        </w:tc>
        <w:tc>
          <w:tcPr>
            <w:tcW w:w="2491" w:type="dxa"/>
          </w:tcPr>
          <w:p w:rsidR="00A0744F" w:rsidRPr="004803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 w:rsidRPr="0048034F">
              <w:rPr>
                <w:bCs/>
              </w:rPr>
              <w:t>Освоить во всех видах речевой деятельности знакомые и новые лексические единицы по теме</w:t>
            </w:r>
            <w:r>
              <w:rPr>
                <w:bCs/>
              </w:rPr>
              <w:t xml:space="preserve"> </w:t>
            </w:r>
            <w:r w:rsidRPr="0048034F">
              <w:rPr>
                <w:bCs/>
                <w:i/>
              </w:rPr>
              <w:t>Распорядок дня</w:t>
            </w:r>
            <w:r>
              <w:rPr>
                <w:bCs/>
              </w:rPr>
              <w:t xml:space="preserve">; научиться рассказывать о распорядке дня (с указанием точного времени) и описывать распорядок дня знаменитости с опорой на текст; освоить употребление предлогов </w:t>
            </w:r>
            <w:r>
              <w:rPr>
                <w:bCs/>
                <w:lang w:val="en-US"/>
              </w:rPr>
              <w:t>at</w:t>
            </w:r>
            <w:r w:rsidRPr="0048034F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in</w:t>
            </w:r>
            <w:r w:rsidRPr="0048034F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on</w:t>
            </w:r>
            <w:r w:rsidRPr="0048034F">
              <w:rPr>
                <w:bCs/>
              </w:rPr>
              <w:t xml:space="preserve"> </w:t>
            </w:r>
            <w:r>
              <w:rPr>
                <w:bCs/>
              </w:rPr>
              <w:t>для обозначения времени и наречий частотности. Научиться писать статью о распорядке дня знаменитости.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 w:rsidRPr="006C7748">
              <w:rPr>
                <w:bCs/>
              </w:rPr>
              <w:t>Урок – работа в группах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 w:rsidRPr="006C7748">
              <w:rPr>
                <w:bCs/>
              </w:rPr>
              <w:t>Урок – ролевая игра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самостоятельная работа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</w:p>
        </w:tc>
        <w:tc>
          <w:tcPr>
            <w:tcW w:w="3941" w:type="dxa"/>
          </w:tcPr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просмотровое, поисковое, изучающее чтение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прочитанному тексту и выполнение лексических упражнений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9115A5">
              <w:rPr>
                <w:bCs/>
              </w:rPr>
              <w:t xml:space="preserve">аполнение пропусков в тексте при помощи </w:t>
            </w:r>
            <w:r>
              <w:rPr>
                <w:bCs/>
              </w:rPr>
              <w:t>а</w:t>
            </w:r>
            <w:r w:rsidRPr="009115A5">
              <w:rPr>
                <w:bCs/>
              </w:rPr>
              <w:t>удио</w:t>
            </w:r>
            <w:r>
              <w:rPr>
                <w:bCs/>
              </w:rPr>
              <w:t>-</w:t>
            </w:r>
            <w:r w:rsidRPr="009115A5">
              <w:rPr>
                <w:bCs/>
              </w:rPr>
              <w:t>сопровождени</w:t>
            </w:r>
            <w:r>
              <w:rPr>
                <w:bCs/>
              </w:rPr>
              <w:t>я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составление рассказа о своем распорядке дня с опорой на картинки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0F6299">
              <w:rPr>
                <w:bCs/>
              </w:rPr>
              <w:t>выполнение грамматических  упражнений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участие в ролевой игре</w:t>
            </w:r>
          </w:p>
          <w:p w:rsidR="00A0744F" w:rsidRPr="009115A5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написание статьи о распорядке дня знаменитости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6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6C7748">
              <w:rPr>
                <w:bCs/>
              </w:rPr>
              <w:t xml:space="preserve">Братья по крови </w:t>
            </w:r>
          </w:p>
        </w:tc>
        <w:tc>
          <w:tcPr>
            <w:tcW w:w="2151" w:type="dxa"/>
          </w:tcPr>
          <w:p w:rsidR="00A0744F" w:rsidRPr="006C7748" w:rsidRDefault="00A0744F" w:rsidP="00D902D0">
            <w:r w:rsidRPr="006C7748">
              <w:t>Дельфины. Пингвины.</w:t>
            </w:r>
          </w:p>
          <w:p w:rsidR="00A0744F" w:rsidRPr="006C7748" w:rsidRDefault="00A0744F" w:rsidP="00D902D0">
            <w:r w:rsidRPr="006C7748">
              <w:t>Описание животных.</w:t>
            </w:r>
          </w:p>
          <w:p w:rsidR="00A0744F" w:rsidRPr="006C7748" w:rsidRDefault="00A0744F" w:rsidP="00D902D0"/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8</w:t>
            </w:r>
          </w:p>
        </w:tc>
        <w:tc>
          <w:tcPr>
            <w:tcW w:w="2491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>
              <w:rPr>
                <w:bCs/>
              </w:rPr>
              <w:t xml:space="preserve">Освоить во всех видах речевой деятельности новые лексические единицы по теме </w:t>
            </w:r>
            <w:r w:rsidRPr="009C4C83">
              <w:rPr>
                <w:bCs/>
                <w:i/>
              </w:rPr>
              <w:t>Животные</w:t>
            </w:r>
            <w:r>
              <w:rPr>
                <w:bCs/>
              </w:rPr>
              <w:t xml:space="preserve">; уметь задавать вопросы о домашних питомцах и отвечать на них. Уметь извлекать нужную </w:t>
            </w:r>
            <w:r>
              <w:rPr>
                <w:bCs/>
              </w:rPr>
              <w:lastRenderedPageBreak/>
              <w:t>информацию из предложенного текста и использовать её при описании  животных. Отработать употребление вопросительных слов.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Урок – работа с дополнительными источниками информации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Урок с элементами </w:t>
            </w:r>
            <w:r w:rsidRPr="006C7748">
              <w:rPr>
                <w:bCs/>
              </w:rPr>
              <w:t>игры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</w:t>
            </w:r>
            <w:r>
              <w:rPr>
                <w:bCs/>
              </w:rPr>
              <w:lastRenderedPageBreak/>
              <w:t>самостоятельная работа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</w:p>
        </w:tc>
        <w:tc>
          <w:tcPr>
            <w:tcW w:w="3941" w:type="dxa"/>
          </w:tcPr>
          <w:p w:rsidR="00A0744F" w:rsidRPr="00F3285D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F3285D">
              <w:rPr>
                <w:bCs/>
              </w:rPr>
              <w:t>росмотровое, поисковое, изучающее чтение</w:t>
            </w:r>
          </w:p>
          <w:p w:rsidR="00A0744F" w:rsidRPr="00F3285D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F3285D">
              <w:rPr>
                <w:bCs/>
              </w:rPr>
              <w:t>тветы на вопросы по прочитанному тексту и выполнение лексических упражнений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з</w:t>
            </w:r>
            <w:r w:rsidRPr="00F3285D">
              <w:rPr>
                <w:bCs/>
              </w:rPr>
              <w:t>аполнение пропусков в тексте при помощи аудио-сопровождения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работа с дополнительными источниками информации</w:t>
            </w:r>
          </w:p>
          <w:p w:rsidR="00A0744F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участие в игре на запоминание новых лексических единиц</w:t>
            </w:r>
          </w:p>
          <w:p w:rsidR="00A0744F" w:rsidRPr="00F3285D" w:rsidRDefault="00A0744F" w:rsidP="009D4D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написание статьи о животном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lastRenderedPageBreak/>
              <w:t>7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6C7748">
              <w:rPr>
                <w:bCs/>
              </w:rPr>
              <w:t>Дождь или солнце - не важно</w:t>
            </w:r>
          </w:p>
        </w:tc>
        <w:tc>
          <w:tcPr>
            <w:tcW w:w="2151" w:type="dxa"/>
          </w:tcPr>
          <w:p w:rsidR="00A0744F" w:rsidRPr="006C7748" w:rsidRDefault="00A0744F" w:rsidP="00D902D0">
            <w:r w:rsidRPr="006C7748">
              <w:t>Открытки с отдыха.</w:t>
            </w:r>
          </w:p>
          <w:p w:rsidR="00A0744F" w:rsidRPr="006C7748" w:rsidRDefault="00A0744F" w:rsidP="00D902D0">
            <w:r w:rsidRPr="006C7748">
              <w:t>Климат  и погода в мире.</w:t>
            </w:r>
          </w:p>
          <w:p w:rsidR="00A0744F" w:rsidRPr="006C7748" w:rsidRDefault="00A0744F" w:rsidP="00D902D0">
            <w:r w:rsidRPr="006C7748">
              <w:t>Одежда.</w:t>
            </w:r>
          </w:p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8</w:t>
            </w:r>
          </w:p>
        </w:tc>
        <w:tc>
          <w:tcPr>
            <w:tcW w:w="2491" w:type="dxa"/>
          </w:tcPr>
          <w:p w:rsidR="00A0744F" w:rsidRPr="009A3404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9A3404">
              <w:rPr>
                <w:bCs/>
              </w:rPr>
              <w:t>своить во всех видах речевой деятельности новые лексические единицы</w:t>
            </w:r>
            <w:r>
              <w:rPr>
                <w:bCs/>
              </w:rPr>
              <w:t xml:space="preserve"> </w:t>
            </w:r>
            <w:r w:rsidRPr="009A3404">
              <w:rPr>
                <w:bCs/>
              </w:rPr>
              <w:t>по теме</w:t>
            </w:r>
            <w:r>
              <w:rPr>
                <w:bCs/>
              </w:rPr>
              <w:t xml:space="preserve"> </w:t>
            </w:r>
            <w:r w:rsidRPr="009A3404">
              <w:rPr>
                <w:bCs/>
                <w:i/>
              </w:rPr>
              <w:t>Погода/Одежда</w:t>
            </w:r>
            <w:r>
              <w:rPr>
                <w:bCs/>
              </w:rPr>
              <w:t>; о</w:t>
            </w:r>
            <w:r w:rsidRPr="008F5E3E">
              <w:rPr>
                <w:bCs/>
              </w:rPr>
              <w:t xml:space="preserve">своить формообразование и </w:t>
            </w:r>
            <w:r>
              <w:rPr>
                <w:bCs/>
              </w:rPr>
              <w:t xml:space="preserve">употребление </w:t>
            </w:r>
            <w:r w:rsidRPr="008F5E3E">
              <w:rPr>
                <w:bCs/>
              </w:rPr>
              <w:t xml:space="preserve">в речи </w:t>
            </w:r>
            <w:r w:rsidRPr="008F5E3E">
              <w:rPr>
                <w:bCs/>
                <w:lang w:val="en-GB"/>
              </w:rPr>
              <w:t>Present</w:t>
            </w:r>
            <w:r w:rsidRPr="008F5E3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Continuous</w:t>
            </w:r>
            <w:r w:rsidRPr="009A3404">
              <w:rPr>
                <w:bCs/>
              </w:rPr>
              <w:t xml:space="preserve">  </w:t>
            </w:r>
            <w:r>
              <w:rPr>
                <w:bCs/>
              </w:rPr>
              <w:t xml:space="preserve">и </w:t>
            </w:r>
            <w:r w:rsidRPr="008F5E3E">
              <w:rPr>
                <w:bCs/>
                <w:lang w:val="en-GB"/>
              </w:rPr>
              <w:t>Present</w:t>
            </w:r>
            <w:r w:rsidRPr="008F5E3E">
              <w:rPr>
                <w:bCs/>
              </w:rPr>
              <w:t xml:space="preserve"> </w:t>
            </w:r>
            <w:r w:rsidRPr="008F5E3E">
              <w:rPr>
                <w:bCs/>
                <w:lang w:val="en-GB"/>
              </w:rPr>
              <w:t>Simple</w:t>
            </w:r>
            <w:r>
              <w:rPr>
                <w:bCs/>
              </w:rPr>
              <w:t>. Научиться подписывать открытки с отдыха.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комбинированный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лекция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самостоятельная работа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941" w:type="dxa"/>
          </w:tcPr>
          <w:p w:rsidR="00A0744F" w:rsidRPr="00272565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к</w:t>
            </w:r>
            <w:r w:rsidRPr="00272565">
              <w:rPr>
                <w:bCs/>
              </w:rPr>
              <w:t>онспектирование нового грамматического материала</w:t>
            </w:r>
          </w:p>
          <w:p w:rsidR="00A0744F" w:rsidRPr="00272565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п</w:t>
            </w:r>
            <w:r w:rsidRPr="00272565">
              <w:rPr>
                <w:bCs/>
              </w:rPr>
              <w:t>росмотровое, поисковое чтение</w:t>
            </w:r>
          </w:p>
          <w:p w:rsidR="00A0744F" w:rsidRPr="00272565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в</w:t>
            </w:r>
            <w:r w:rsidRPr="00272565">
              <w:rPr>
                <w:bCs/>
              </w:rPr>
              <w:t>ыполнение упражнений на основе прочитанного</w:t>
            </w:r>
            <w:r>
              <w:rPr>
                <w:bCs/>
              </w:rPr>
              <w:t xml:space="preserve"> текста</w:t>
            </w:r>
          </w:p>
          <w:p w:rsidR="00A0744F" w:rsidRPr="00272565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272565">
              <w:rPr>
                <w:bCs/>
              </w:rPr>
              <w:t>аполнение пропусков в тексте при помощи аудио-сопровождения</w:t>
            </w:r>
          </w:p>
          <w:p w:rsidR="00A0744F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составление микро-диалогов по образцу</w:t>
            </w:r>
          </w:p>
          <w:p w:rsidR="00A0744F" w:rsidRPr="00272565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заполнение открытки с отдыха </w:t>
            </w: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6C7748">
              <w:rPr>
                <w:bCs/>
              </w:rPr>
              <w:t>8</w:t>
            </w:r>
          </w:p>
        </w:tc>
        <w:tc>
          <w:tcPr>
            <w:tcW w:w="219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6C7748">
              <w:rPr>
                <w:bCs/>
              </w:rPr>
              <w:t>Приятного аппетита!</w:t>
            </w:r>
          </w:p>
        </w:tc>
        <w:tc>
          <w:tcPr>
            <w:tcW w:w="2151" w:type="dxa"/>
          </w:tcPr>
          <w:p w:rsidR="00A0744F" w:rsidRPr="006C7748" w:rsidRDefault="00A0744F" w:rsidP="00D902D0">
            <w:r w:rsidRPr="006C7748">
              <w:t>Что мы едим?</w:t>
            </w:r>
          </w:p>
          <w:p w:rsidR="00A0744F" w:rsidRPr="006C7748" w:rsidRDefault="00A0744F" w:rsidP="00D902D0">
            <w:r w:rsidRPr="006C7748">
              <w:t>Ресторан «У Лоры».</w:t>
            </w:r>
          </w:p>
          <w:p w:rsidR="00A0744F" w:rsidRPr="006C7748" w:rsidRDefault="00A0744F" w:rsidP="00D902D0">
            <w:r w:rsidRPr="006C7748">
              <w:t>Лист покупок.</w:t>
            </w:r>
          </w:p>
          <w:p w:rsidR="00A0744F" w:rsidRPr="006C7748" w:rsidRDefault="00A0744F" w:rsidP="00D902D0">
            <w:r w:rsidRPr="006C7748">
              <w:t>Традиции разных стран.</w:t>
            </w:r>
          </w:p>
          <w:p w:rsidR="00A0744F" w:rsidRPr="006C7748" w:rsidRDefault="00A0744F" w:rsidP="00D902D0">
            <w:r w:rsidRPr="006C7748">
              <w:t>В ресторане.</w:t>
            </w:r>
          </w:p>
          <w:p w:rsidR="00A0744F" w:rsidRPr="006C7748" w:rsidRDefault="00A0744F" w:rsidP="00D902D0"/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8</w:t>
            </w:r>
          </w:p>
        </w:tc>
        <w:tc>
          <w:tcPr>
            <w:tcW w:w="2491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3B1A3C">
              <w:rPr>
                <w:bCs/>
              </w:rPr>
              <w:t>своить во всех видах речевой деятельности новые лексические единицы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 xml:space="preserve">по теме </w:t>
            </w:r>
            <w:r w:rsidRPr="003B1A3C">
              <w:rPr>
                <w:bCs/>
                <w:i/>
              </w:rPr>
              <w:t>Еда, напитки</w:t>
            </w:r>
            <w:r w:rsidRPr="003B1A3C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>освоить клише речевого этикета при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 xml:space="preserve">выражении просьбы </w:t>
            </w:r>
            <w:r w:rsidRPr="003B1A3C">
              <w:rPr>
                <w:bCs/>
              </w:rPr>
              <w:lastRenderedPageBreak/>
              <w:t>или высказывании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>предложения;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>повторить исчисляемые и неисчисляемые существительные, и их употребление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>с неопределенными местоимениями</w:t>
            </w:r>
            <w:r>
              <w:rPr>
                <w:bCs/>
              </w:rPr>
              <w:t>. П</w:t>
            </w:r>
            <w:r w:rsidRPr="003B1A3C">
              <w:rPr>
                <w:bCs/>
              </w:rPr>
              <w:t>рактиковать использование грамма</w:t>
            </w:r>
            <w:r>
              <w:rPr>
                <w:bCs/>
              </w:rPr>
              <w:t>т</w:t>
            </w:r>
            <w:r w:rsidRPr="003B1A3C">
              <w:rPr>
                <w:bCs/>
              </w:rPr>
              <w:t>ических времен</w:t>
            </w:r>
            <w:r>
              <w:rPr>
                <w:bCs/>
              </w:rPr>
              <w:t xml:space="preserve"> </w:t>
            </w:r>
            <w:proofErr w:type="spellStart"/>
            <w:r w:rsidRPr="004A337D">
              <w:rPr>
                <w:bCs/>
                <w:spacing w:val="-6"/>
              </w:rPr>
              <w:t>Present</w:t>
            </w:r>
            <w:proofErr w:type="spellEnd"/>
            <w:r w:rsidRPr="004A337D">
              <w:rPr>
                <w:bCs/>
                <w:spacing w:val="-6"/>
              </w:rPr>
              <w:t xml:space="preserve"> </w:t>
            </w:r>
            <w:proofErr w:type="spellStart"/>
            <w:r w:rsidRPr="004A337D">
              <w:rPr>
                <w:bCs/>
                <w:spacing w:val="-6"/>
              </w:rPr>
              <w:t>Simple</w:t>
            </w:r>
            <w:proofErr w:type="spellEnd"/>
            <w:r w:rsidRPr="003B1A3C">
              <w:rPr>
                <w:bCs/>
              </w:rPr>
              <w:t xml:space="preserve">,  </w:t>
            </w:r>
            <w:proofErr w:type="spellStart"/>
            <w:r w:rsidRPr="003B1A3C">
              <w:rPr>
                <w:bCs/>
              </w:rPr>
              <w:t>Present</w:t>
            </w:r>
            <w:proofErr w:type="spellEnd"/>
            <w:r>
              <w:rPr>
                <w:bCs/>
              </w:rPr>
              <w:t xml:space="preserve"> </w:t>
            </w:r>
            <w:r w:rsidRPr="003B1A3C">
              <w:rPr>
                <w:bCs/>
                <w:lang w:val="en-US"/>
              </w:rPr>
              <w:t>Continuous</w:t>
            </w:r>
            <w:r w:rsidRPr="004A337D">
              <w:rPr>
                <w:bCs/>
              </w:rPr>
              <w:t xml:space="preserve"> </w:t>
            </w:r>
            <w:r w:rsidRPr="003B1A3C">
              <w:rPr>
                <w:bCs/>
              </w:rPr>
              <w:t>в</w:t>
            </w:r>
            <w:r w:rsidRPr="004A337D">
              <w:rPr>
                <w:bCs/>
              </w:rPr>
              <w:t xml:space="preserve"> </w:t>
            </w:r>
            <w:r w:rsidRPr="003B1A3C">
              <w:rPr>
                <w:bCs/>
              </w:rPr>
              <w:t>разных</w:t>
            </w:r>
            <w:r w:rsidRPr="004A337D">
              <w:rPr>
                <w:bCs/>
              </w:rPr>
              <w:t xml:space="preserve"> </w:t>
            </w:r>
            <w:r w:rsidRPr="003B1A3C">
              <w:rPr>
                <w:bCs/>
              </w:rPr>
              <w:t>видах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>речевой деятельности;</w:t>
            </w:r>
            <w:r>
              <w:rPr>
                <w:bCs/>
              </w:rPr>
              <w:t xml:space="preserve"> </w:t>
            </w:r>
            <w:r w:rsidRPr="003B1A3C">
              <w:rPr>
                <w:bCs/>
              </w:rPr>
              <w:t>научить делать заказ в кафе или ресторане</w:t>
            </w:r>
          </w:p>
        </w:tc>
        <w:tc>
          <w:tcPr>
            <w:tcW w:w="2119" w:type="dxa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 xml:space="preserve">Урок – комбинированный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викторина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беседа 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Урок – работа в парах</w:t>
            </w:r>
          </w:p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ролевая </w:t>
            </w:r>
            <w:r>
              <w:rPr>
                <w:bCs/>
              </w:rPr>
              <w:lastRenderedPageBreak/>
              <w:t>игра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Урок – самостоятельная работа с </w:t>
            </w:r>
            <w:proofErr w:type="gramStart"/>
            <w:r>
              <w:rPr>
                <w:bCs/>
              </w:rPr>
              <w:t>дополнительными</w:t>
            </w:r>
            <w:proofErr w:type="gramEnd"/>
            <w:r>
              <w:rPr>
                <w:bCs/>
              </w:rPr>
              <w:t xml:space="preserve"> инфо-источниками</w:t>
            </w:r>
          </w:p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  <w:tc>
          <w:tcPr>
            <w:tcW w:w="3941" w:type="dxa"/>
          </w:tcPr>
          <w:p w:rsidR="00A0744F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ответы на вопросы викторины</w:t>
            </w:r>
          </w:p>
          <w:p w:rsidR="00A0744F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выполнение заданий </w:t>
            </w:r>
            <w:r w:rsidRPr="00272565">
              <w:rPr>
                <w:bCs/>
              </w:rPr>
              <w:t>при помощи аудио-сопровождения</w:t>
            </w:r>
          </w:p>
          <w:p w:rsidR="00A0744F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п</w:t>
            </w:r>
            <w:r w:rsidRPr="00272565">
              <w:rPr>
                <w:bCs/>
              </w:rPr>
              <w:t>росмотровое, поисковое чтение</w:t>
            </w:r>
          </w:p>
          <w:p w:rsidR="00A0744F" w:rsidRPr="00FE7B34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обсуждение текста</w:t>
            </w:r>
          </w:p>
          <w:p w:rsidR="00A0744F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вывод/составление правила на </w:t>
            </w:r>
            <w:r>
              <w:rPr>
                <w:bCs/>
              </w:rPr>
              <w:lastRenderedPageBreak/>
              <w:t>основе прочитанного</w:t>
            </w:r>
          </w:p>
          <w:p w:rsidR="00A0744F" w:rsidRPr="00272565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в</w:t>
            </w:r>
            <w:r w:rsidRPr="00272565">
              <w:rPr>
                <w:bCs/>
              </w:rPr>
              <w:t xml:space="preserve">ыполнение </w:t>
            </w:r>
            <w:r>
              <w:rPr>
                <w:bCs/>
              </w:rPr>
              <w:t>грамматических упражнений</w:t>
            </w:r>
          </w:p>
          <w:p w:rsidR="00A0744F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распределение ролей и  составление этикетного диалога</w:t>
            </w:r>
          </w:p>
          <w:p w:rsidR="00A0744F" w:rsidRPr="00F20633" w:rsidRDefault="00A0744F" w:rsidP="009D4D9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написание рекламного объявления о работе ресторана</w:t>
            </w: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</w:p>
        </w:tc>
        <w:tc>
          <w:tcPr>
            <w:tcW w:w="4346" w:type="dxa"/>
            <w:gridSpan w:val="2"/>
          </w:tcPr>
          <w:p w:rsidR="00A0744F" w:rsidRPr="006C7748" w:rsidRDefault="00A0744F" w:rsidP="00D902D0">
            <w:r>
              <w:t>Резерв</w:t>
            </w:r>
          </w:p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8</w:t>
            </w:r>
          </w:p>
        </w:tc>
        <w:tc>
          <w:tcPr>
            <w:tcW w:w="8551" w:type="dxa"/>
            <w:gridSpan w:val="3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</w:p>
        </w:tc>
      </w:tr>
      <w:tr w:rsidR="00A0744F" w:rsidRPr="006C7748" w:rsidTr="00D902D0">
        <w:tc>
          <w:tcPr>
            <w:tcW w:w="765" w:type="dxa"/>
          </w:tcPr>
          <w:p w:rsidR="00A0744F" w:rsidRPr="006C7748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</w:p>
        </w:tc>
        <w:tc>
          <w:tcPr>
            <w:tcW w:w="4346" w:type="dxa"/>
            <w:gridSpan w:val="2"/>
          </w:tcPr>
          <w:p w:rsidR="00A0744F" w:rsidRDefault="00A0744F" w:rsidP="00D902D0">
            <w:r>
              <w:t xml:space="preserve">Итого </w:t>
            </w:r>
          </w:p>
        </w:tc>
        <w:tc>
          <w:tcPr>
            <w:tcW w:w="1024" w:type="dxa"/>
          </w:tcPr>
          <w:p w:rsidR="00A0744F" w:rsidRPr="002E0DEE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</w:rPr>
            </w:pPr>
            <w:r w:rsidRPr="002E0DEE">
              <w:rPr>
                <w:bCs/>
              </w:rPr>
              <w:t>68</w:t>
            </w:r>
          </w:p>
        </w:tc>
        <w:tc>
          <w:tcPr>
            <w:tcW w:w="8551" w:type="dxa"/>
            <w:gridSpan w:val="3"/>
          </w:tcPr>
          <w:p w:rsidR="00A0744F" w:rsidRDefault="00A0744F" w:rsidP="00D902D0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bCs/>
              </w:rPr>
            </w:pPr>
          </w:p>
        </w:tc>
      </w:tr>
    </w:tbl>
    <w:p w:rsidR="00A0744F" w:rsidRPr="006C7748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Pr="006C7748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sz w:val="28"/>
          <w:szCs w:val="28"/>
        </w:rPr>
      </w:pPr>
    </w:p>
    <w:p w:rsidR="00A0744F" w:rsidRPr="00F72129" w:rsidRDefault="00A0744F" w:rsidP="00A0744F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b/>
          <w:bCs/>
          <w:sz w:val="28"/>
          <w:szCs w:val="28"/>
          <w:u w:val="single"/>
        </w:rPr>
        <w:sectPr w:rsidR="00A0744F" w:rsidRPr="00F72129" w:rsidSect="00D902D0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A0744F" w:rsidRPr="006C7748" w:rsidRDefault="00A0744F" w:rsidP="00A0744F">
      <w:pPr>
        <w:pStyle w:val="a3"/>
        <w:spacing w:line="360" w:lineRule="auto"/>
        <w:ind w:firstLine="550"/>
        <w:rPr>
          <w:rFonts w:eastAsia="Calibri"/>
          <w:bCs w:val="0"/>
          <w:szCs w:val="28"/>
          <w:lang w:eastAsia="en-US"/>
        </w:rPr>
      </w:pPr>
      <w:r w:rsidRPr="006C7748">
        <w:rPr>
          <w:rFonts w:eastAsia="Calibri"/>
          <w:bCs w:val="0"/>
          <w:szCs w:val="28"/>
          <w:lang w:eastAsia="en-US"/>
        </w:rPr>
        <w:lastRenderedPageBreak/>
        <w:t>Список литературы, рекомендованной для учащихся</w:t>
      </w:r>
    </w:p>
    <w:p w:rsidR="00A0744F" w:rsidRPr="006C7748" w:rsidRDefault="00A0744F" w:rsidP="00A0744F">
      <w:pPr>
        <w:pStyle w:val="a3"/>
        <w:spacing w:line="360" w:lineRule="auto"/>
        <w:ind w:firstLine="550"/>
        <w:rPr>
          <w:rFonts w:eastAsia="Calibri"/>
          <w:bCs w:val="0"/>
          <w:szCs w:val="28"/>
          <w:lang w:eastAsia="en-US"/>
        </w:rPr>
      </w:pPr>
    </w:p>
    <w:p w:rsidR="00A0744F" w:rsidRPr="006C7748" w:rsidRDefault="00A0744F" w:rsidP="009D4D9A">
      <w:pPr>
        <w:numPr>
          <w:ilvl w:val="0"/>
          <w:numId w:val="31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 xml:space="preserve">Учебник </w:t>
      </w:r>
      <w:r w:rsidRPr="006C7748">
        <w:rPr>
          <w:color w:val="000000"/>
          <w:lang w:val="en-US"/>
        </w:rPr>
        <w:t>– Express Publishing</w:t>
      </w:r>
    </w:p>
    <w:p w:rsidR="00A0744F" w:rsidRPr="006C7748" w:rsidRDefault="00A0744F" w:rsidP="009D4D9A">
      <w:pPr>
        <w:numPr>
          <w:ilvl w:val="0"/>
          <w:numId w:val="31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  <w:lang w:val="en-US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>Рабочая</w:t>
      </w:r>
      <w:r w:rsidRPr="006C7748">
        <w:rPr>
          <w:color w:val="000000"/>
          <w:lang w:val="en-US"/>
        </w:rPr>
        <w:t xml:space="preserve"> </w:t>
      </w:r>
      <w:r w:rsidRPr="006C7748">
        <w:rPr>
          <w:color w:val="000000"/>
        </w:rPr>
        <w:t>тетрадь</w:t>
      </w:r>
      <w:r w:rsidRPr="006C7748">
        <w:rPr>
          <w:color w:val="000000"/>
          <w:lang w:val="en-US"/>
        </w:rPr>
        <w:t xml:space="preserve"> – Express Publishing</w:t>
      </w:r>
    </w:p>
    <w:p w:rsidR="00A0744F" w:rsidRPr="006C7748" w:rsidRDefault="00A0744F" w:rsidP="009D4D9A">
      <w:pPr>
        <w:numPr>
          <w:ilvl w:val="0"/>
          <w:numId w:val="31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 xml:space="preserve">Грамматическая тетрадь </w:t>
      </w:r>
      <w:r w:rsidRPr="006C7748">
        <w:rPr>
          <w:color w:val="000000"/>
          <w:lang w:val="en-US"/>
        </w:rPr>
        <w:t>– Express Publishing</w:t>
      </w:r>
    </w:p>
    <w:p w:rsidR="00A0744F" w:rsidRPr="006C7748" w:rsidRDefault="00A0744F" w:rsidP="009D4D9A">
      <w:pPr>
        <w:numPr>
          <w:ilvl w:val="0"/>
          <w:numId w:val="31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  <w:lang w:val="en-US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>Тестовая</w:t>
      </w:r>
      <w:r w:rsidRPr="006C7748">
        <w:rPr>
          <w:color w:val="000000"/>
          <w:lang w:val="en-US"/>
        </w:rPr>
        <w:t xml:space="preserve"> </w:t>
      </w:r>
      <w:r w:rsidRPr="006C7748">
        <w:rPr>
          <w:color w:val="000000"/>
        </w:rPr>
        <w:t>тетрадь</w:t>
      </w:r>
      <w:r w:rsidRPr="006C7748">
        <w:rPr>
          <w:color w:val="000000"/>
          <w:lang w:val="en-US"/>
        </w:rPr>
        <w:t xml:space="preserve"> – Express Publishing</w:t>
      </w:r>
    </w:p>
    <w:p w:rsidR="00A0744F" w:rsidRPr="006C7748" w:rsidRDefault="00A0744F" w:rsidP="00A0744F">
      <w:pPr>
        <w:pStyle w:val="a3"/>
        <w:spacing w:line="360" w:lineRule="auto"/>
        <w:ind w:left="550"/>
        <w:jc w:val="both"/>
        <w:rPr>
          <w:b w:val="0"/>
          <w:bCs w:val="0"/>
          <w:sz w:val="24"/>
          <w:szCs w:val="24"/>
          <w:lang w:val="en-US"/>
        </w:rPr>
      </w:pPr>
    </w:p>
    <w:p w:rsidR="00A0744F" w:rsidRPr="006C7748" w:rsidRDefault="00A0744F" w:rsidP="00A0744F">
      <w:pPr>
        <w:pStyle w:val="a3"/>
        <w:spacing w:line="360" w:lineRule="auto"/>
        <w:ind w:left="550"/>
        <w:jc w:val="both"/>
        <w:rPr>
          <w:b w:val="0"/>
          <w:bCs w:val="0"/>
          <w:sz w:val="24"/>
          <w:szCs w:val="24"/>
          <w:lang w:val="en-US"/>
        </w:rPr>
      </w:pPr>
    </w:p>
    <w:p w:rsidR="00A0744F" w:rsidRPr="006C7748" w:rsidRDefault="00A0744F" w:rsidP="00A0744F">
      <w:pPr>
        <w:pStyle w:val="a3"/>
        <w:spacing w:line="360" w:lineRule="auto"/>
        <w:ind w:left="550"/>
        <w:jc w:val="both"/>
        <w:rPr>
          <w:b w:val="0"/>
          <w:bCs w:val="0"/>
          <w:sz w:val="24"/>
          <w:szCs w:val="24"/>
          <w:lang w:val="en-US"/>
        </w:rPr>
      </w:pPr>
    </w:p>
    <w:p w:rsidR="00A0744F" w:rsidRPr="007B65B8" w:rsidRDefault="00A0744F" w:rsidP="00A0744F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A0744F" w:rsidRPr="006C7748" w:rsidRDefault="00A0744F" w:rsidP="00A0744F">
      <w:pPr>
        <w:pStyle w:val="a3"/>
        <w:spacing w:line="360" w:lineRule="auto"/>
        <w:ind w:left="550"/>
        <w:rPr>
          <w:b w:val="0"/>
          <w:bCs w:val="0"/>
          <w:sz w:val="24"/>
          <w:szCs w:val="24"/>
          <w:lang w:val="en-US"/>
        </w:rPr>
      </w:pPr>
    </w:p>
    <w:p w:rsidR="00A0744F" w:rsidRPr="006C7748" w:rsidRDefault="00A0744F" w:rsidP="00A0744F">
      <w:pPr>
        <w:pStyle w:val="a3"/>
        <w:spacing w:line="360" w:lineRule="auto"/>
        <w:ind w:left="550"/>
        <w:rPr>
          <w:rFonts w:eastAsia="Calibri"/>
          <w:bCs w:val="0"/>
          <w:szCs w:val="28"/>
          <w:lang w:eastAsia="en-US"/>
        </w:rPr>
      </w:pPr>
      <w:r w:rsidRPr="006C7748">
        <w:rPr>
          <w:rFonts w:eastAsia="Calibri"/>
          <w:bCs w:val="0"/>
          <w:szCs w:val="28"/>
          <w:lang w:eastAsia="en-US"/>
        </w:rPr>
        <w:t>Список литературы, рекомендованной для учителя</w:t>
      </w:r>
    </w:p>
    <w:p w:rsidR="00A0744F" w:rsidRPr="006C7748" w:rsidRDefault="00A0744F" w:rsidP="009D4D9A">
      <w:pPr>
        <w:numPr>
          <w:ilvl w:val="0"/>
          <w:numId w:val="32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  <w:lang w:val="en-US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>Учебник</w:t>
      </w:r>
      <w:r w:rsidRPr="006C7748">
        <w:rPr>
          <w:color w:val="000000"/>
          <w:lang w:val="en-US"/>
        </w:rPr>
        <w:t xml:space="preserve"> – Express Publishing</w:t>
      </w:r>
    </w:p>
    <w:p w:rsidR="00A0744F" w:rsidRPr="006C7748" w:rsidRDefault="00A0744F" w:rsidP="009D4D9A">
      <w:pPr>
        <w:numPr>
          <w:ilvl w:val="0"/>
          <w:numId w:val="32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  <w:lang w:val="en-US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>Рабочая</w:t>
      </w:r>
      <w:r w:rsidRPr="006C7748">
        <w:rPr>
          <w:color w:val="000000"/>
          <w:lang w:val="en-US"/>
        </w:rPr>
        <w:t xml:space="preserve"> </w:t>
      </w:r>
      <w:r w:rsidRPr="006C7748">
        <w:rPr>
          <w:color w:val="000000"/>
        </w:rPr>
        <w:t>тетрадь</w:t>
      </w:r>
      <w:r w:rsidRPr="006C7748">
        <w:rPr>
          <w:color w:val="000000"/>
          <w:lang w:val="en-US"/>
        </w:rPr>
        <w:t xml:space="preserve"> – Express Publishing</w:t>
      </w:r>
    </w:p>
    <w:p w:rsidR="00A0744F" w:rsidRPr="006C7748" w:rsidRDefault="00A0744F" w:rsidP="009D4D9A">
      <w:pPr>
        <w:numPr>
          <w:ilvl w:val="0"/>
          <w:numId w:val="32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>Грамматическая</w:t>
      </w:r>
      <w:r w:rsidRPr="006C7748">
        <w:rPr>
          <w:color w:val="000000"/>
          <w:lang w:val="en-US"/>
        </w:rPr>
        <w:t xml:space="preserve"> </w:t>
      </w:r>
      <w:r w:rsidRPr="006C7748">
        <w:rPr>
          <w:color w:val="000000"/>
        </w:rPr>
        <w:t>тетрадь</w:t>
      </w:r>
      <w:r w:rsidRPr="006C7748">
        <w:rPr>
          <w:color w:val="000000"/>
          <w:lang w:val="en-US"/>
        </w:rPr>
        <w:t xml:space="preserve"> – Express Publishing</w:t>
      </w:r>
    </w:p>
    <w:p w:rsidR="00A0744F" w:rsidRPr="006C7748" w:rsidRDefault="00A0744F" w:rsidP="009D4D9A">
      <w:pPr>
        <w:numPr>
          <w:ilvl w:val="0"/>
          <w:numId w:val="32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  <w:lang w:val="en-US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>Книга</w:t>
      </w:r>
      <w:r w:rsidRPr="006C7748">
        <w:rPr>
          <w:color w:val="000000"/>
          <w:lang w:val="en-US"/>
        </w:rPr>
        <w:t xml:space="preserve"> </w:t>
      </w:r>
      <w:r w:rsidRPr="006C7748">
        <w:rPr>
          <w:color w:val="000000"/>
        </w:rPr>
        <w:t>для</w:t>
      </w:r>
      <w:r w:rsidRPr="006C7748">
        <w:rPr>
          <w:color w:val="000000"/>
          <w:lang w:val="en-US"/>
        </w:rPr>
        <w:t xml:space="preserve"> </w:t>
      </w:r>
      <w:r w:rsidRPr="006C7748">
        <w:rPr>
          <w:color w:val="000000"/>
        </w:rPr>
        <w:t>учителя</w:t>
      </w:r>
      <w:r w:rsidRPr="006C7748">
        <w:rPr>
          <w:color w:val="000000"/>
          <w:lang w:val="en-US"/>
        </w:rPr>
        <w:t xml:space="preserve"> – Express Publishing</w:t>
      </w:r>
    </w:p>
    <w:p w:rsidR="00A0744F" w:rsidRPr="007B65B8" w:rsidRDefault="00A0744F" w:rsidP="009D4D9A">
      <w:pPr>
        <w:numPr>
          <w:ilvl w:val="0"/>
          <w:numId w:val="32"/>
        </w:numPr>
        <w:tabs>
          <w:tab w:val="clear" w:pos="720"/>
          <w:tab w:val="num" w:pos="880"/>
        </w:tabs>
        <w:ind w:left="0" w:firstLine="550"/>
        <w:jc w:val="both"/>
        <w:rPr>
          <w:color w:val="000000"/>
          <w:lang w:val="en-US"/>
        </w:rPr>
      </w:pPr>
      <w:r w:rsidRPr="006C7748">
        <w:rPr>
          <w:color w:val="000000"/>
          <w:lang w:val="en-US"/>
        </w:rPr>
        <w:t xml:space="preserve">Virginia Evans, Jenny Dooley «Enterprise 1». </w:t>
      </w:r>
      <w:r w:rsidRPr="006C7748">
        <w:rPr>
          <w:color w:val="000000"/>
        </w:rPr>
        <w:t>Тестовая</w:t>
      </w:r>
      <w:r w:rsidRPr="006C7748">
        <w:rPr>
          <w:color w:val="000000"/>
          <w:lang w:val="en-US"/>
        </w:rPr>
        <w:t xml:space="preserve"> </w:t>
      </w:r>
      <w:r w:rsidRPr="006C7748">
        <w:rPr>
          <w:color w:val="000000"/>
        </w:rPr>
        <w:t>тетрадь</w:t>
      </w:r>
      <w:r w:rsidRPr="006C7748">
        <w:rPr>
          <w:color w:val="000000"/>
          <w:lang w:val="en-US"/>
        </w:rPr>
        <w:t xml:space="preserve"> – Express Publishing</w:t>
      </w:r>
    </w:p>
    <w:p w:rsidR="00A0744F" w:rsidRPr="006C7748" w:rsidRDefault="00A0744F" w:rsidP="009D4D9A">
      <w:pPr>
        <w:numPr>
          <w:ilvl w:val="0"/>
          <w:numId w:val="32"/>
        </w:numPr>
        <w:tabs>
          <w:tab w:val="clear" w:pos="720"/>
          <w:tab w:val="num" w:pos="880"/>
        </w:tabs>
        <w:ind w:left="0" w:firstLine="550"/>
        <w:jc w:val="both"/>
        <w:rPr>
          <w:lang w:val="en-US"/>
        </w:rPr>
      </w:pPr>
      <w:r w:rsidRPr="006C7748">
        <w:rPr>
          <w:color w:val="000000"/>
          <w:lang w:val="en-US"/>
        </w:rPr>
        <w:t>Jenny Dooley, Virginia Evans "</w:t>
      </w:r>
      <w:proofErr w:type="spellStart"/>
      <w:r w:rsidRPr="006C7748">
        <w:rPr>
          <w:color w:val="000000"/>
          <w:lang w:val="en-US"/>
        </w:rPr>
        <w:t>Grammarway</w:t>
      </w:r>
      <w:proofErr w:type="spellEnd"/>
      <w:r w:rsidRPr="006C7748">
        <w:rPr>
          <w:color w:val="000000"/>
          <w:lang w:val="en-US"/>
        </w:rPr>
        <w:t xml:space="preserve"> 1, 2, 3" – Express Publishing </w:t>
      </w:r>
    </w:p>
    <w:p w:rsidR="00A0744F" w:rsidRPr="006C7748" w:rsidRDefault="00A0744F" w:rsidP="009D4D9A">
      <w:pPr>
        <w:numPr>
          <w:ilvl w:val="0"/>
          <w:numId w:val="32"/>
        </w:numPr>
        <w:tabs>
          <w:tab w:val="clear" w:pos="720"/>
          <w:tab w:val="num" w:pos="880"/>
        </w:tabs>
        <w:ind w:left="0" w:firstLine="550"/>
        <w:jc w:val="both"/>
        <w:rPr>
          <w:lang w:val="en-US"/>
        </w:rPr>
      </w:pPr>
      <w:r w:rsidRPr="006C7748">
        <w:rPr>
          <w:color w:val="000000"/>
          <w:lang w:val="en-US"/>
        </w:rPr>
        <w:t xml:space="preserve">Evans V., </w:t>
      </w:r>
      <w:proofErr w:type="spellStart"/>
      <w:r w:rsidRPr="006C7748">
        <w:rPr>
          <w:color w:val="000000"/>
          <w:lang w:val="en-US"/>
        </w:rPr>
        <w:t>Afanasyeva</w:t>
      </w:r>
      <w:proofErr w:type="spellEnd"/>
      <w:r w:rsidRPr="006C7748">
        <w:rPr>
          <w:color w:val="000000"/>
          <w:lang w:val="en-US"/>
        </w:rPr>
        <w:t xml:space="preserve"> O (ed.) "Click on Russia 1" - Express Publishing, </w:t>
      </w:r>
      <w:proofErr w:type="spellStart"/>
      <w:r w:rsidRPr="006C7748">
        <w:rPr>
          <w:color w:val="000000"/>
          <w:lang w:val="en-US"/>
        </w:rPr>
        <w:t>ЦентрКом</w:t>
      </w:r>
      <w:proofErr w:type="spellEnd"/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jc w:val="both"/>
        <w:rPr>
          <w:color w:val="000000"/>
          <w:lang w:val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rFonts w:eastAsia="Calibri"/>
          <w:b w:val="0"/>
          <w:bCs w:val="0"/>
          <w:color w:val="000000"/>
          <w:sz w:val="24"/>
          <w:szCs w:val="24"/>
          <w:lang w:val="en-US" w:eastAsia="en-US"/>
        </w:rPr>
      </w:pPr>
    </w:p>
    <w:p w:rsidR="00A0744F" w:rsidRPr="00A0744F" w:rsidRDefault="00A0744F" w:rsidP="00A0744F">
      <w:pPr>
        <w:pStyle w:val="a3"/>
        <w:spacing w:line="360" w:lineRule="auto"/>
        <w:jc w:val="left"/>
        <w:rPr>
          <w:b w:val="0"/>
          <w:bCs w:val="0"/>
          <w:sz w:val="24"/>
          <w:szCs w:val="24"/>
          <w:lang w:val="en-US"/>
        </w:rPr>
      </w:pPr>
    </w:p>
    <w:p w:rsidR="007F3CB9" w:rsidRDefault="007F3CB9" w:rsidP="00A0744F">
      <w:pPr>
        <w:jc w:val="center"/>
        <w:rPr>
          <w:b/>
          <w:sz w:val="28"/>
          <w:szCs w:val="28"/>
        </w:rPr>
      </w:pPr>
    </w:p>
    <w:p w:rsidR="007F3CB9" w:rsidRDefault="007F3CB9" w:rsidP="00A0744F">
      <w:pPr>
        <w:jc w:val="center"/>
        <w:rPr>
          <w:b/>
          <w:sz w:val="28"/>
          <w:szCs w:val="28"/>
        </w:rPr>
      </w:pPr>
    </w:p>
    <w:p w:rsidR="007F3CB9" w:rsidRDefault="007F3CB9" w:rsidP="00A0744F">
      <w:pPr>
        <w:jc w:val="center"/>
        <w:rPr>
          <w:b/>
          <w:sz w:val="28"/>
          <w:szCs w:val="28"/>
        </w:rPr>
      </w:pPr>
    </w:p>
    <w:p w:rsidR="007F3CB9" w:rsidRDefault="007F3CB9" w:rsidP="00A0744F">
      <w:pPr>
        <w:jc w:val="center"/>
        <w:rPr>
          <w:b/>
          <w:sz w:val="28"/>
          <w:szCs w:val="28"/>
        </w:rPr>
      </w:pPr>
    </w:p>
    <w:p w:rsidR="007F3CB9" w:rsidRDefault="007F3CB9" w:rsidP="00A0744F">
      <w:pPr>
        <w:jc w:val="center"/>
        <w:rPr>
          <w:b/>
          <w:sz w:val="28"/>
          <w:szCs w:val="28"/>
        </w:rPr>
      </w:pPr>
    </w:p>
    <w:p w:rsidR="00A0744F" w:rsidRPr="006A38F1" w:rsidRDefault="00A0744F" w:rsidP="00A0744F">
      <w:pPr>
        <w:jc w:val="center"/>
        <w:rPr>
          <w:b/>
          <w:sz w:val="28"/>
          <w:szCs w:val="28"/>
        </w:rPr>
      </w:pPr>
      <w:r w:rsidRPr="006A38F1">
        <w:rPr>
          <w:b/>
          <w:sz w:val="28"/>
          <w:szCs w:val="28"/>
        </w:rPr>
        <w:t>Приложение: контролирующие материалы</w:t>
      </w:r>
    </w:p>
    <w:p w:rsidR="00A0744F" w:rsidRPr="006A38F1" w:rsidRDefault="00A0744F" w:rsidP="00A0744F">
      <w:pPr>
        <w:jc w:val="center"/>
        <w:rPr>
          <w:b/>
          <w:sz w:val="28"/>
          <w:szCs w:val="28"/>
        </w:rPr>
      </w:pPr>
    </w:p>
    <w:p w:rsidR="00A0744F" w:rsidRPr="006A38F1" w:rsidRDefault="00A0744F" w:rsidP="00A0744F">
      <w:pPr>
        <w:spacing w:line="360" w:lineRule="auto"/>
        <w:ind w:firstLine="658"/>
        <w:jc w:val="both"/>
      </w:pPr>
      <w:r w:rsidRPr="006A38F1">
        <w:t>В данный раздел помещены только некоторые примеры тестовых заданий, разработанных авторами УМК, на которых базируется курс.</w:t>
      </w:r>
    </w:p>
    <w:p w:rsidR="00A0744F" w:rsidRDefault="00A0744F" w:rsidP="00A0744F">
      <w:pPr>
        <w:spacing w:line="360" w:lineRule="auto"/>
        <w:ind w:firstLine="658"/>
        <w:jc w:val="both"/>
        <w:rPr>
          <w:color w:val="C00000"/>
        </w:rPr>
      </w:pPr>
      <w:r w:rsidRPr="006A38F1">
        <w:t>Полный комплект необходимых контролирующих материалов находится в прилагающихся к каждому УМК тестовых тетрадях.</w:t>
      </w:r>
      <w:r w:rsidRPr="00DF0FB3">
        <w:rPr>
          <w:color w:val="C00000"/>
        </w:rPr>
        <w:t xml:space="preserve"> </w:t>
      </w:r>
      <w:r>
        <w:rPr>
          <w:noProof/>
          <w:color w:val="C00000"/>
        </w:rPr>
        <w:drawing>
          <wp:inline distT="0" distB="0" distL="0" distR="0">
            <wp:extent cx="5761355" cy="6972300"/>
            <wp:effectExtent l="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95249B" w:rsidRDefault="00A0744F" w:rsidP="00A0744F">
      <w:pPr>
        <w:spacing w:line="360" w:lineRule="auto"/>
        <w:ind w:firstLine="658"/>
        <w:jc w:val="both"/>
        <w:rPr>
          <w:color w:val="C00000"/>
        </w:rPr>
      </w:pPr>
    </w:p>
    <w:p w:rsidR="00A0744F" w:rsidRPr="006C7748" w:rsidRDefault="00A0744F" w:rsidP="00A074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413500" cy="8949055"/>
            <wp:effectExtent l="0" t="0" r="6350" b="4445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6C7748" w:rsidRDefault="00A0744F" w:rsidP="00A074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066155" cy="8466455"/>
            <wp:effectExtent l="0" t="0" r="0" b="0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6C7748" w:rsidRDefault="00A0744F" w:rsidP="00A0744F">
      <w:pPr>
        <w:spacing w:line="360" w:lineRule="auto"/>
        <w:jc w:val="both"/>
      </w:pPr>
    </w:p>
    <w:p w:rsidR="00A0744F" w:rsidRPr="006C7748" w:rsidRDefault="00A0744F" w:rsidP="00A0744F">
      <w:pPr>
        <w:spacing w:line="360" w:lineRule="auto"/>
        <w:jc w:val="both"/>
      </w:pPr>
    </w:p>
    <w:p w:rsidR="00A0744F" w:rsidRPr="006C7748" w:rsidRDefault="00A0744F" w:rsidP="00A074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235700" cy="8699500"/>
            <wp:effectExtent l="0" t="0" r="0" b="635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6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6C7748" w:rsidRDefault="00A0744F" w:rsidP="00A0744F">
      <w:pPr>
        <w:spacing w:line="360" w:lineRule="auto"/>
        <w:jc w:val="both"/>
      </w:pPr>
    </w:p>
    <w:p w:rsidR="00A0744F" w:rsidRPr="006C7748" w:rsidRDefault="00A0744F" w:rsidP="00A074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324600" cy="8818245"/>
            <wp:effectExtent l="0" t="0" r="0" b="1905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6C7748" w:rsidRDefault="00A0744F" w:rsidP="00A0744F">
      <w:pPr>
        <w:spacing w:line="360" w:lineRule="auto"/>
        <w:jc w:val="both"/>
      </w:pPr>
    </w:p>
    <w:p w:rsidR="00A0744F" w:rsidRPr="006C7748" w:rsidRDefault="00A0744F" w:rsidP="00A074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413500" cy="8953500"/>
            <wp:effectExtent l="0" t="0" r="635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6C7748" w:rsidRDefault="00A0744F" w:rsidP="00A074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409055" cy="8936355"/>
            <wp:effectExtent l="0" t="0" r="0" b="0"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89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6C7748" w:rsidRDefault="00A0744F" w:rsidP="00A074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273800" cy="8754745"/>
            <wp:effectExtent l="0" t="0" r="0" b="8255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7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4F" w:rsidRPr="006C7748" w:rsidRDefault="00A0744F" w:rsidP="00A0744F">
      <w:pPr>
        <w:spacing w:line="360" w:lineRule="auto"/>
        <w:jc w:val="both"/>
      </w:pPr>
    </w:p>
    <w:p w:rsidR="00A0744F" w:rsidRDefault="00A0744F" w:rsidP="00A0744F">
      <w:pPr>
        <w:jc w:val="center"/>
        <w:rPr>
          <w:b/>
          <w:sz w:val="28"/>
          <w:szCs w:val="28"/>
        </w:rPr>
      </w:pPr>
    </w:p>
    <w:p w:rsidR="00A0744F" w:rsidRDefault="00A0744F" w:rsidP="00A0744F">
      <w:pPr>
        <w:jc w:val="center"/>
        <w:rPr>
          <w:b/>
          <w:sz w:val="28"/>
          <w:szCs w:val="28"/>
        </w:rPr>
      </w:pPr>
    </w:p>
    <w:p w:rsidR="00A0744F" w:rsidRDefault="00A0744F" w:rsidP="00A0744F">
      <w:pPr>
        <w:jc w:val="center"/>
        <w:rPr>
          <w:b/>
          <w:sz w:val="28"/>
          <w:szCs w:val="28"/>
        </w:rPr>
      </w:pPr>
    </w:p>
    <w:p w:rsidR="00A0744F" w:rsidRDefault="00A0744F" w:rsidP="00A0744F">
      <w:pPr>
        <w:jc w:val="center"/>
        <w:rPr>
          <w:b/>
          <w:sz w:val="28"/>
          <w:szCs w:val="28"/>
        </w:rPr>
      </w:pPr>
    </w:p>
    <w:p w:rsidR="00A0744F" w:rsidRPr="00AE2323" w:rsidRDefault="00A0744F" w:rsidP="00A0744F">
      <w:pPr>
        <w:jc w:val="center"/>
        <w:rPr>
          <w:b/>
          <w:sz w:val="28"/>
          <w:szCs w:val="28"/>
        </w:rPr>
      </w:pPr>
      <w:r w:rsidRPr="00AE2323">
        <w:rPr>
          <w:b/>
          <w:sz w:val="28"/>
          <w:szCs w:val="28"/>
        </w:rPr>
        <w:t>Приложение: примерные темы мини-проектов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Мой друг/подруга.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Дом, в котором я живу.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Дом моей мечты.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Генеалогическое дерево моей семьи.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Человек, которым я восхищаюсь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Мой домашний питомец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Мое любимое время года.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Меню моей мечты.</w:t>
      </w:r>
    </w:p>
    <w:p w:rsidR="00A0744F" w:rsidRPr="00AE2323" w:rsidRDefault="00A0744F" w:rsidP="009D4D9A">
      <w:pPr>
        <w:numPr>
          <w:ilvl w:val="0"/>
          <w:numId w:val="33"/>
        </w:numPr>
      </w:pPr>
      <w:r w:rsidRPr="00AE2323">
        <w:t>Мой ресторан.</w:t>
      </w:r>
    </w:p>
    <w:p w:rsidR="00A0744F" w:rsidRPr="00AE2323" w:rsidRDefault="00A0744F" w:rsidP="00A0744F"/>
    <w:p w:rsidR="00A0744F" w:rsidRDefault="00A0744F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9C6720" w:rsidRDefault="009C6720" w:rsidP="009C6720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C6720" w:rsidRDefault="009C6720" w:rsidP="009C6720">
      <w:pPr>
        <w:pStyle w:val="a3"/>
        <w:spacing w:line="240" w:lineRule="auto"/>
        <w:rPr>
          <w:sz w:val="24"/>
          <w:szCs w:val="24"/>
        </w:rPr>
      </w:pPr>
    </w:p>
    <w:p w:rsidR="009C6720" w:rsidRPr="00E776E7" w:rsidRDefault="009C6720" w:rsidP="009C6720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C6720" w:rsidRPr="00E776E7" w:rsidRDefault="009C6720" w:rsidP="009C6720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города Иркутска лицей №3</w:t>
      </w:r>
    </w:p>
    <w:p w:rsidR="009C6720" w:rsidRPr="00E776E7" w:rsidRDefault="009C6720" w:rsidP="009C6720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(МБОУ г. Иркутска лицей №3)</w:t>
      </w:r>
    </w:p>
    <w:p w:rsidR="009C6720" w:rsidRPr="00E776E7" w:rsidRDefault="009C6720" w:rsidP="009C6720">
      <w:pPr>
        <w:pStyle w:val="a3"/>
        <w:spacing w:line="240" w:lineRule="auto"/>
        <w:rPr>
          <w:iCs/>
          <w:sz w:val="24"/>
          <w:szCs w:val="24"/>
        </w:rPr>
      </w:pPr>
      <w:r w:rsidRPr="00E776E7">
        <w:rPr>
          <w:sz w:val="24"/>
          <w:szCs w:val="24"/>
        </w:rPr>
        <w:t>_______________________________</w:t>
      </w:r>
    </w:p>
    <w:p w:rsidR="009C6720" w:rsidRPr="00E776E7" w:rsidRDefault="009C6720" w:rsidP="009C6720">
      <w:pPr>
        <w:pStyle w:val="a3"/>
        <w:spacing w:line="240" w:lineRule="auto"/>
        <w:rPr>
          <w:b w:val="0"/>
          <w:iCs/>
          <w:sz w:val="20"/>
        </w:rPr>
      </w:pPr>
    </w:p>
    <w:p w:rsidR="009C6720" w:rsidRPr="00E776E7" w:rsidRDefault="009C6720" w:rsidP="009C6720">
      <w:pPr>
        <w:pStyle w:val="a3"/>
        <w:spacing w:line="240" w:lineRule="auto"/>
        <w:rPr>
          <w:b w:val="0"/>
          <w:iCs/>
          <w:sz w:val="20"/>
        </w:rPr>
      </w:pPr>
      <w:r w:rsidRPr="00E776E7">
        <w:rPr>
          <w:b w:val="0"/>
          <w:iCs/>
          <w:sz w:val="20"/>
        </w:rPr>
        <w:t>Тимирязева ул., д.14, Иркутск, 664003</w:t>
      </w:r>
    </w:p>
    <w:p w:rsidR="009C6720" w:rsidRPr="002314D1" w:rsidRDefault="009C6720" w:rsidP="009C6720">
      <w:pPr>
        <w:pStyle w:val="a3"/>
        <w:spacing w:line="240" w:lineRule="auto"/>
        <w:rPr>
          <w:b w:val="0"/>
          <w:iCs/>
          <w:sz w:val="20"/>
          <w:lang w:val="en-US"/>
        </w:rPr>
      </w:pPr>
      <w:r w:rsidRPr="00E776E7">
        <w:rPr>
          <w:b w:val="0"/>
          <w:iCs/>
          <w:sz w:val="20"/>
        </w:rPr>
        <w:t xml:space="preserve">Тел./факс (3952) 20-07-15. </w:t>
      </w:r>
      <w:r w:rsidRPr="00E776E7">
        <w:rPr>
          <w:b w:val="0"/>
          <w:iCs/>
          <w:sz w:val="20"/>
          <w:lang w:val="en-US"/>
        </w:rPr>
        <w:t>E-mail: irk-lic3@yandex.ru htpp://www.irklyc3.ru</w:t>
      </w:r>
    </w:p>
    <w:p w:rsidR="009C6720" w:rsidRPr="002314D1" w:rsidRDefault="009C6720" w:rsidP="009C6720">
      <w:pPr>
        <w:pStyle w:val="a3"/>
        <w:spacing w:line="240" w:lineRule="auto"/>
        <w:rPr>
          <w:b w:val="0"/>
          <w:iCs/>
          <w:sz w:val="20"/>
          <w:lang w:val="en-US"/>
        </w:rPr>
      </w:pPr>
    </w:p>
    <w:p w:rsidR="009C6720" w:rsidRPr="00E776E7" w:rsidRDefault="009C6720" w:rsidP="009C6720">
      <w:pPr>
        <w:pStyle w:val="a3"/>
        <w:spacing w:line="240" w:lineRule="auto"/>
        <w:rPr>
          <w:b w:val="0"/>
          <w:iCs/>
          <w:sz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9C6720" w:rsidRPr="00E776E7" w:rsidTr="00D902D0">
        <w:tc>
          <w:tcPr>
            <w:tcW w:w="4503" w:type="dxa"/>
          </w:tcPr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научно-методической работе</w:t>
            </w:r>
          </w:p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 О.А. </w:t>
            </w:r>
            <w:proofErr w:type="spellStart"/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</w:p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«_____» _______________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 xml:space="preserve">Директор МБОУ г. Иркутска лицея №3 </w:t>
            </w:r>
          </w:p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______________________  Н.П. Кашин</w:t>
            </w:r>
          </w:p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720" w:rsidRPr="00E776E7" w:rsidRDefault="009C6720" w:rsidP="00D902D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Приказ № _______ от __________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6720" w:rsidRPr="00E776E7" w:rsidRDefault="009C6720" w:rsidP="009C6720">
      <w:pPr>
        <w:spacing w:before="30" w:after="30"/>
        <w:jc w:val="center"/>
        <w:rPr>
          <w:color w:val="000000"/>
          <w:sz w:val="20"/>
          <w:szCs w:val="20"/>
        </w:rPr>
      </w:pPr>
      <w:r w:rsidRPr="00E776E7">
        <w:rPr>
          <w:color w:val="000000"/>
          <w:sz w:val="20"/>
          <w:szCs w:val="20"/>
        </w:rPr>
        <w:t> </w:t>
      </w:r>
    </w:p>
    <w:p w:rsidR="009C6720" w:rsidRDefault="009C6720" w:rsidP="009C6720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9C6720" w:rsidRDefault="009C6720" w:rsidP="009C6720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9C6720" w:rsidRPr="00E776E7" w:rsidRDefault="009C6720" w:rsidP="009C6720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9C6720" w:rsidRPr="00E27334" w:rsidRDefault="009C6720" w:rsidP="009C6720">
      <w:pPr>
        <w:spacing w:before="30" w:after="30"/>
        <w:jc w:val="center"/>
        <w:rPr>
          <w:caps/>
          <w:color w:val="000000"/>
          <w:sz w:val="36"/>
          <w:szCs w:val="36"/>
        </w:rPr>
      </w:pPr>
    </w:p>
    <w:p w:rsidR="009C6720" w:rsidRDefault="009C6720" w:rsidP="009C6720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Дополнительная общеразвивающая программа </w:t>
      </w:r>
    </w:p>
    <w:p w:rsidR="009C6720" w:rsidRPr="00E27334" w:rsidRDefault="009C6720" w:rsidP="009C6720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«Занимательный английский - 2»</w:t>
      </w:r>
    </w:p>
    <w:p w:rsidR="009C6720" w:rsidRPr="00E27334" w:rsidRDefault="009C6720" w:rsidP="009C6720">
      <w:pPr>
        <w:spacing w:before="30" w:after="30"/>
        <w:jc w:val="center"/>
        <w:rPr>
          <w:color w:val="000000"/>
        </w:rPr>
      </w:pPr>
    </w:p>
    <w:p w:rsidR="009C6720" w:rsidRPr="00E27334" w:rsidRDefault="009C6720" w:rsidP="009C6720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9C6720" w:rsidRDefault="009C6720" w:rsidP="009C6720">
      <w:pPr>
        <w:spacing w:before="30" w:after="30"/>
        <w:jc w:val="center"/>
        <w:rPr>
          <w:color w:val="000000"/>
          <w:sz w:val="36"/>
          <w:szCs w:val="36"/>
          <w:u w:val="single"/>
        </w:rPr>
      </w:pPr>
    </w:p>
    <w:p w:rsidR="009C6720" w:rsidRPr="00E27334" w:rsidRDefault="009C6720" w:rsidP="009C6720">
      <w:pPr>
        <w:spacing w:before="30" w:after="30"/>
        <w:jc w:val="center"/>
        <w:rPr>
          <w:color w:val="000000"/>
        </w:rPr>
      </w:pPr>
    </w:p>
    <w:p w:rsidR="009C6720" w:rsidRPr="00E27334" w:rsidRDefault="009C6720" w:rsidP="009C6720">
      <w:pPr>
        <w:spacing w:before="30" w:after="30"/>
        <w:jc w:val="center"/>
        <w:rPr>
          <w:color w:val="000000"/>
          <w:sz w:val="36"/>
          <w:szCs w:val="36"/>
        </w:rPr>
      </w:pPr>
      <w:r w:rsidRPr="00E27334">
        <w:rPr>
          <w:color w:val="000000"/>
          <w:sz w:val="36"/>
          <w:szCs w:val="36"/>
        </w:rPr>
        <w:t> </w:t>
      </w:r>
    </w:p>
    <w:p w:rsidR="009C6720" w:rsidRPr="00E27334" w:rsidRDefault="009C6720" w:rsidP="009C6720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b/>
          <w:color w:val="000000"/>
          <w:sz w:val="28"/>
          <w:szCs w:val="28"/>
        </w:rPr>
        <w:t xml:space="preserve">Разработчик: </w:t>
      </w:r>
      <w:proofErr w:type="spellStart"/>
      <w:r w:rsidRPr="00E27334">
        <w:rPr>
          <w:color w:val="000000"/>
          <w:sz w:val="28"/>
          <w:szCs w:val="28"/>
          <w:u w:val="single"/>
        </w:rPr>
        <w:t>Мичка</w:t>
      </w:r>
      <w:proofErr w:type="spellEnd"/>
      <w:r w:rsidRPr="00E27334">
        <w:rPr>
          <w:color w:val="000000"/>
          <w:sz w:val="28"/>
          <w:szCs w:val="28"/>
          <w:u w:val="single"/>
        </w:rPr>
        <w:t xml:space="preserve"> Марина Александровна</w:t>
      </w:r>
    </w:p>
    <w:p w:rsidR="009C6720" w:rsidRPr="00E27334" w:rsidRDefault="009C6720" w:rsidP="009C6720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   </w:t>
      </w:r>
      <w:r w:rsidRPr="00E27334">
        <w:rPr>
          <w:color w:val="000000"/>
          <w:sz w:val="28"/>
          <w:szCs w:val="28"/>
        </w:rPr>
        <w:t xml:space="preserve">Должность: </w:t>
      </w:r>
      <w:r w:rsidRPr="00E27334">
        <w:rPr>
          <w:color w:val="000000"/>
          <w:sz w:val="28"/>
          <w:szCs w:val="28"/>
          <w:u w:val="single"/>
        </w:rPr>
        <w:t>учитель английского языка</w:t>
      </w:r>
    </w:p>
    <w:p w:rsidR="009C6720" w:rsidRPr="00E27334" w:rsidRDefault="009C6720" w:rsidP="009C6720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 xml:space="preserve">Квалификационная категория: </w:t>
      </w:r>
      <w:r w:rsidRPr="00E27334">
        <w:rPr>
          <w:color w:val="000000"/>
          <w:sz w:val="28"/>
          <w:szCs w:val="28"/>
          <w:u w:val="single"/>
        </w:rPr>
        <w:t>высшая</w:t>
      </w:r>
    </w:p>
    <w:p w:rsidR="009C6720" w:rsidRPr="00E27334" w:rsidRDefault="009C6720" w:rsidP="009C6720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9C6720" w:rsidRDefault="009C6720" w:rsidP="009C6720">
      <w:pPr>
        <w:spacing w:before="30" w:after="30"/>
        <w:jc w:val="right"/>
        <w:rPr>
          <w:color w:val="000000"/>
          <w:sz w:val="28"/>
          <w:szCs w:val="28"/>
        </w:rPr>
      </w:pPr>
    </w:p>
    <w:p w:rsidR="009C6720" w:rsidRDefault="009C6720" w:rsidP="009C6720">
      <w:pPr>
        <w:spacing w:before="30" w:after="30"/>
        <w:jc w:val="right"/>
        <w:rPr>
          <w:color w:val="000000"/>
          <w:sz w:val="28"/>
          <w:szCs w:val="28"/>
        </w:rPr>
      </w:pPr>
    </w:p>
    <w:p w:rsidR="009C6720" w:rsidRPr="00E27334" w:rsidRDefault="009C6720" w:rsidP="009C6720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9C6720" w:rsidRPr="00E27334" w:rsidRDefault="009C6720" w:rsidP="009C6720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Программа рассмотрена на заседании кафедры  ________________________</w:t>
      </w:r>
    </w:p>
    <w:p w:rsidR="009C6720" w:rsidRPr="00E27334" w:rsidRDefault="009C6720" w:rsidP="009C6720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Протокол №1 от«____»____________2014 г.</w:t>
      </w:r>
    </w:p>
    <w:p w:rsidR="009C6720" w:rsidRPr="00E27334" w:rsidRDefault="009C6720" w:rsidP="009C6720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Руководитель СП __________________________</w:t>
      </w:r>
      <w:proofErr w:type="gramStart"/>
      <w:r w:rsidRPr="00E27334">
        <w:rPr>
          <w:color w:val="000000"/>
        </w:rPr>
        <w:t xml:space="preserve">( </w:t>
      </w:r>
      <w:proofErr w:type="gramEnd"/>
      <w:r w:rsidRPr="00E27334">
        <w:rPr>
          <w:color w:val="000000"/>
        </w:rPr>
        <w:t>___</w:t>
      </w:r>
      <w:proofErr w:type="spellStart"/>
      <w:r w:rsidRPr="00E27334">
        <w:rPr>
          <w:color w:val="000000"/>
          <w:u w:val="single"/>
        </w:rPr>
        <w:t>Мичка</w:t>
      </w:r>
      <w:proofErr w:type="spellEnd"/>
      <w:r w:rsidRPr="00E27334">
        <w:rPr>
          <w:color w:val="000000"/>
          <w:u w:val="single"/>
        </w:rPr>
        <w:t xml:space="preserve"> М.А.</w:t>
      </w:r>
      <w:r w:rsidRPr="00E27334">
        <w:rPr>
          <w:color w:val="000000"/>
        </w:rPr>
        <w:t>_____)</w:t>
      </w:r>
    </w:p>
    <w:p w:rsidR="009C6720" w:rsidRPr="00E27334" w:rsidRDefault="009C6720" w:rsidP="009C6720">
      <w:pPr>
        <w:spacing w:before="30" w:after="30"/>
        <w:jc w:val="both"/>
        <w:rPr>
          <w:color w:val="000000"/>
          <w:sz w:val="20"/>
          <w:szCs w:val="20"/>
        </w:rPr>
      </w:pPr>
      <w:r w:rsidRPr="00E27334">
        <w:rPr>
          <w:color w:val="000000"/>
          <w:sz w:val="20"/>
          <w:szCs w:val="20"/>
        </w:rPr>
        <w:t xml:space="preserve">                                                        подпись</w:t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  <w:t>расшифровка</w:t>
      </w:r>
    </w:p>
    <w:p w:rsidR="009C6720" w:rsidRDefault="009C6720" w:rsidP="009C6720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9C6720" w:rsidRDefault="009C6720" w:rsidP="009C6720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9C6720" w:rsidRDefault="009C6720" w:rsidP="009C6720">
      <w:pPr>
        <w:spacing w:before="30" w:after="30"/>
        <w:jc w:val="center"/>
        <w:rPr>
          <w:bCs/>
          <w:color w:val="000000"/>
          <w:sz w:val="28"/>
          <w:szCs w:val="28"/>
        </w:rPr>
      </w:pPr>
      <w:r w:rsidRPr="00E27334">
        <w:rPr>
          <w:bCs/>
          <w:color w:val="000000"/>
          <w:sz w:val="28"/>
          <w:szCs w:val="28"/>
        </w:rPr>
        <w:t>Иркутск 2014</w:t>
      </w:r>
    </w:p>
    <w:p w:rsidR="009C6720" w:rsidRDefault="009C6720" w:rsidP="009C6720">
      <w:pPr>
        <w:jc w:val="center"/>
        <w:rPr>
          <w:b/>
        </w:rPr>
      </w:pPr>
    </w:p>
    <w:p w:rsidR="009C6720" w:rsidRDefault="009C6720" w:rsidP="009C6720">
      <w:pPr>
        <w:jc w:val="center"/>
        <w:rPr>
          <w:b/>
        </w:rPr>
      </w:pPr>
    </w:p>
    <w:p w:rsidR="009C6720" w:rsidRDefault="009C6720" w:rsidP="009C6720">
      <w:pPr>
        <w:jc w:val="center"/>
        <w:rPr>
          <w:b/>
        </w:rPr>
      </w:pPr>
    </w:p>
    <w:p w:rsidR="009C6720" w:rsidRDefault="009C6720" w:rsidP="009C6720">
      <w:pPr>
        <w:jc w:val="center"/>
        <w:rPr>
          <w:b/>
        </w:rPr>
      </w:pPr>
    </w:p>
    <w:p w:rsidR="009C6720" w:rsidRDefault="009C6720" w:rsidP="009C6720">
      <w:pPr>
        <w:jc w:val="center"/>
        <w:rPr>
          <w:b/>
        </w:rPr>
      </w:pPr>
    </w:p>
    <w:p w:rsidR="009C6720" w:rsidRDefault="009C6720" w:rsidP="009C6720">
      <w:pPr>
        <w:jc w:val="center"/>
        <w:rPr>
          <w:b/>
        </w:rPr>
      </w:pPr>
    </w:p>
    <w:p w:rsidR="009C6720" w:rsidRDefault="009C6720" w:rsidP="009C672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6720" w:rsidRPr="009C6720" w:rsidRDefault="009C6720" w:rsidP="009C6720">
      <w:pPr>
        <w:pStyle w:val="2"/>
        <w:spacing w:before="0"/>
        <w:ind w:firstLine="90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C6720">
        <w:rPr>
          <w:rFonts w:ascii="Times New Roman" w:hAnsi="Times New Roman"/>
          <w:b w:val="0"/>
          <w:color w:val="auto"/>
          <w:sz w:val="24"/>
        </w:rPr>
        <w:t xml:space="preserve">Данная программа предназначена для организации преподавания </w:t>
      </w:r>
      <w:r w:rsidR="00B20C1E">
        <w:rPr>
          <w:rFonts w:ascii="Times New Roman" w:hAnsi="Times New Roman"/>
          <w:b w:val="0"/>
          <w:color w:val="auto"/>
          <w:sz w:val="24"/>
        </w:rPr>
        <w:t>учебного курса</w:t>
      </w:r>
      <w:r w:rsidRPr="009C6720">
        <w:rPr>
          <w:rFonts w:ascii="Times New Roman" w:hAnsi="Times New Roman"/>
          <w:b w:val="0"/>
          <w:color w:val="auto"/>
          <w:sz w:val="24"/>
        </w:rPr>
        <w:t xml:space="preserve"> «Занимательный английский – 2» (далее – программа) для </w:t>
      </w:r>
      <w:proofErr w:type="gramStart"/>
      <w:r w:rsidRPr="009C6720">
        <w:rPr>
          <w:rFonts w:ascii="Times New Roman" w:hAnsi="Times New Roman"/>
          <w:b w:val="0"/>
          <w:color w:val="auto"/>
          <w:sz w:val="24"/>
        </w:rPr>
        <w:t>учащихся, изучающих английский язык второй год и рассчитана</w:t>
      </w:r>
      <w:proofErr w:type="gramEnd"/>
      <w:r w:rsidRPr="009C6720">
        <w:rPr>
          <w:rFonts w:ascii="Times New Roman" w:hAnsi="Times New Roman"/>
          <w:b w:val="0"/>
          <w:color w:val="auto"/>
          <w:sz w:val="24"/>
        </w:rPr>
        <w:t xml:space="preserve"> на 2 учебных часа в неделю, что составляет 68 учебных часов в год</w:t>
      </w:r>
      <w:r w:rsidRPr="009C6720">
        <w:rPr>
          <w:rFonts w:ascii="Times New Roman" w:hAnsi="Times New Roman"/>
          <w:b w:val="0"/>
          <w:sz w:val="24"/>
        </w:rPr>
        <w:t>.</w:t>
      </w:r>
    </w:p>
    <w:p w:rsidR="009C6720" w:rsidRPr="009C6720" w:rsidRDefault="009C6720" w:rsidP="009C6720">
      <w:pPr>
        <w:pStyle w:val="2"/>
        <w:spacing w:before="0"/>
        <w:ind w:firstLine="900"/>
        <w:jc w:val="both"/>
        <w:rPr>
          <w:rFonts w:ascii="Times New Roman" w:hAnsi="Times New Roman"/>
          <w:b w:val="0"/>
          <w:color w:val="auto"/>
          <w:sz w:val="24"/>
        </w:rPr>
      </w:pPr>
      <w:proofErr w:type="gramStart"/>
      <w:r w:rsidRPr="009C6720">
        <w:rPr>
          <w:rFonts w:ascii="Times New Roman" w:hAnsi="Times New Roman"/>
          <w:b w:val="0"/>
          <w:color w:val="auto"/>
          <w:sz w:val="24"/>
        </w:rPr>
        <w:t>Рабочая программа и тематический план ориентированы на использование учебно-методического комплекта «</w:t>
      </w:r>
      <w:r w:rsidRPr="009C6720">
        <w:rPr>
          <w:rFonts w:ascii="Times New Roman" w:hAnsi="Times New Roman"/>
          <w:b w:val="0"/>
          <w:color w:val="auto"/>
          <w:sz w:val="24"/>
          <w:lang w:val="en-GB"/>
        </w:rPr>
        <w:t>Enterprise</w:t>
      </w:r>
      <w:r w:rsidRPr="009C6720">
        <w:rPr>
          <w:rFonts w:ascii="Times New Roman" w:hAnsi="Times New Roman"/>
          <w:b w:val="0"/>
          <w:color w:val="auto"/>
          <w:sz w:val="24"/>
        </w:rPr>
        <w:t xml:space="preserve"> 1» (авторы:</w:t>
      </w:r>
      <w:proofErr w:type="gramEnd"/>
      <w:r w:rsidRPr="009C6720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gramStart"/>
      <w:r w:rsidRPr="009C6720">
        <w:rPr>
          <w:rFonts w:ascii="Times New Roman" w:hAnsi="Times New Roman"/>
          <w:b w:val="0"/>
          <w:color w:val="auto"/>
          <w:sz w:val="24"/>
        </w:rPr>
        <w:t xml:space="preserve">Эванс В., Дули Дж.)  издательства </w:t>
      </w:r>
      <w:r w:rsidRPr="009C6720">
        <w:rPr>
          <w:rFonts w:ascii="Times New Roman" w:hAnsi="Times New Roman"/>
          <w:b w:val="0"/>
          <w:color w:val="auto"/>
          <w:sz w:val="24"/>
          <w:lang w:val="en-GB"/>
        </w:rPr>
        <w:t>Express</w:t>
      </w:r>
      <w:r w:rsidRPr="009C6720">
        <w:rPr>
          <w:rFonts w:ascii="Times New Roman" w:hAnsi="Times New Roman"/>
          <w:b w:val="0"/>
          <w:color w:val="auto"/>
          <w:sz w:val="24"/>
        </w:rPr>
        <w:t xml:space="preserve"> </w:t>
      </w:r>
      <w:r w:rsidRPr="009C6720">
        <w:rPr>
          <w:rFonts w:ascii="Times New Roman" w:hAnsi="Times New Roman"/>
          <w:b w:val="0"/>
          <w:color w:val="auto"/>
          <w:sz w:val="24"/>
          <w:lang w:val="en-GB"/>
        </w:rPr>
        <w:t>Publishing</w:t>
      </w:r>
      <w:r w:rsidRPr="009C6720">
        <w:rPr>
          <w:rFonts w:ascii="Times New Roman" w:hAnsi="Times New Roman"/>
          <w:b w:val="0"/>
          <w:color w:val="auto"/>
          <w:sz w:val="24"/>
        </w:rPr>
        <w:t xml:space="preserve">, который включают в себя учебник, рабочую тетрадь, тетрадь по грамматике, CD-диски, а также методическое пособие для учителя и сборник контрольных заданий. </w:t>
      </w:r>
      <w:proofErr w:type="gramEnd"/>
    </w:p>
    <w:p w:rsidR="009C6720" w:rsidRPr="009C6720" w:rsidRDefault="009C6720" w:rsidP="009C6720">
      <w:pPr>
        <w:autoSpaceDE w:val="0"/>
        <w:autoSpaceDN w:val="0"/>
        <w:adjustRightInd w:val="0"/>
        <w:ind w:firstLine="900"/>
        <w:jc w:val="both"/>
        <w:rPr>
          <w:bCs/>
          <w:color w:val="000000"/>
        </w:rPr>
      </w:pPr>
      <w:r w:rsidRPr="009C6720">
        <w:rPr>
          <w:bCs/>
          <w:color w:val="000000"/>
        </w:rPr>
        <w:t>Цель обучения английскому языку по данной программе соответствует цели, сформированной в Примерных программах по иностранным языкам, а именно: развитие иноязычной коммуникативной компетенции учащегося.</w:t>
      </w:r>
    </w:p>
    <w:p w:rsidR="009C6720" w:rsidRPr="009C6720" w:rsidRDefault="009C6720" w:rsidP="009C6720">
      <w:pPr>
        <w:pStyle w:val="23"/>
        <w:spacing w:after="0" w:line="240" w:lineRule="auto"/>
        <w:ind w:firstLine="900"/>
        <w:rPr>
          <w:bCs/>
          <w:color w:val="000000"/>
        </w:rPr>
      </w:pPr>
      <w:r w:rsidRPr="009C6720">
        <w:rPr>
          <w:iCs/>
          <w:color w:val="000000"/>
        </w:rPr>
        <w:t>Указанная цель определяет следующие задачи:</w:t>
      </w:r>
    </w:p>
    <w:p w:rsidR="009C6720" w:rsidRPr="009C6720" w:rsidRDefault="009C6720" w:rsidP="009D4D9A">
      <w:pPr>
        <w:pStyle w:val="afa"/>
        <w:numPr>
          <w:ilvl w:val="0"/>
          <w:numId w:val="48"/>
        </w:numPr>
        <w:spacing w:after="0"/>
        <w:ind w:left="0"/>
        <w:jc w:val="both"/>
        <w:rPr>
          <w:bCs/>
          <w:color w:val="000000"/>
        </w:rPr>
      </w:pPr>
      <w:proofErr w:type="gramStart"/>
      <w:r w:rsidRPr="009C6720">
        <w:rPr>
          <w:bCs/>
          <w:color w:val="000000"/>
        </w:rPr>
        <w:t>воспитательная</w:t>
      </w:r>
      <w:proofErr w:type="gramEnd"/>
      <w:r w:rsidRPr="009C6720">
        <w:rPr>
          <w:bCs/>
          <w:color w:val="000000"/>
        </w:rPr>
        <w:t xml:space="preserve"> (формирование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умение работать в сотрудничестве, в том числе в процессе межкультурного общения, формирование толерантности к другим культурам);</w:t>
      </w:r>
    </w:p>
    <w:p w:rsidR="009C6720" w:rsidRPr="009C6720" w:rsidRDefault="009C6720" w:rsidP="009D4D9A">
      <w:pPr>
        <w:numPr>
          <w:ilvl w:val="0"/>
          <w:numId w:val="48"/>
        </w:numPr>
        <w:ind w:left="0"/>
        <w:jc w:val="both"/>
        <w:rPr>
          <w:bCs/>
          <w:color w:val="000000"/>
        </w:rPr>
      </w:pPr>
      <w:proofErr w:type="gramStart"/>
      <w:r w:rsidRPr="009C6720">
        <w:rPr>
          <w:bCs/>
          <w:color w:val="000000"/>
        </w:rPr>
        <w:t>развивающая</w:t>
      </w:r>
      <w:proofErr w:type="gramEnd"/>
      <w:r w:rsidRPr="009C6720">
        <w:rPr>
          <w:bCs/>
          <w:color w:val="000000"/>
        </w:rPr>
        <w:t xml:space="preserve"> (развитие психических процессов учащихся, способности и готовности школьников к самостоятельному изучению иностранного языка, к дальнейшему самообразованию с его помощью в разных областях знания; приобретение опыта использования ЦОР и проектно-исследовательской работы);</w:t>
      </w:r>
    </w:p>
    <w:p w:rsidR="009C6720" w:rsidRPr="009C6720" w:rsidRDefault="009C6720" w:rsidP="009D4D9A">
      <w:pPr>
        <w:numPr>
          <w:ilvl w:val="0"/>
          <w:numId w:val="48"/>
        </w:numPr>
        <w:ind w:left="0"/>
        <w:jc w:val="both"/>
        <w:rPr>
          <w:bCs/>
        </w:rPr>
      </w:pPr>
      <w:proofErr w:type="gramStart"/>
      <w:r w:rsidRPr="009C6720">
        <w:rPr>
          <w:bCs/>
          <w:color w:val="000000"/>
        </w:rPr>
        <w:t>образовательная</w:t>
      </w:r>
      <w:proofErr w:type="gramEnd"/>
      <w:r w:rsidRPr="009C6720">
        <w:rPr>
          <w:bCs/>
        </w:rPr>
        <w:t xml:space="preserve"> (расширение культуры учащихся; создание целостной </w:t>
      </w:r>
      <w:proofErr w:type="spellStart"/>
      <w:r w:rsidRPr="009C6720">
        <w:rPr>
          <w:bCs/>
        </w:rPr>
        <w:t>лингвокультурологической</w:t>
      </w:r>
      <w:proofErr w:type="spellEnd"/>
      <w:r w:rsidRPr="009C6720">
        <w:rPr>
          <w:bCs/>
        </w:rPr>
        <w:t xml:space="preserve"> картины мира);</w:t>
      </w:r>
    </w:p>
    <w:p w:rsidR="009C6720" w:rsidRPr="009C6720" w:rsidRDefault="009C6720" w:rsidP="009D4D9A">
      <w:pPr>
        <w:numPr>
          <w:ilvl w:val="0"/>
          <w:numId w:val="48"/>
        </w:numPr>
        <w:ind w:left="0"/>
        <w:jc w:val="both"/>
        <w:rPr>
          <w:bCs/>
        </w:rPr>
      </w:pPr>
      <w:proofErr w:type="gramStart"/>
      <w:r w:rsidRPr="009C6720">
        <w:rPr>
          <w:bCs/>
        </w:rPr>
        <w:t>практическая</w:t>
      </w:r>
      <w:proofErr w:type="gramEnd"/>
      <w:r w:rsidRPr="009C6720">
        <w:rPr>
          <w:bCs/>
        </w:rPr>
        <w:t xml:space="preserve"> (формирование коммуникативной и межкультурной компетенции).</w:t>
      </w:r>
    </w:p>
    <w:p w:rsidR="009C6720" w:rsidRPr="009C6720" w:rsidRDefault="009C6720" w:rsidP="009C6720">
      <w:pPr>
        <w:pStyle w:val="a3"/>
        <w:spacing w:line="240" w:lineRule="auto"/>
        <w:ind w:firstLine="900"/>
        <w:jc w:val="both"/>
        <w:rPr>
          <w:b w:val="0"/>
          <w:bCs w:val="0"/>
          <w:sz w:val="24"/>
          <w:szCs w:val="24"/>
        </w:rPr>
      </w:pPr>
    </w:p>
    <w:p w:rsidR="009C6720" w:rsidRPr="009C6720" w:rsidRDefault="009C6720" w:rsidP="009C6720">
      <w:pPr>
        <w:pStyle w:val="a3"/>
        <w:spacing w:line="240" w:lineRule="auto"/>
        <w:ind w:firstLine="900"/>
        <w:jc w:val="both"/>
        <w:rPr>
          <w:b w:val="0"/>
          <w:bCs w:val="0"/>
          <w:sz w:val="24"/>
          <w:szCs w:val="24"/>
        </w:rPr>
      </w:pPr>
      <w:r w:rsidRPr="009C6720">
        <w:rPr>
          <w:b w:val="0"/>
          <w:bCs w:val="0"/>
          <w:sz w:val="24"/>
          <w:szCs w:val="24"/>
        </w:rPr>
        <w:t xml:space="preserve">Необходимо отметить, что </w:t>
      </w:r>
      <w:proofErr w:type="spellStart"/>
      <w:r w:rsidRPr="009C6720">
        <w:rPr>
          <w:b w:val="0"/>
          <w:bCs w:val="0"/>
          <w:sz w:val="24"/>
          <w:szCs w:val="24"/>
        </w:rPr>
        <w:t>межпредметные</w:t>
      </w:r>
      <w:proofErr w:type="spellEnd"/>
      <w:r w:rsidRPr="009C6720">
        <w:rPr>
          <w:b w:val="0"/>
          <w:bCs w:val="0"/>
          <w:sz w:val="24"/>
          <w:szCs w:val="24"/>
        </w:rPr>
        <w:t xml:space="preserve"> связи имеют большое значение для данной программы. С одной стороны, новая информация, полученная в процессе изучения английского языка (например, о географии, истории </w:t>
      </w:r>
      <w:proofErr w:type="gramStart"/>
      <w:r w:rsidRPr="009C6720">
        <w:rPr>
          <w:b w:val="0"/>
          <w:bCs w:val="0"/>
          <w:sz w:val="24"/>
          <w:szCs w:val="24"/>
        </w:rPr>
        <w:t>англо-говорящих</w:t>
      </w:r>
      <w:proofErr w:type="gramEnd"/>
      <w:r w:rsidRPr="009C6720">
        <w:rPr>
          <w:b w:val="0"/>
          <w:bCs w:val="0"/>
          <w:sz w:val="24"/>
          <w:szCs w:val="24"/>
        </w:rPr>
        <w:t xml:space="preserve"> стран, о великих людях разных времён и др.) может быть использована и на других уроках, и в практической жизни учащихся. С другой стороны, процесс обучения иностранному языку предполагает опору как на обще учебные навыки учащихся (использование словарей, справочной литературы, работа на компьютере), так и  на их знания из других учебных отраслей. </w:t>
      </w:r>
    </w:p>
    <w:p w:rsidR="009C6720" w:rsidRPr="009C6720" w:rsidRDefault="009C6720" w:rsidP="009C672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6720">
        <w:rPr>
          <w:bCs/>
        </w:rPr>
        <w:t>Преобладающей формой текущего контроля выступает письменный (словарные диктанты, письменные творческие работы, лексико-грамматические тесты и проверочные) и устный опрос (собеседование, мини-диалоги, мини-монологи по пройденным темам).</w:t>
      </w:r>
    </w:p>
    <w:p w:rsidR="009C6720" w:rsidRPr="009C6720" w:rsidRDefault="009C6720" w:rsidP="009C672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6720">
        <w:rPr>
          <w:bCs/>
        </w:rPr>
        <w:t xml:space="preserve">Формой итогового контроля является лексико-грамматический тест, включающий так же здания на </w:t>
      </w:r>
      <w:proofErr w:type="spellStart"/>
      <w:r w:rsidRPr="009C6720">
        <w:rPr>
          <w:bCs/>
        </w:rPr>
        <w:t>аудирование</w:t>
      </w:r>
      <w:proofErr w:type="spellEnd"/>
      <w:r w:rsidRPr="009C6720">
        <w:rPr>
          <w:bCs/>
        </w:rPr>
        <w:t xml:space="preserve"> и письменное творческое высказывание.</w:t>
      </w:r>
    </w:p>
    <w:p w:rsidR="009C6720" w:rsidRPr="009C6720" w:rsidRDefault="009C6720" w:rsidP="009C672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C6720">
        <w:rPr>
          <w:b/>
          <w:bCs/>
        </w:rPr>
        <w:t>Характеристика курса</w:t>
      </w: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9C6720">
        <w:rPr>
          <w:bCs/>
        </w:rPr>
        <w:t xml:space="preserve">Данная программа обеспечивает формирование личностных, </w:t>
      </w:r>
      <w:proofErr w:type="spellStart"/>
      <w:r w:rsidRPr="009C6720">
        <w:rPr>
          <w:bCs/>
        </w:rPr>
        <w:t>метапредметных</w:t>
      </w:r>
      <w:proofErr w:type="spellEnd"/>
      <w:r w:rsidRPr="009C6720">
        <w:rPr>
          <w:bCs/>
        </w:rPr>
        <w:t xml:space="preserve"> и предметных результатов.</w:t>
      </w: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9C6720" w:rsidRPr="009C6720" w:rsidRDefault="009C6720" w:rsidP="009C6720">
      <w:pPr>
        <w:rPr>
          <w:b/>
        </w:rPr>
      </w:pPr>
      <w:r w:rsidRPr="009C6720">
        <w:rPr>
          <w:b/>
        </w:rPr>
        <w:t>Предметные результаты</w:t>
      </w:r>
    </w:p>
    <w:p w:rsidR="009C6720" w:rsidRPr="009C6720" w:rsidRDefault="009C6720" w:rsidP="009C6720">
      <w:pPr>
        <w:keepNext/>
        <w:ind w:firstLine="900"/>
        <w:jc w:val="both"/>
        <w:outlineLvl w:val="2"/>
        <w:rPr>
          <w:b/>
          <w:bCs/>
          <w:i/>
          <w:iCs/>
        </w:rPr>
      </w:pPr>
      <w:r w:rsidRPr="009C6720">
        <w:rPr>
          <w:b/>
          <w:bCs/>
          <w:i/>
          <w:iCs/>
        </w:rPr>
        <w:t>Предметное содержание речи</w:t>
      </w:r>
    </w:p>
    <w:p w:rsidR="009C6720" w:rsidRPr="009C6720" w:rsidRDefault="009C6720" w:rsidP="009D4D9A">
      <w:pPr>
        <w:numPr>
          <w:ilvl w:val="0"/>
          <w:numId w:val="49"/>
        </w:numPr>
        <w:ind w:left="0"/>
        <w:jc w:val="both"/>
      </w:pPr>
      <w:proofErr w:type="gramStart"/>
      <w:r w:rsidRPr="009C6720">
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деньги.</w:t>
      </w:r>
      <w:proofErr w:type="gramEnd"/>
    </w:p>
    <w:p w:rsidR="009C6720" w:rsidRPr="009C6720" w:rsidRDefault="009C6720" w:rsidP="009D4D9A">
      <w:pPr>
        <w:numPr>
          <w:ilvl w:val="0"/>
          <w:numId w:val="49"/>
        </w:numPr>
        <w:ind w:left="0"/>
        <w:jc w:val="both"/>
      </w:pPr>
      <w:r w:rsidRPr="009C6720"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9C6720" w:rsidRPr="009C6720" w:rsidRDefault="009C6720" w:rsidP="009D4D9A">
      <w:pPr>
        <w:numPr>
          <w:ilvl w:val="0"/>
          <w:numId w:val="49"/>
        </w:numPr>
        <w:ind w:left="0"/>
        <w:jc w:val="both"/>
      </w:pPr>
      <w:r w:rsidRPr="009C6720">
        <w:lastRenderedPageBreak/>
        <w:t xml:space="preserve">Страна и страна/страны изучаемого </w:t>
      </w:r>
      <w:proofErr w:type="gramStart"/>
      <w:r w:rsidRPr="009C6720">
        <w:t>языка</w:t>
      </w:r>
      <w:proofErr w:type="gramEnd"/>
      <w:r w:rsidRPr="009C6720"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</w:r>
    </w:p>
    <w:p w:rsidR="009C6720" w:rsidRPr="009C6720" w:rsidRDefault="009C6720" w:rsidP="009D4D9A">
      <w:pPr>
        <w:numPr>
          <w:ilvl w:val="0"/>
          <w:numId w:val="49"/>
        </w:numPr>
        <w:ind w:left="0"/>
        <w:jc w:val="both"/>
      </w:pPr>
      <w:r w:rsidRPr="009C6720">
        <w:t>Природа и проблемы экологии. Здоровый образ жизни.</w:t>
      </w:r>
    </w:p>
    <w:p w:rsidR="009C6720" w:rsidRPr="009C6720" w:rsidRDefault="009C6720" w:rsidP="009C6720">
      <w:pPr>
        <w:keepNext/>
        <w:ind w:firstLine="900"/>
        <w:jc w:val="both"/>
        <w:outlineLvl w:val="2"/>
        <w:rPr>
          <w:b/>
          <w:bCs/>
          <w:i/>
          <w:iCs/>
        </w:rPr>
      </w:pPr>
      <w:r w:rsidRPr="009C6720">
        <w:rPr>
          <w:b/>
          <w:bCs/>
          <w:i/>
          <w:iCs/>
        </w:rPr>
        <w:t>Речевые умения</w:t>
      </w:r>
    </w:p>
    <w:p w:rsidR="009C6720" w:rsidRPr="009C6720" w:rsidRDefault="009C6720" w:rsidP="009C6720">
      <w:pPr>
        <w:ind w:firstLine="900"/>
        <w:jc w:val="both"/>
        <w:rPr>
          <w:u w:val="single"/>
        </w:rPr>
      </w:pPr>
      <w:r w:rsidRPr="009C6720">
        <w:rPr>
          <w:u w:val="single"/>
        </w:rPr>
        <w:t>Чтение</w:t>
      </w:r>
    </w:p>
    <w:p w:rsidR="009C6720" w:rsidRPr="009C6720" w:rsidRDefault="009C6720" w:rsidP="009C6720">
      <w:pPr>
        <w:jc w:val="both"/>
      </w:pPr>
      <w:r w:rsidRPr="009C6720">
        <w:t>При обучении чтению необходимо развивать умения:</w:t>
      </w:r>
    </w:p>
    <w:p w:rsidR="009C6720" w:rsidRPr="009C6720" w:rsidRDefault="009C6720" w:rsidP="009D4D9A">
      <w:pPr>
        <w:numPr>
          <w:ilvl w:val="0"/>
          <w:numId w:val="50"/>
        </w:numPr>
        <w:ind w:left="0"/>
        <w:jc w:val="both"/>
      </w:pPr>
      <w:r w:rsidRPr="009C6720">
        <w:t xml:space="preserve">правильно читать все буквы и буквосочетания английского языка, а также понимать транскрипцию; </w:t>
      </w:r>
    </w:p>
    <w:p w:rsidR="009C6720" w:rsidRPr="009C6720" w:rsidRDefault="009C6720" w:rsidP="009D4D9A">
      <w:pPr>
        <w:numPr>
          <w:ilvl w:val="0"/>
          <w:numId w:val="50"/>
        </w:numPr>
        <w:ind w:left="0"/>
        <w:jc w:val="both"/>
      </w:pPr>
      <w:r w:rsidRPr="009C6720">
        <w:t>читать вслух тексты с правильным произношением и интонацией;</w:t>
      </w:r>
    </w:p>
    <w:p w:rsidR="009C6720" w:rsidRPr="009C6720" w:rsidRDefault="009C6720" w:rsidP="009D4D9A">
      <w:pPr>
        <w:numPr>
          <w:ilvl w:val="0"/>
          <w:numId w:val="50"/>
        </w:numPr>
        <w:ind w:left="0"/>
        <w:jc w:val="both"/>
      </w:pPr>
      <w:proofErr w:type="gramStart"/>
      <w:r w:rsidRPr="009C6720">
        <w:t>читать тексты про себя с извлечением необходимой информации разного уровня (в зависимости от вида чтения: понимание основного содержания (ознакомительное чтение), полное понимание (изучающее чтение), выборочное понимание нужной информации (просмотровое/поисковое чтение).</w:t>
      </w:r>
      <w:proofErr w:type="gramEnd"/>
    </w:p>
    <w:p w:rsidR="009C6720" w:rsidRPr="009C6720" w:rsidRDefault="009C6720" w:rsidP="009C6720">
      <w:pPr>
        <w:jc w:val="both"/>
      </w:pPr>
      <w:r w:rsidRPr="009C6720">
        <w:t xml:space="preserve">При обучении чтению </w:t>
      </w:r>
      <w:proofErr w:type="gramStart"/>
      <w:r w:rsidRPr="009C6720">
        <w:t>с понимаем</w:t>
      </w:r>
      <w:proofErr w:type="gramEnd"/>
      <w:r w:rsidRPr="009C6720">
        <w:t xml:space="preserve"> основного содержания текста необходимо развивать такие умения, как:</w:t>
      </w:r>
    </w:p>
    <w:p w:rsidR="009C6720" w:rsidRPr="009C6720" w:rsidRDefault="009C6720" w:rsidP="009D4D9A">
      <w:pPr>
        <w:numPr>
          <w:ilvl w:val="0"/>
          <w:numId w:val="50"/>
        </w:numPr>
        <w:ind w:left="0"/>
        <w:jc w:val="both"/>
      </w:pPr>
      <w:r w:rsidRPr="009C6720">
        <w:t>определять тему, содержание текста по заголовку;</w:t>
      </w:r>
    </w:p>
    <w:p w:rsidR="009C6720" w:rsidRPr="009C6720" w:rsidRDefault="009C6720" w:rsidP="009D4D9A">
      <w:pPr>
        <w:numPr>
          <w:ilvl w:val="0"/>
          <w:numId w:val="50"/>
        </w:numPr>
        <w:ind w:left="0"/>
        <w:jc w:val="both"/>
      </w:pPr>
      <w:r w:rsidRPr="009C6720">
        <w:t>выбирать главные факты из текста, опуская второстепенные;</w:t>
      </w:r>
    </w:p>
    <w:p w:rsidR="009C6720" w:rsidRPr="009C6720" w:rsidRDefault="009C6720" w:rsidP="009D4D9A">
      <w:pPr>
        <w:numPr>
          <w:ilvl w:val="0"/>
          <w:numId w:val="50"/>
        </w:numPr>
        <w:ind w:left="0"/>
        <w:jc w:val="both"/>
      </w:pPr>
      <w:r w:rsidRPr="009C6720">
        <w:t>устанавливать логическую последовательность основных фактов/событий текста.</w:t>
      </w:r>
    </w:p>
    <w:p w:rsidR="009C6720" w:rsidRPr="009C6720" w:rsidRDefault="009C6720" w:rsidP="009C6720">
      <w:pPr>
        <w:jc w:val="both"/>
      </w:pPr>
      <w:r w:rsidRPr="009C6720">
        <w:t>Обучение чтению с полным пониманием текста предполагает развитие следующего умения:</w:t>
      </w:r>
    </w:p>
    <w:p w:rsidR="009C6720" w:rsidRPr="009C6720" w:rsidRDefault="009C6720" w:rsidP="009D4D9A">
      <w:pPr>
        <w:numPr>
          <w:ilvl w:val="0"/>
          <w:numId w:val="50"/>
        </w:numPr>
        <w:ind w:left="0"/>
        <w:jc w:val="both"/>
      </w:pPr>
      <w:r w:rsidRPr="009C6720">
        <w:t>полно и точно понимать текст на основе его информационной переработки (при помощи языковой догадки, грамматического анализа, выборочного перевода, использования страноведческого комментария).</w:t>
      </w:r>
    </w:p>
    <w:p w:rsidR="009C6720" w:rsidRPr="009C6720" w:rsidRDefault="009C6720" w:rsidP="009C6720">
      <w:pPr>
        <w:jc w:val="both"/>
      </w:pPr>
      <w:r w:rsidRPr="009C6720">
        <w:t>Чтение с выборочным пониманием информации предполагает умение просмотреть текст (статью, Интернет-страницу) и выбрать информацию, которая необходима.</w:t>
      </w:r>
    </w:p>
    <w:p w:rsidR="009C6720" w:rsidRPr="009C6720" w:rsidRDefault="009C6720" w:rsidP="009C6720">
      <w:pPr>
        <w:ind w:firstLine="900"/>
        <w:jc w:val="both"/>
      </w:pPr>
    </w:p>
    <w:p w:rsidR="009C6720" w:rsidRPr="009C6720" w:rsidRDefault="009C6720" w:rsidP="009C6720">
      <w:pPr>
        <w:ind w:firstLine="900"/>
        <w:jc w:val="both"/>
        <w:rPr>
          <w:u w:val="single"/>
        </w:rPr>
      </w:pPr>
      <w:proofErr w:type="spellStart"/>
      <w:r w:rsidRPr="009C6720">
        <w:rPr>
          <w:u w:val="single"/>
        </w:rPr>
        <w:t>Аудирование</w:t>
      </w:r>
      <w:proofErr w:type="spellEnd"/>
    </w:p>
    <w:p w:rsidR="009C6720" w:rsidRPr="009C6720" w:rsidRDefault="009C6720" w:rsidP="009C6720">
      <w:pPr>
        <w:jc w:val="both"/>
      </w:pPr>
      <w:r w:rsidRPr="009C6720">
        <w:t>Владение умениями воспринимать на слух иноязычный текст на данном этапе предусматривает то, что учащиеся должны: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правильно слышать ударение в словах и интонацию в предложениях английского языка;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выделять основную мысль в воспринимаемом на слух тексте;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уметь выборочно понимать необходимую информацию, не реагируя на незнакомые языковые единицы;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 xml:space="preserve">уметь использовать языковую догадку и аналогию с первым иностранным языком для извлечения из звучащего высказывания требуемых фактов. </w:t>
      </w:r>
    </w:p>
    <w:p w:rsidR="009C6720" w:rsidRPr="009C6720" w:rsidRDefault="009C6720" w:rsidP="009C6720">
      <w:pPr>
        <w:jc w:val="both"/>
      </w:pPr>
      <w:r w:rsidRPr="009C6720">
        <w:t xml:space="preserve">Время звучания текстов для </w:t>
      </w:r>
      <w:proofErr w:type="spellStart"/>
      <w:r w:rsidRPr="009C6720">
        <w:t>аудирования</w:t>
      </w:r>
      <w:proofErr w:type="spellEnd"/>
      <w:r w:rsidRPr="009C6720">
        <w:t xml:space="preserve"> – до 2-3 минут.</w:t>
      </w:r>
    </w:p>
    <w:p w:rsidR="009C6720" w:rsidRPr="009C6720" w:rsidRDefault="009C6720" w:rsidP="009C6720">
      <w:pPr>
        <w:ind w:firstLine="720"/>
        <w:jc w:val="both"/>
      </w:pPr>
    </w:p>
    <w:p w:rsidR="009C6720" w:rsidRPr="009C6720" w:rsidRDefault="009C6720" w:rsidP="009C6720">
      <w:pPr>
        <w:ind w:firstLine="900"/>
        <w:jc w:val="both"/>
        <w:rPr>
          <w:u w:val="single"/>
        </w:rPr>
      </w:pPr>
      <w:r w:rsidRPr="009C6720">
        <w:rPr>
          <w:u w:val="single"/>
        </w:rPr>
        <w:t>Говорение</w:t>
      </w:r>
    </w:p>
    <w:p w:rsidR="009C6720" w:rsidRPr="009C6720" w:rsidRDefault="009C6720" w:rsidP="009C6720">
      <w:pPr>
        <w:jc w:val="both"/>
      </w:pPr>
      <w:r w:rsidRPr="009C6720">
        <w:t>Обучение диалогической речи предусматривает овладение следующими умениями: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начать, поддержать и закончить разговор;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вежливо переспросить;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подтвердить правильные высказывания собеседника или опровергнуть ложные;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обратиться с просьбой и выразить готовность/отказ ее выполнить;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 xml:space="preserve">запрашивать и сообщать фактическую информацию в рамках изучаемых тем, переходя с позиции </w:t>
      </w:r>
      <w:proofErr w:type="gramStart"/>
      <w:r w:rsidRPr="009C6720">
        <w:t>спрашивающего</w:t>
      </w:r>
      <w:proofErr w:type="gramEnd"/>
      <w:r w:rsidRPr="009C6720">
        <w:t xml:space="preserve"> на позицию отвечающего;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целенаправленно расспрашивать (брать интервью);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сделать предложение и выразить согласие/несогласие принять его, объяснить причину;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 xml:space="preserve">выразить точку зрения и </w:t>
      </w:r>
      <w:proofErr w:type="gramStart"/>
      <w:r w:rsidRPr="009C6720">
        <w:t>согласиться/не согласиться</w:t>
      </w:r>
      <w:proofErr w:type="gramEnd"/>
      <w:r w:rsidRPr="009C6720">
        <w:t xml:space="preserve"> с ней;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выразить эмоциональную оценку обсуждаемых событий.</w:t>
      </w:r>
    </w:p>
    <w:p w:rsidR="009C6720" w:rsidRPr="009C6720" w:rsidRDefault="009C6720" w:rsidP="009D4D9A">
      <w:pPr>
        <w:numPr>
          <w:ilvl w:val="0"/>
          <w:numId w:val="51"/>
        </w:numPr>
        <w:ind w:left="0"/>
        <w:jc w:val="both"/>
      </w:pPr>
      <w:r w:rsidRPr="009C6720">
        <w:t>Объем диалогической речи на данном этапе должен быть не менее 6-8 реплик со стороны каждого говорящего.</w:t>
      </w:r>
    </w:p>
    <w:p w:rsidR="009C6720" w:rsidRPr="009C6720" w:rsidRDefault="009C6720" w:rsidP="009C6720">
      <w:pPr>
        <w:jc w:val="both"/>
      </w:pPr>
      <w:r w:rsidRPr="009C6720">
        <w:t>В плане монологической речи происходит развитие следующих умений:</w:t>
      </w:r>
    </w:p>
    <w:p w:rsidR="009C6720" w:rsidRPr="009C6720" w:rsidRDefault="009C6720" w:rsidP="009D4D9A">
      <w:pPr>
        <w:numPr>
          <w:ilvl w:val="0"/>
          <w:numId w:val="52"/>
        </w:numPr>
        <w:ind w:left="0"/>
        <w:jc w:val="both"/>
      </w:pPr>
      <w:r w:rsidRPr="009C6720">
        <w:t>кратко высказываться по пройденным темам (10-12 фраз);</w:t>
      </w:r>
    </w:p>
    <w:p w:rsidR="009C6720" w:rsidRPr="009C6720" w:rsidRDefault="009C6720" w:rsidP="009D4D9A">
      <w:pPr>
        <w:numPr>
          <w:ilvl w:val="0"/>
          <w:numId w:val="52"/>
        </w:numPr>
        <w:ind w:left="0"/>
        <w:jc w:val="both"/>
      </w:pPr>
      <w:r w:rsidRPr="009C6720">
        <w:lastRenderedPageBreak/>
        <w:t xml:space="preserve">передавать содержание, основную мысль </w:t>
      </w:r>
      <w:proofErr w:type="gramStart"/>
      <w:r w:rsidRPr="009C6720">
        <w:t>прочитанного</w:t>
      </w:r>
      <w:proofErr w:type="gramEnd"/>
      <w:r w:rsidRPr="009C6720">
        <w:t xml:space="preserve"> с опорой на текст;</w:t>
      </w:r>
    </w:p>
    <w:p w:rsidR="009C6720" w:rsidRPr="009C6720" w:rsidRDefault="009C6720" w:rsidP="009D4D9A">
      <w:pPr>
        <w:numPr>
          <w:ilvl w:val="0"/>
          <w:numId w:val="52"/>
        </w:numPr>
        <w:ind w:left="0"/>
        <w:jc w:val="both"/>
      </w:pPr>
      <w:r w:rsidRPr="009C6720">
        <w:t xml:space="preserve">выражать и аргументировать своё отношение к </w:t>
      </w:r>
      <w:proofErr w:type="gramStart"/>
      <w:r w:rsidRPr="009C6720">
        <w:t>прочитанному</w:t>
      </w:r>
      <w:proofErr w:type="gramEnd"/>
      <w:r w:rsidRPr="009C6720">
        <w:t>/ услышанному;</w:t>
      </w:r>
    </w:p>
    <w:p w:rsidR="009C6720" w:rsidRPr="009C6720" w:rsidRDefault="009C6720" w:rsidP="009D4D9A">
      <w:pPr>
        <w:numPr>
          <w:ilvl w:val="0"/>
          <w:numId w:val="52"/>
        </w:numPr>
        <w:ind w:left="0"/>
        <w:jc w:val="both"/>
      </w:pPr>
      <w:r w:rsidRPr="009C6720">
        <w:t xml:space="preserve">выступать с сообщением перед аудиторией с опорой на текст (презентацию). </w:t>
      </w:r>
    </w:p>
    <w:p w:rsidR="009C6720" w:rsidRPr="009C6720" w:rsidRDefault="009C6720" w:rsidP="009C6720">
      <w:pPr>
        <w:jc w:val="both"/>
        <w:rPr>
          <w:u w:val="single"/>
        </w:rPr>
      </w:pPr>
    </w:p>
    <w:p w:rsidR="009C6720" w:rsidRPr="009C6720" w:rsidRDefault="009C6720" w:rsidP="009C6720">
      <w:pPr>
        <w:ind w:firstLine="900"/>
        <w:jc w:val="both"/>
      </w:pPr>
      <w:r w:rsidRPr="009C6720">
        <w:rPr>
          <w:u w:val="single"/>
        </w:rPr>
        <w:t>Письмо</w:t>
      </w:r>
    </w:p>
    <w:p w:rsidR="009C6720" w:rsidRPr="009C6720" w:rsidRDefault="009C6720" w:rsidP="009C6720">
      <w:pPr>
        <w:jc w:val="both"/>
      </w:pPr>
      <w:r w:rsidRPr="009C6720">
        <w:t>Овладение письменной речью на данном этапе предусматривает развитие следующих умений:</w:t>
      </w:r>
    </w:p>
    <w:p w:rsidR="009C6720" w:rsidRPr="009C6720" w:rsidRDefault="009C6720" w:rsidP="009D4D9A">
      <w:pPr>
        <w:numPr>
          <w:ilvl w:val="0"/>
          <w:numId w:val="53"/>
        </w:numPr>
        <w:ind w:left="0"/>
        <w:jc w:val="both"/>
      </w:pPr>
      <w:r w:rsidRPr="009C6720">
        <w:t>писать короткие поздравления с днём рождения, другими праздниками, выражать пожелания;</w:t>
      </w:r>
    </w:p>
    <w:p w:rsidR="009C6720" w:rsidRPr="009C6720" w:rsidRDefault="009C6720" w:rsidP="009D4D9A">
      <w:pPr>
        <w:numPr>
          <w:ilvl w:val="0"/>
          <w:numId w:val="53"/>
        </w:numPr>
        <w:ind w:left="0"/>
        <w:jc w:val="both"/>
      </w:pPr>
      <w:r w:rsidRPr="009C6720">
        <w:t>заполнять бланки и анкеты (указывать имя, фамилию, возраст, гражданство, род занятий, хобби);</w:t>
      </w:r>
    </w:p>
    <w:p w:rsidR="009C6720" w:rsidRPr="009C6720" w:rsidRDefault="009C6720" w:rsidP="009D4D9A">
      <w:pPr>
        <w:numPr>
          <w:ilvl w:val="0"/>
          <w:numId w:val="53"/>
        </w:numPr>
        <w:ind w:left="0"/>
        <w:jc w:val="both"/>
      </w:pPr>
      <w:r w:rsidRPr="009C6720">
        <w:t>писать личное письмо с опорой на образец (по изучаемым тематикам);</w:t>
      </w:r>
    </w:p>
    <w:p w:rsidR="009C6720" w:rsidRPr="009C6720" w:rsidRDefault="009C6720" w:rsidP="009D4D9A">
      <w:pPr>
        <w:numPr>
          <w:ilvl w:val="0"/>
          <w:numId w:val="53"/>
        </w:numPr>
        <w:ind w:left="0"/>
        <w:jc w:val="both"/>
      </w:pPr>
      <w:r w:rsidRPr="009C6720">
        <w:t xml:space="preserve">формулировать связное тематическое высказывание объемом 12-15 фраз. </w:t>
      </w:r>
    </w:p>
    <w:p w:rsidR="009C6720" w:rsidRPr="009C6720" w:rsidRDefault="009C6720" w:rsidP="009C6720">
      <w:pPr>
        <w:jc w:val="both"/>
      </w:pPr>
    </w:p>
    <w:p w:rsidR="009C6720" w:rsidRPr="009C6720" w:rsidRDefault="009C6720" w:rsidP="009C6720">
      <w:pPr>
        <w:keepNext/>
        <w:ind w:firstLine="900"/>
        <w:jc w:val="both"/>
        <w:outlineLvl w:val="2"/>
        <w:rPr>
          <w:b/>
          <w:bCs/>
          <w:i/>
          <w:iCs/>
        </w:rPr>
      </w:pPr>
      <w:r w:rsidRPr="009C6720">
        <w:rPr>
          <w:b/>
          <w:bCs/>
          <w:i/>
          <w:iCs/>
        </w:rPr>
        <w:t>Языковые знания и навыки</w:t>
      </w:r>
    </w:p>
    <w:p w:rsidR="009C6720" w:rsidRPr="009C6720" w:rsidRDefault="009C6720" w:rsidP="009C6720">
      <w:pPr>
        <w:jc w:val="both"/>
        <w:outlineLvl w:val="4"/>
        <w:rPr>
          <w:bCs/>
          <w:iCs/>
          <w:u w:val="single"/>
        </w:rPr>
      </w:pPr>
      <w:r w:rsidRPr="009C6720">
        <w:rPr>
          <w:bCs/>
          <w:iCs/>
          <w:u w:val="single"/>
        </w:rPr>
        <w:t>Фонетическая сторона речи</w:t>
      </w:r>
    </w:p>
    <w:p w:rsidR="009C6720" w:rsidRPr="009C6720" w:rsidRDefault="009C6720" w:rsidP="009C6720">
      <w:pPr>
        <w:jc w:val="both"/>
      </w:pPr>
      <w:r w:rsidRPr="009C6720">
        <w:t>Учащиеся должны:</w:t>
      </w:r>
    </w:p>
    <w:p w:rsidR="009C6720" w:rsidRPr="009C6720" w:rsidRDefault="009C6720" w:rsidP="009D4D9A">
      <w:pPr>
        <w:numPr>
          <w:ilvl w:val="0"/>
          <w:numId w:val="54"/>
        </w:numPr>
        <w:ind w:left="0"/>
        <w:jc w:val="both"/>
      </w:pPr>
      <w:r w:rsidRPr="009C6720">
        <w:t>иметь навыки адекватного произношения и различения на слух всех звуков английского языка;</w:t>
      </w:r>
    </w:p>
    <w:p w:rsidR="009C6720" w:rsidRPr="009C6720" w:rsidRDefault="009C6720" w:rsidP="009D4D9A">
      <w:pPr>
        <w:numPr>
          <w:ilvl w:val="0"/>
          <w:numId w:val="54"/>
        </w:numPr>
        <w:ind w:left="0"/>
        <w:jc w:val="both"/>
      </w:pPr>
      <w:r w:rsidRPr="009C6720">
        <w:t>соблюдать правильное ударение в словах и ритмических группах;</w:t>
      </w:r>
    </w:p>
    <w:p w:rsidR="009C6720" w:rsidRPr="009C6720" w:rsidRDefault="009C6720" w:rsidP="009D4D9A">
      <w:pPr>
        <w:numPr>
          <w:ilvl w:val="0"/>
          <w:numId w:val="54"/>
        </w:numPr>
        <w:ind w:left="0"/>
        <w:jc w:val="both"/>
      </w:pPr>
      <w:r w:rsidRPr="009C6720">
        <w:t>произносить с правильной интонацией предложения разных типов.</w:t>
      </w:r>
    </w:p>
    <w:p w:rsidR="009C6720" w:rsidRPr="009C6720" w:rsidRDefault="009C6720" w:rsidP="009C6720">
      <w:pPr>
        <w:jc w:val="both"/>
        <w:outlineLvl w:val="4"/>
        <w:rPr>
          <w:bCs/>
          <w:iCs/>
          <w:u w:val="single"/>
        </w:rPr>
      </w:pPr>
      <w:r w:rsidRPr="009C6720">
        <w:rPr>
          <w:bCs/>
          <w:iCs/>
          <w:u w:val="single"/>
        </w:rPr>
        <w:t>Лексическая сторона речи</w:t>
      </w:r>
    </w:p>
    <w:p w:rsidR="009C6720" w:rsidRPr="009C6720" w:rsidRDefault="009C6720" w:rsidP="009C6720">
      <w:pPr>
        <w:jc w:val="both"/>
      </w:pPr>
      <w:r w:rsidRPr="009C6720">
        <w:t>Учащиеся должны владеть 1400 лексическими единицами, что включает в себя тематическую лексику, устойчивые словосочетания, реплики-клише речевого этикета.</w:t>
      </w:r>
    </w:p>
    <w:p w:rsidR="009C6720" w:rsidRPr="009C6720" w:rsidRDefault="009C6720" w:rsidP="009C6720">
      <w:pPr>
        <w:jc w:val="both"/>
      </w:pPr>
      <w:r w:rsidRPr="009C6720">
        <w:t>Кроме того, учащиеся должны усвоить некоторые способы словообразования (-</w:t>
      </w:r>
      <w:proofErr w:type="spellStart"/>
      <w:r w:rsidRPr="009C6720">
        <w:rPr>
          <w:lang w:val="en-US"/>
        </w:rPr>
        <w:t>er</w:t>
      </w:r>
      <w:proofErr w:type="spellEnd"/>
      <w:r w:rsidRPr="009C6720">
        <w:t>, -</w:t>
      </w:r>
      <w:proofErr w:type="spellStart"/>
      <w:r w:rsidRPr="009C6720">
        <w:t>tion</w:t>
      </w:r>
      <w:proofErr w:type="spellEnd"/>
      <w:r w:rsidRPr="009C6720">
        <w:t xml:space="preserve">, </w:t>
      </w:r>
      <w:proofErr w:type="spellStart"/>
      <w:r w:rsidRPr="009C6720">
        <w:t>un</w:t>
      </w:r>
      <w:proofErr w:type="spellEnd"/>
      <w:r w:rsidRPr="009C6720">
        <w:t xml:space="preserve">-, </w:t>
      </w:r>
      <w:r w:rsidRPr="009C6720">
        <w:rPr>
          <w:lang w:val="en-US"/>
        </w:rPr>
        <w:t>dis</w:t>
      </w:r>
      <w:r w:rsidRPr="009C6720">
        <w:t xml:space="preserve">-, </w:t>
      </w:r>
      <w:r w:rsidRPr="009C6720">
        <w:rPr>
          <w:lang w:val="en-US"/>
        </w:rPr>
        <w:t>noun</w:t>
      </w:r>
      <w:r w:rsidRPr="009C6720">
        <w:t xml:space="preserve">= </w:t>
      </w:r>
      <w:r w:rsidRPr="009C6720">
        <w:rPr>
          <w:lang w:val="en-US"/>
        </w:rPr>
        <w:t>verb</w:t>
      </w:r>
      <w:r w:rsidRPr="009C6720">
        <w:t>).</w:t>
      </w:r>
    </w:p>
    <w:p w:rsidR="009C6720" w:rsidRPr="009C6720" w:rsidRDefault="009C6720" w:rsidP="009C6720">
      <w:pPr>
        <w:jc w:val="both"/>
        <w:outlineLvl w:val="4"/>
        <w:rPr>
          <w:bCs/>
          <w:iCs/>
          <w:u w:val="single"/>
        </w:rPr>
      </w:pPr>
      <w:r w:rsidRPr="009C6720">
        <w:rPr>
          <w:bCs/>
          <w:iCs/>
          <w:u w:val="single"/>
        </w:rPr>
        <w:t>Грамматическая сторона речи</w:t>
      </w:r>
    </w:p>
    <w:p w:rsidR="009C6720" w:rsidRPr="009C6720" w:rsidRDefault="009C6720" w:rsidP="009C6720">
      <w:pPr>
        <w:jc w:val="both"/>
      </w:pPr>
      <w:r w:rsidRPr="009C6720">
        <w:t>Обучение английскому языку как второму иностранному на данном этапе включает в себя следующие познания в грамматике: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артикль (определенный, неопределенный, нулевой; основные правила употребления и некоторые исключения);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имя существительное (единственное и множественное число, отсутствие понятий рода и падежа (в отличие от немецкого языка, который является первым иностранным), роль и место в предложении);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 xml:space="preserve">глагол (глаголы </w:t>
      </w:r>
      <w:r w:rsidRPr="009C6720">
        <w:rPr>
          <w:lang w:val="en-US"/>
        </w:rPr>
        <w:t>to</w:t>
      </w:r>
      <w:r w:rsidRPr="009C6720">
        <w:t xml:space="preserve"> </w:t>
      </w:r>
      <w:r w:rsidRPr="009C6720">
        <w:rPr>
          <w:lang w:val="en-US"/>
        </w:rPr>
        <w:t>be</w:t>
      </w:r>
      <w:r w:rsidRPr="009C6720">
        <w:t xml:space="preserve"> и </w:t>
      </w:r>
      <w:r w:rsidRPr="009C6720">
        <w:rPr>
          <w:lang w:val="en-US"/>
        </w:rPr>
        <w:t>have</w:t>
      </w:r>
      <w:r w:rsidRPr="009C6720">
        <w:t xml:space="preserve"> (</w:t>
      </w:r>
      <w:r w:rsidRPr="009C6720">
        <w:rPr>
          <w:lang w:val="en-US"/>
        </w:rPr>
        <w:t>got</w:t>
      </w:r>
      <w:r w:rsidRPr="009C6720">
        <w:t xml:space="preserve">),модальный глагол </w:t>
      </w:r>
      <w:r w:rsidRPr="009C6720">
        <w:rPr>
          <w:lang w:val="en-US"/>
        </w:rPr>
        <w:t>can</w:t>
      </w:r>
      <w:r w:rsidRPr="009C6720">
        <w:t xml:space="preserve">, </w:t>
      </w:r>
      <w:r w:rsidRPr="009C6720">
        <w:rPr>
          <w:lang w:val="en-US"/>
        </w:rPr>
        <w:t>must</w:t>
      </w:r>
      <w:r w:rsidRPr="009C6720">
        <w:t xml:space="preserve">, </w:t>
      </w:r>
      <w:r w:rsidRPr="009C6720">
        <w:rPr>
          <w:lang w:val="en-US"/>
        </w:rPr>
        <w:t>should</w:t>
      </w:r>
      <w:r w:rsidRPr="009C6720">
        <w:t xml:space="preserve">, </w:t>
      </w:r>
      <w:r w:rsidRPr="009C6720">
        <w:rPr>
          <w:lang w:val="en-US"/>
        </w:rPr>
        <w:t>may</w:t>
      </w:r>
      <w:r w:rsidRPr="009C6720">
        <w:t xml:space="preserve">, времена </w:t>
      </w:r>
      <w:r w:rsidRPr="009C6720">
        <w:rPr>
          <w:lang w:val="en-US"/>
        </w:rPr>
        <w:t>Present</w:t>
      </w:r>
      <w:r w:rsidRPr="009C6720">
        <w:t xml:space="preserve"> </w:t>
      </w:r>
      <w:r w:rsidRPr="009C6720">
        <w:rPr>
          <w:lang w:val="en-US"/>
        </w:rPr>
        <w:t>Simple</w:t>
      </w:r>
      <w:r w:rsidRPr="009C6720">
        <w:t xml:space="preserve"> и </w:t>
      </w:r>
      <w:r w:rsidRPr="009C6720">
        <w:rPr>
          <w:lang w:val="en-US"/>
        </w:rPr>
        <w:t>Present</w:t>
      </w:r>
      <w:r w:rsidRPr="009C6720">
        <w:t xml:space="preserve"> </w:t>
      </w:r>
      <w:r w:rsidRPr="009C6720">
        <w:rPr>
          <w:lang w:val="en-US"/>
        </w:rPr>
        <w:t>Progressive</w:t>
      </w:r>
      <w:r w:rsidRPr="009C6720">
        <w:t xml:space="preserve">, </w:t>
      </w:r>
      <w:r w:rsidRPr="009C6720">
        <w:rPr>
          <w:lang w:val="en-US"/>
        </w:rPr>
        <w:t>Past</w:t>
      </w:r>
      <w:r w:rsidRPr="009C6720">
        <w:t xml:space="preserve"> </w:t>
      </w:r>
      <w:r w:rsidRPr="009C6720">
        <w:rPr>
          <w:lang w:val="en-US"/>
        </w:rPr>
        <w:t>Simple</w:t>
      </w:r>
      <w:r w:rsidRPr="009C6720">
        <w:t xml:space="preserve"> и </w:t>
      </w:r>
      <w:r w:rsidRPr="009C6720">
        <w:rPr>
          <w:lang w:val="en-US"/>
        </w:rPr>
        <w:t>Present</w:t>
      </w:r>
      <w:r w:rsidRPr="009C6720">
        <w:t xml:space="preserve"> </w:t>
      </w:r>
      <w:r w:rsidRPr="009C6720">
        <w:rPr>
          <w:lang w:val="en-US"/>
        </w:rPr>
        <w:t>Perfect</w:t>
      </w:r>
      <w:r w:rsidRPr="009C6720">
        <w:t xml:space="preserve">, </w:t>
      </w:r>
      <w:r w:rsidRPr="009C6720">
        <w:rPr>
          <w:lang w:val="en-US"/>
        </w:rPr>
        <w:t>Future</w:t>
      </w:r>
      <w:r w:rsidRPr="009C6720">
        <w:t xml:space="preserve"> </w:t>
      </w:r>
      <w:r w:rsidRPr="009C6720">
        <w:rPr>
          <w:lang w:val="en-US"/>
        </w:rPr>
        <w:t>Simple</w:t>
      </w:r>
      <w:r w:rsidRPr="009C6720">
        <w:t xml:space="preserve">, правильные/ неправильные глаголы, повелительное наклонение конструкция </w:t>
      </w:r>
      <w:r w:rsidRPr="009C6720">
        <w:rPr>
          <w:lang w:val="en-US"/>
        </w:rPr>
        <w:t>be</w:t>
      </w:r>
      <w:r w:rsidRPr="009C6720">
        <w:t xml:space="preserve"> </w:t>
      </w:r>
      <w:r w:rsidRPr="009C6720">
        <w:rPr>
          <w:lang w:val="en-US"/>
        </w:rPr>
        <w:t>going</w:t>
      </w:r>
      <w:r w:rsidRPr="009C6720">
        <w:t xml:space="preserve"> </w:t>
      </w:r>
      <w:r w:rsidRPr="009C6720">
        <w:rPr>
          <w:lang w:val="en-US"/>
        </w:rPr>
        <w:t>to</w:t>
      </w:r>
      <w:r w:rsidRPr="009C6720">
        <w:t xml:space="preserve">, </w:t>
      </w:r>
      <w:r w:rsidRPr="009C6720">
        <w:rPr>
          <w:lang w:val="en-US"/>
        </w:rPr>
        <w:t>Present</w:t>
      </w:r>
      <w:r w:rsidRPr="009C6720">
        <w:t xml:space="preserve"> </w:t>
      </w:r>
      <w:r w:rsidRPr="009C6720">
        <w:rPr>
          <w:lang w:val="en-US"/>
        </w:rPr>
        <w:t>Progressive</w:t>
      </w:r>
      <w:r w:rsidRPr="009C6720">
        <w:t xml:space="preserve"> для выражения будущего);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числительные (количественные от 1 до 10, правила образования количественных числительных от 10 до 1000, порядковые числительные);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местоимения (личные, притяжательные, объектные, неопределённые);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прилагательные (притяжательные, указательные, место прилагательного в предложении, отсутствие показателей рода у прилагательных); степени сравнения;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наречия (времени, частоты, образование наречий образа действия);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предлоги (места, времени);</w:t>
      </w:r>
    </w:p>
    <w:p w:rsidR="009C6720" w:rsidRPr="009C6720" w:rsidRDefault="009C6720" w:rsidP="009D4D9A">
      <w:pPr>
        <w:numPr>
          <w:ilvl w:val="0"/>
          <w:numId w:val="55"/>
        </w:numPr>
        <w:ind w:left="0"/>
        <w:jc w:val="both"/>
      </w:pPr>
      <w:r w:rsidRPr="009C6720">
        <w:t>синтаксис (построение простого утвердительного, отрицательного и вопросительного предложения, порядок слов в сложных предложениях).</w:t>
      </w:r>
    </w:p>
    <w:p w:rsidR="009C6720" w:rsidRPr="009C6720" w:rsidRDefault="009C6720" w:rsidP="009C6720"/>
    <w:p w:rsidR="009C6720" w:rsidRPr="009C6720" w:rsidRDefault="009C6720" w:rsidP="009C6720">
      <w:pPr>
        <w:rPr>
          <w:b/>
        </w:rPr>
      </w:pPr>
      <w:proofErr w:type="spellStart"/>
      <w:r w:rsidRPr="009C6720">
        <w:rPr>
          <w:b/>
        </w:rPr>
        <w:t>Метапредметные</w:t>
      </w:r>
      <w:proofErr w:type="spellEnd"/>
      <w:r w:rsidRPr="009C6720">
        <w:rPr>
          <w:b/>
        </w:rPr>
        <w:t xml:space="preserve"> результаты</w:t>
      </w:r>
    </w:p>
    <w:p w:rsidR="009C6720" w:rsidRPr="009C6720" w:rsidRDefault="009C6720" w:rsidP="009C6720">
      <w:pPr>
        <w:shd w:val="clear" w:color="auto" w:fill="FFFFFF"/>
        <w:tabs>
          <w:tab w:val="left" w:pos="1080"/>
        </w:tabs>
        <w:jc w:val="both"/>
      </w:pPr>
      <w:r w:rsidRPr="009C6720">
        <w:t xml:space="preserve">Данный курс предполагает достижение следующих </w:t>
      </w:r>
      <w:proofErr w:type="spellStart"/>
      <w:r w:rsidRPr="009C6720">
        <w:t>метапредметных</w:t>
      </w:r>
      <w:proofErr w:type="spellEnd"/>
      <w:r w:rsidRPr="009C6720">
        <w:t xml:space="preserve"> результатов: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развитие умения планировать свое речевое и неречевое поведение;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lastRenderedPageBreak/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формирование проектных умений: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генерировать идеи;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находить не одно, а несколько вариантов решения;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выбирать наиболее рациональное решение;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прогнозировать последствия того или иного решения;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видеть новую проблему;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работать с различными источниками информации;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планировать работу, распределять обязанности среди участников проекта;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собирать материал с помощью анкетирования, интервьюирования;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9C6720" w:rsidRPr="009C6720" w:rsidRDefault="009C6720" w:rsidP="009D4D9A">
      <w:pPr>
        <w:numPr>
          <w:ilvl w:val="0"/>
          <w:numId w:val="56"/>
        </w:numPr>
        <w:shd w:val="clear" w:color="auto" w:fill="FFFFFF"/>
        <w:tabs>
          <w:tab w:val="left" w:pos="1080"/>
        </w:tabs>
        <w:ind w:left="0"/>
        <w:contextualSpacing/>
        <w:jc w:val="both"/>
      </w:pPr>
      <w:r w:rsidRPr="009C6720">
        <w:t>сделать электронную презентацию.</w:t>
      </w:r>
    </w:p>
    <w:p w:rsidR="009C6720" w:rsidRPr="009C6720" w:rsidRDefault="009C6720" w:rsidP="009C6720"/>
    <w:p w:rsidR="009C6720" w:rsidRPr="009C6720" w:rsidRDefault="009C6720" w:rsidP="009C6720">
      <w:pPr>
        <w:rPr>
          <w:b/>
        </w:rPr>
      </w:pPr>
      <w:r w:rsidRPr="009C6720">
        <w:rPr>
          <w:b/>
        </w:rPr>
        <w:t>Личностные результаты</w:t>
      </w:r>
    </w:p>
    <w:p w:rsidR="009C6720" w:rsidRPr="009C6720" w:rsidRDefault="009C6720" w:rsidP="009C6720">
      <w:pPr>
        <w:shd w:val="clear" w:color="auto" w:fill="FFFFFF"/>
        <w:tabs>
          <w:tab w:val="left" w:pos="1080"/>
        </w:tabs>
        <w:jc w:val="both"/>
      </w:pPr>
      <w:r w:rsidRPr="009C6720">
        <w:t>Данный курс предполагает достижение следующих личностных результатов:</w:t>
      </w:r>
    </w:p>
    <w:p w:rsidR="009C6720" w:rsidRPr="009C6720" w:rsidRDefault="009C6720" w:rsidP="009D4D9A">
      <w:pPr>
        <w:numPr>
          <w:ilvl w:val="0"/>
          <w:numId w:val="57"/>
        </w:numPr>
        <w:shd w:val="clear" w:color="auto" w:fill="FFFFFF"/>
        <w:tabs>
          <w:tab w:val="left" w:pos="1080"/>
        </w:tabs>
        <w:ind w:left="0"/>
        <w:jc w:val="both"/>
      </w:pPr>
      <w:r w:rsidRPr="009C6720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C6720" w:rsidRPr="009C6720" w:rsidRDefault="009C6720" w:rsidP="009D4D9A">
      <w:pPr>
        <w:numPr>
          <w:ilvl w:val="0"/>
          <w:numId w:val="57"/>
        </w:numPr>
        <w:shd w:val="clear" w:color="auto" w:fill="FFFFFF"/>
        <w:tabs>
          <w:tab w:val="left" w:pos="1080"/>
        </w:tabs>
        <w:ind w:left="0"/>
        <w:jc w:val="both"/>
      </w:pPr>
      <w:r w:rsidRPr="009C6720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9C6720">
        <w:t>эмпатия</w:t>
      </w:r>
      <w:proofErr w:type="spellEnd"/>
      <w:r w:rsidRPr="009C6720">
        <w:t>, трудолюбие, дисциплинированность;</w:t>
      </w:r>
    </w:p>
    <w:p w:rsidR="009C6720" w:rsidRPr="009C6720" w:rsidRDefault="009C6720" w:rsidP="009D4D9A">
      <w:pPr>
        <w:numPr>
          <w:ilvl w:val="0"/>
          <w:numId w:val="57"/>
        </w:numPr>
        <w:shd w:val="clear" w:color="auto" w:fill="FFFFFF"/>
        <w:tabs>
          <w:tab w:val="left" w:pos="1080"/>
        </w:tabs>
        <w:ind w:left="0"/>
        <w:jc w:val="both"/>
      </w:pPr>
      <w:r w:rsidRPr="009C6720">
        <w:t>формирование общекультурной и этнической идентичности как составляющих гражданской идентичности личности;</w:t>
      </w:r>
    </w:p>
    <w:p w:rsidR="009C6720" w:rsidRPr="009C6720" w:rsidRDefault="009C6720" w:rsidP="009D4D9A">
      <w:pPr>
        <w:numPr>
          <w:ilvl w:val="0"/>
          <w:numId w:val="57"/>
        </w:numPr>
        <w:shd w:val="clear" w:color="auto" w:fill="FFFFFF"/>
        <w:tabs>
          <w:tab w:val="left" w:pos="1080"/>
        </w:tabs>
        <w:ind w:left="0"/>
        <w:jc w:val="both"/>
      </w:pPr>
      <w:r w:rsidRPr="009C6720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C6720" w:rsidRPr="009C6720" w:rsidRDefault="009C6720" w:rsidP="009D4D9A">
      <w:pPr>
        <w:numPr>
          <w:ilvl w:val="0"/>
          <w:numId w:val="57"/>
        </w:numPr>
        <w:shd w:val="clear" w:color="auto" w:fill="FFFFFF"/>
        <w:tabs>
          <w:tab w:val="left" w:pos="1080"/>
        </w:tabs>
        <w:ind w:left="0"/>
        <w:jc w:val="both"/>
      </w:pPr>
      <w:r w:rsidRPr="009C6720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C6720">
        <w:rPr>
          <w:b/>
          <w:bCs/>
        </w:rPr>
        <w:t>Содержание рабочей программы</w:t>
      </w:r>
    </w:p>
    <w:p w:rsidR="009C6720" w:rsidRPr="009C6720" w:rsidRDefault="009C6720" w:rsidP="009C6720">
      <w:pPr>
        <w:autoSpaceDE w:val="0"/>
        <w:autoSpaceDN w:val="0"/>
        <w:adjustRightInd w:val="0"/>
        <w:ind w:firstLine="539"/>
        <w:rPr>
          <w:bCs/>
        </w:rPr>
      </w:pPr>
      <w:r w:rsidRPr="009C6720">
        <w:rPr>
          <w:bCs/>
        </w:rPr>
        <w:t xml:space="preserve">Материал курса охватывает различные стороны культурной, политической и экономической жизни англо-говорящих стран и мира, давая </w:t>
      </w:r>
      <w:proofErr w:type="gramStart"/>
      <w:r w:rsidRPr="009C6720">
        <w:rPr>
          <w:bCs/>
        </w:rPr>
        <w:t>учащимся</w:t>
      </w:r>
      <w:proofErr w:type="gramEnd"/>
      <w:r w:rsidRPr="009C6720">
        <w:rPr>
          <w:bCs/>
        </w:rPr>
        <w:t xml:space="preserve"> возможность как расширить лексический запас по предлагаемым темам, так и закрепить грамматические навыки, подлежащие усвоению.</w:t>
      </w:r>
    </w:p>
    <w:p w:rsidR="009C6720" w:rsidRPr="009C6720" w:rsidRDefault="009C6720" w:rsidP="009C6720">
      <w:pPr>
        <w:autoSpaceDE w:val="0"/>
        <w:autoSpaceDN w:val="0"/>
        <w:adjustRightInd w:val="0"/>
        <w:ind w:firstLine="53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5971"/>
        <w:gridCol w:w="1888"/>
      </w:tblGrid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C6720">
              <w:rPr>
                <w:b/>
                <w:bCs/>
                <w:i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C6720">
              <w:rPr>
                <w:b/>
                <w:i/>
              </w:rPr>
              <w:t>Содержание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C6720">
              <w:rPr>
                <w:b/>
                <w:bCs/>
                <w:i/>
              </w:rPr>
              <w:t>Кол-во часов</w:t>
            </w:r>
          </w:p>
        </w:tc>
      </w:tr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 xml:space="preserve">№1 </w:t>
            </w:r>
          </w:p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6720">
              <w:t>Времена  меняются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Прошедшее простое время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 xml:space="preserve">Остров </w:t>
            </w:r>
            <w:proofErr w:type="spellStart"/>
            <w:r w:rsidRPr="009C6720">
              <w:t>Инишмор</w:t>
            </w:r>
            <w:proofErr w:type="spellEnd"/>
            <w:r w:rsidRPr="009C6720">
              <w:t>; глаголы “</w:t>
            </w:r>
            <w:r w:rsidRPr="009C6720">
              <w:rPr>
                <w:lang w:val="en-US"/>
              </w:rPr>
              <w:t>to</w:t>
            </w:r>
            <w:r w:rsidRPr="009C6720">
              <w:t xml:space="preserve"> </w:t>
            </w:r>
            <w:r w:rsidRPr="009C6720">
              <w:rPr>
                <w:lang w:val="en-US"/>
              </w:rPr>
              <w:t>be</w:t>
            </w:r>
            <w:r w:rsidRPr="009C6720">
              <w:t>”, “</w:t>
            </w:r>
            <w:r w:rsidRPr="009C6720">
              <w:rPr>
                <w:lang w:val="en-US"/>
              </w:rPr>
              <w:t>to</w:t>
            </w:r>
            <w:r w:rsidRPr="009C6720">
              <w:t xml:space="preserve"> </w:t>
            </w:r>
            <w:r w:rsidRPr="009C6720">
              <w:rPr>
                <w:lang w:val="en-US"/>
              </w:rPr>
              <w:t>have</w:t>
            </w:r>
            <w:r w:rsidRPr="009C6720">
              <w:t>” в прошедшем простом времени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Глагол “</w:t>
            </w:r>
            <w:r w:rsidRPr="009C6720">
              <w:rPr>
                <w:lang w:val="en-US"/>
              </w:rPr>
              <w:t>can</w:t>
            </w:r>
            <w:r w:rsidRPr="009C6720">
              <w:t xml:space="preserve">” в Прошедшем простом времени; «Жизнь в Древнем Риме» 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9C6720">
              <w:t xml:space="preserve">Описание района Лондона </w:t>
            </w:r>
            <w:r w:rsidRPr="009C6720">
              <w:rPr>
                <w:lang w:val="en-US"/>
              </w:rPr>
              <w:t>Canary</w:t>
            </w:r>
            <w:r w:rsidRPr="009C6720">
              <w:t xml:space="preserve"> </w:t>
            </w:r>
            <w:r w:rsidRPr="009C6720">
              <w:rPr>
                <w:lang w:val="en-US"/>
              </w:rPr>
              <w:t>Wharf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t>8</w:t>
            </w:r>
          </w:p>
        </w:tc>
      </w:tr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>№2</w:t>
            </w:r>
          </w:p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>Цена славы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«Сказочная принцесса»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Прошедшее простое время.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Известные учёные и их достижения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lastRenderedPageBreak/>
              <w:t>Известные музыканты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</w:t>
            </w:r>
            <w:r w:rsidRPr="009C6720">
              <w:rPr>
                <w:lang w:val="en-US"/>
              </w:rPr>
              <w:t>Backstreet Boys</w:t>
            </w:r>
            <w:r w:rsidRPr="009C6720">
              <w:t>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Биография известного человека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lastRenderedPageBreak/>
              <w:t>8</w:t>
            </w:r>
          </w:p>
        </w:tc>
      </w:tr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lastRenderedPageBreak/>
              <w:t>№3 Хорошо то, что хорошо заканчивается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«История в Сафари-парке»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Предлоги движения (повторение). Способы образования наречий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«Мальчик, который спас Голландию»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Написание истории / описание несчастного случая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t>8</w:t>
            </w:r>
          </w:p>
        </w:tc>
      </w:tr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>№4 Новые места - новые люди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Город;  «</w:t>
            </w:r>
            <w:proofErr w:type="spellStart"/>
            <w:proofErr w:type="gramStart"/>
            <w:r w:rsidRPr="009C6720">
              <w:t>Лос</w:t>
            </w:r>
            <w:proofErr w:type="spellEnd"/>
            <w:r w:rsidRPr="009C6720">
              <w:t xml:space="preserve"> </w:t>
            </w:r>
            <w:proofErr w:type="spellStart"/>
            <w:r w:rsidRPr="009C6720">
              <w:t>Анджелес</w:t>
            </w:r>
            <w:proofErr w:type="spellEnd"/>
            <w:proofErr w:type="gramEnd"/>
            <w:r w:rsidRPr="009C6720">
              <w:t xml:space="preserve"> – город ангелов»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Сравнение прилагательных и наречий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 xml:space="preserve">«Самое-самое» в Иркутске/ в мире (высказывание мнения);  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</w:t>
            </w:r>
            <w:proofErr w:type="spellStart"/>
            <w:r w:rsidRPr="009C6720">
              <w:t>Стретфорд</w:t>
            </w:r>
            <w:proofErr w:type="spellEnd"/>
            <w:r w:rsidRPr="009C6720">
              <w:t xml:space="preserve"> на </w:t>
            </w:r>
            <w:proofErr w:type="spellStart"/>
            <w:r w:rsidRPr="009C6720">
              <w:t>Эйвоне</w:t>
            </w:r>
            <w:proofErr w:type="spellEnd"/>
            <w:r w:rsidRPr="009C6720">
              <w:t>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Описание места/города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t>8</w:t>
            </w:r>
          </w:p>
        </w:tc>
      </w:tr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>№5 Время покажет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Способы выражения будущих событий в английском языке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Планы на каникулы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«Знаки зодиака»;  «Гороскоп на неделю»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Жизнь через 30 лет (</w:t>
            </w:r>
            <w:proofErr w:type="spellStart"/>
            <w:r w:rsidRPr="009C6720">
              <w:t>аудирование</w:t>
            </w:r>
            <w:proofErr w:type="spellEnd"/>
            <w:r w:rsidRPr="009C6720">
              <w:t>, высказывание своего мнения)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Письмо другу о планах на каникулы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t>10</w:t>
            </w:r>
          </w:p>
        </w:tc>
      </w:tr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 xml:space="preserve">№6 </w:t>
            </w:r>
          </w:p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>«Нужно», «Можно» и «Нельзя»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Повелительное наклонение (повторение);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 xml:space="preserve"> «Защита окружающей среды». 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Способы выражения совета в англ. языке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Письмо-совет;  «Как вести себя в разных странах»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Модальные</w:t>
            </w:r>
            <w:r w:rsidRPr="009C6720">
              <w:rPr>
                <w:lang w:val="en-US"/>
              </w:rPr>
              <w:t xml:space="preserve"> </w:t>
            </w:r>
            <w:r w:rsidRPr="009C6720">
              <w:t>глаголы</w:t>
            </w:r>
            <w:r w:rsidRPr="009C6720">
              <w:rPr>
                <w:lang w:val="en-US"/>
              </w:rPr>
              <w:t xml:space="preserve"> «must/can/may/should». </w:t>
            </w:r>
            <w:r w:rsidRPr="009C6720">
              <w:t xml:space="preserve">Права и обязанности дома и в школе  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Правила поведения на пляже.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t>10</w:t>
            </w:r>
          </w:p>
        </w:tc>
      </w:tr>
      <w:tr w:rsidR="009C6720" w:rsidRPr="009C6720" w:rsidTr="00D902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>№7 Отдых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 xml:space="preserve">Настоящее завершённое </w:t>
            </w:r>
            <w:proofErr w:type="gramStart"/>
            <w:r w:rsidRPr="009C6720">
              <w:t>время</w:t>
            </w:r>
            <w:proofErr w:type="gramEnd"/>
            <w:r w:rsidRPr="009C6720">
              <w:t xml:space="preserve"> / Прошедшее простое время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«Письмо из Каира»</w:t>
            </w:r>
          </w:p>
          <w:p w:rsidR="009C6720" w:rsidRPr="009C6720" w:rsidRDefault="009C6720" w:rsidP="009D4D9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jc w:val="both"/>
            </w:pPr>
            <w:r w:rsidRPr="009C6720">
              <w:t>«Встреча в Мадриде»; письмо-отчёт с отдыха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t>8</w:t>
            </w:r>
          </w:p>
        </w:tc>
      </w:tr>
      <w:tr w:rsidR="009C6720" w:rsidRPr="009C6720" w:rsidTr="00D902D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both"/>
            </w:pPr>
            <w:r w:rsidRPr="009C6720">
              <w:t>резерв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20" w:rsidRPr="009C6720" w:rsidRDefault="009C6720" w:rsidP="00D902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720">
              <w:rPr>
                <w:bCs/>
              </w:rPr>
              <w:t>8</w:t>
            </w:r>
          </w:p>
        </w:tc>
      </w:tr>
    </w:tbl>
    <w:p w:rsidR="009C6720" w:rsidRPr="009C6720" w:rsidRDefault="009C6720" w:rsidP="009C6720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9C6720" w:rsidRPr="009C6720" w:rsidRDefault="009C6720" w:rsidP="009C6720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9C6720" w:rsidRPr="009C6720" w:rsidRDefault="009C6720" w:rsidP="009C6720">
      <w:pPr>
        <w:pStyle w:val="a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6720" w:rsidRPr="009C6720" w:rsidRDefault="009C6720" w:rsidP="009C6720">
      <w:pPr>
        <w:jc w:val="both"/>
        <w:rPr>
          <w:sz w:val="22"/>
          <w:szCs w:val="22"/>
        </w:rPr>
      </w:pPr>
    </w:p>
    <w:p w:rsidR="009C6720" w:rsidRPr="009C6720" w:rsidRDefault="009C6720" w:rsidP="009C6720">
      <w:pPr>
        <w:rPr>
          <w:b/>
          <w:sz w:val="28"/>
          <w:szCs w:val="28"/>
        </w:rPr>
        <w:sectPr w:rsidR="009C6720" w:rsidRPr="009C6720">
          <w:pgSz w:w="11906" w:h="16838"/>
          <w:pgMar w:top="567" w:right="567" w:bottom="567" w:left="1134" w:header="709" w:footer="709" w:gutter="0"/>
          <w:cols w:space="720"/>
        </w:sectPr>
      </w:pPr>
    </w:p>
    <w:tbl>
      <w:tblPr>
        <w:tblpPr w:leftFromText="180" w:rightFromText="180" w:vertAnchor="page" w:horzAnchor="margin" w:tblpY="286"/>
        <w:tblW w:w="14955" w:type="dxa"/>
        <w:tblLayout w:type="fixed"/>
        <w:tblLook w:val="01E0" w:firstRow="1" w:lastRow="1" w:firstColumn="1" w:lastColumn="1" w:noHBand="0" w:noVBand="0"/>
      </w:tblPr>
      <w:tblGrid>
        <w:gridCol w:w="14955"/>
      </w:tblGrid>
      <w:tr w:rsidR="009C6720" w:rsidRPr="009C6720" w:rsidTr="00D902D0">
        <w:tc>
          <w:tcPr>
            <w:tcW w:w="14954" w:type="dxa"/>
          </w:tcPr>
          <w:p w:rsidR="009C6720" w:rsidRPr="009C6720" w:rsidRDefault="009C6720" w:rsidP="00D902D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Тематическое планирование </w:t>
            </w:r>
          </w:p>
          <w:p w:rsidR="009C6720" w:rsidRPr="009C6720" w:rsidRDefault="009C6720" w:rsidP="00D902D0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0"/>
              <w:gridCol w:w="567"/>
              <w:gridCol w:w="1041"/>
              <w:gridCol w:w="2078"/>
              <w:gridCol w:w="1161"/>
              <w:gridCol w:w="540"/>
              <w:gridCol w:w="2693"/>
              <w:gridCol w:w="2410"/>
              <w:gridCol w:w="1842"/>
              <w:gridCol w:w="993"/>
            </w:tblGrid>
            <w:tr w:rsidR="009C6720" w:rsidRPr="009C6720" w:rsidTr="00D902D0">
              <w:trPr>
                <w:cantSplit/>
                <w:trHeight w:val="155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 xml:space="preserve">№ </w:t>
                  </w:r>
                  <w:proofErr w:type="gramStart"/>
                  <w:r w:rsidRPr="009C6720">
                    <w:rPr>
                      <w:rFonts w:ascii="Times New Roman" w:hAnsi="Times New Roman"/>
                      <w:b/>
                    </w:rPr>
                    <w:t>п</w:t>
                  </w:r>
                  <w:proofErr w:type="gramEnd"/>
                  <w:r w:rsidRPr="009C6720">
                    <w:rPr>
                      <w:rFonts w:ascii="Times New Roman" w:hAnsi="Times New Roman"/>
                      <w:b/>
                    </w:rPr>
                    <w:t>/п Тема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Кол-во часов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№ урока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Тема урока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Кол-во часов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Дата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Характеристика основных видов деятельности учащихся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Планируемые результаты (УУД)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Формы контроля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  <w:b/>
                    </w:rPr>
                    <w:t>Примечание</w:t>
                  </w:r>
                </w:p>
              </w:tc>
            </w:tr>
            <w:tr w:rsidR="009C6720" w:rsidRPr="009C6720" w:rsidTr="00D902D0">
              <w:trPr>
                <w:cantSplit/>
                <w:trHeight w:val="155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Повторение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1-2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</w:rPr>
                    <w:t>3-4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</w:rPr>
                    <w:t>Повторение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C6720">
                    <w:rPr>
                      <w:rFonts w:ascii="Times New Roman" w:hAnsi="Times New Roman"/>
                    </w:rPr>
                    <w:t>Повторение грамматического материала, выполнение упражнений,  чтение текстов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C6720" w:rsidRPr="009C6720" w:rsidTr="00D902D0">
              <w:trPr>
                <w:trHeight w:val="187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№1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Времена меняются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5-6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Статья из журнала «Жизнь в </w:t>
                  </w:r>
                  <w:proofErr w:type="spellStart"/>
                  <w:r w:rsidRPr="009C6720">
                    <w:t>Инишмор</w:t>
                  </w:r>
                  <w:proofErr w:type="spellEnd"/>
                  <w:r w:rsidRPr="009C6720">
                    <w:t>»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Введение новых лексических единиц.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Просмотр видео – сюжета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Чтение, перевод, беседа по тексту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-использовать настоящее простое и настоящее продолженное времена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>-объяснять случаи употребления времен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>-уметь говорить о прошлом, используя прошедшее простое время.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>-уметь писать статью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116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7-8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Прошедшее простое время. Правильные, неправильные глаголы.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грамматических упражнений, тренировка данного времени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116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9-10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Предлоги места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Текст «Древние римляне»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Тренировка предлогов в составлении диалогов.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с лексикой,  чтение текстов, перевод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94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11-12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Статья о </w:t>
                  </w:r>
                  <w:proofErr w:type="spellStart"/>
                  <w:r w:rsidRPr="009C6720">
                    <w:t>Кэнэри</w:t>
                  </w:r>
                  <w:proofErr w:type="spellEnd"/>
                  <w:r w:rsidRPr="009C6720">
                    <w:t xml:space="preserve"> </w:t>
                  </w:r>
                  <w:proofErr w:type="spellStart"/>
                  <w:r w:rsidRPr="009C6720">
                    <w:t>Ворф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Письмо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Самостоятельная работа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cantSplit/>
                <w:trHeight w:val="1134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lastRenderedPageBreak/>
                    <w:t>№2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Цена славы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13-14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Текст «Сказочная принцесса»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Введение новых лексических единиц.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над текстом, введение новых лексических единиц.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-уметь говорить о прошлом, используя прошедшее простое время.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60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15-16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Биография известных людей (Моцарта, Кюри, Вивальди)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Написание статьи.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-уметь писать статью, используя прошедшее простое время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60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17-18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Текст «</w:t>
                  </w:r>
                  <w:proofErr w:type="spellStart"/>
                  <w:r w:rsidRPr="009C6720">
                    <w:t>Backstreet</w:t>
                  </w:r>
                  <w:proofErr w:type="spellEnd"/>
                  <w:r w:rsidRPr="009C6720">
                    <w:t xml:space="preserve"> </w:t>
                  </w:r>
                  <w:proofErr w:type="spellStart"/>
                  <w:r w:rsidRPr="009C6720">
                    <w:t>Boys</w:t>
                  </w:r>
                  <w:proofErr w:type="spellEnd"/>
                  <w:r w:rsidRPr="009C6720">
                    <w:t>»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Работа над текстом. </w:t>
                  </w:r>
                  <w:proofErr w:type="spellStart"/>
                  <w:r w:rsidRPr="009C6720">
                    <w:t>Аудирование</w:t>
                  </w:r>
                  <w:proofErr w:type="spellEnd"/>
                  <w:r w:rsidRPr="009C6720"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-уметь воспринимать информацию на слух.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60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19-20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Грамматический практикум. Прошедшее простое время.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грамматических упражнений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-уметь пользоваться грамматическими правилами </w:t>
                  </w:r>
                  <w:proofErr w:type="gramStart"/>
                  <w:r w:rsidRPr="009C6720">
                    <w:t>при</w:t>
                  </w:r>
                  <w:proofErr w:type="gramEnd"/>
                  <w:r w:rsidRPr="009C6720">
                    <w:t xml:space="preserve"> выполнение упражнений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Самостоятельная работа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888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rPr>
                      <w:sz w:val="22"/>
                      <w:szCs w:val="22"/>
                    </w:rPr>
                  </w:pPr>
                  <w:r w:rsidRPr="009C6720">
                    <w:t>№3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rPr>
                      <w:sz w:val="22"/>
                      <w:szCs w:val="22"/>
                    </w:rPr>
                  </w:pPr>
                  <w:r w:rsidRPr="009C6720">
                    <w:t>Хорошо то, что хорошо заканчивается.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21-22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Текст «Все хорошо, что хорошо кончается».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с текстом и лексикой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>-уметь извлекать нужную информацию и использовать ее при пересказе;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>-уметь составлять рассказ/историю;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-уметь пользоваться грамматическими правилами </w:t>
                  </w:r>
                  <w:proofErr w:type="gramStart"/>
                  <w:r w:rsidRPr="009C6720">
                    <w:t>при</w:t>
                  </w:r>
                  <w:proofErr w:type="gramEnd"/>
                  <w:r w:rsidRPr="009C6720">
                    <w:t xml:space="preserve"> выполнение упражнений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t>-уметь писать историю или рассказ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891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23-24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Предлоги движения.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Прилагательные и наречия.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лексико-грамматических упражнений.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69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25-26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Рассказ «Как мальчик спас Нидерланды»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Как писать рассказ/историю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C6720">
                    <w:t>Аудирование</w:t>
                  </w:r>
                  <w:proofErr w:type="spellEnd"/>
                  <w:r w:rsidRPr="009C6720">
                    <w:t xml:space="preserve"> текста. Составление диалогов.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69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27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Обобщение изученного материала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Повторение лексического и грамматического материала; 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подготовка к тесту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699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28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</w:pP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Лексико-грамматический тест за 1 полугодие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тестовых заданий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Тестирование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№4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Новые </w:t>
                  </w:r>
                  <w:proofErr w:type="gramStart"/>
                  <w:r w:rsidRPr="009C6720">
                    <w:t>места-новые</w:t>
                  </w:r>
                  <w:proofErr w:type="gramEnd"/>
                  <w:r w:rsidRPr="009C6720">
                    <w:t xml:space="preserve"> люди.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29-30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  <w:r w:rsidRPr="009C6720">
                    <w:t>Текст «</w:t>
                  </w:r>
                  <w:proofErr w:type="spellStart"/>
                  <w:r w:rsidRPr="009C6720">
                    <w:t>Лос</w:t>
                  </w:r>
                  <w:proofErr w:type="spellEnd"/>
                  <w:r w:rsidRPr="009C6720">
                    <w:t xml:space="preserve"> Анжелес - город ангелов».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  <w:r w:rsidRPr="009C6720">
                    <w:t>Введение новых лексических единиц.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Введение и тренировка в речи лексических единиц.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над текстом.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 xml:space="preserve">-научиться вести разговор этикетного характера; 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 xml:space="preserve">-освоить способы образования и употребления степеней сравнения прилагательных и наречий </w:t>
                  </w:r>
                  <w:r w:rsidRPr="009C6720">
                    <w:rPr>
                      <w:bCs/>
                      <w:lang w:val="en-US"/>
                    </w:rPr>
                    <w:t>quite</w:t>
                  </w:r>
                  <w:r w:rsidRPr="009C6720">
                    <w:rPr>
                      <w:bCs/>
                    </w:rPr>
                    <w:t>/</w:t>
                  </w:r>
                  <w:r w:rsidRPr="009C6720">
                    <w:rPr>
                      <w:bCs/>
                      <w:lang w:val="en-US"/>
                    </w:rPr>
                    <w:t>very</w:t>
                  </w:r>
                  <w:r w:rsidRPr="009C6720">
                    <w:rPr>
                      <w:bCs/>
                    </w:rPr>
                    <w:t>/</w:t>
                  </w:r>
                  <w:r w:rsidRPr="009C6720">
                    <w:rPr>
                      <w:bCs/>
                      <w:lang w:val="en-US"/>
                    </w:rPr>
                    <w:t>too</w:t>
                  </w:r>
                  <w:r w:rsidRPr="009C6720">
                    <w:rPr>
                      <w:bCs/>
                    </w:rPr>
                    <w:t>;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-уметь описывать город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31-32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Степени сравнения прилагательных.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Сравнение Лондон и Эдинбург 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лексико-грамматических упражнений.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proofErr w:type="spellStart"/>
                  <w:r w:rsidRPr="009C6720">
                    <w:t>Аудирование</w:t>
                  </w:r>
                  <w:proofErr w:type="spellEnd"/>
                  <w:r w:rsidRPr="009C6720">
                    <w:t xml:space="preserve"> диалогов. Работа в парах. 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283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33-34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Наречия </w:t>
                  </w:r>
                  <w:r w:rsidRPr="009C6720">
                    <w:rPr>
                      <w:lang w:val="en-US"/>
                    </w:rPr>
                    <w:t>quite</w:t>
                  </w:r>
                  <w:r w:rsidRPr="009C6720">
                    <w:t>/</w:t>
                  </w:r>
                  <w:r w:rsidRPr="009C6720">
                    <w:rPr>
                      <w:lang w:val="en-US"/>
                    </w:rPr>
                    <w:t>too</w:t>
                  </w:r>
                  <w:r w:rsidRPr="009C6720">
                    <w:t>/</w:t>
                  </w:r>
                  <w:r w:rsidRPr="009C6720">
                    <w:rPr>
                      <w:lang w:val="en-US"/>
                    </w:rPr>
                    <w:t>very</w:t>
                  </w:r>
                  <w:r w:rsidRPr="009C6720">
                    <w:t xml:space="preserve"> 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Текст «</w:t>
                  </w:r>
                  <w:proofErr w:type="spellStart"/>
                  <w:r w:rsidRPr="009C6720">
                    <w:t>Стретфорд</w:t>
                  </w:r>
                  <w:proofErr w:type="spellEnd"/>
                  <w:r w:rsidRPr="009C6720">
                    <w:t xml:space="preserve"> на </w:t>
                  </w:r>
                  <w:proofErr w:type="spellStart"/>
                  <w:r w:rsidRPr="009C6720">
                    <w:t>Эйвоне</w:t>
                  </w:r>
                  <w:proofErr w:type="spellEnd"/>
                  <w:r w:rsidRPr="009C6720">
                    <w:t>»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C6720">
                    <w:t>Аудирование</w:t>
                  </w:r>
                  <w:proofErr w:type="spellEnd"/>
                  <w:r w:rsidRPr="009C6720">
                    <w:t>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>Составление диалогов этикетного характера.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над текстом. Выполнение грамматических упражнений.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56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35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Написание статьи в журнал с описанием города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письмо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Самостоятельная работа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567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36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Лексико-грамматический тест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тестовых заданий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Тестирование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№5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Время покажет.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37-38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Чтение письма  «Планы на отпуск»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Введение новых лексических единиц.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Введение и тренировка в речи новых лексических единиц.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с текстом.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 употреблять в речи все способы выражения будущего времени.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>-говорить о планах на будущее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lastRenderedPageBreak/>
                    <w:t>-поддерживать беседу о погоде.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 xml:space="preserve">-передавать содержание </w:t>
                  </w:r>
                  <w:proofErr w:type="gramStart"/>
                  <w:r w:rsidRPr="009C6720">
                    <w:t>прочитанного</w:t>
                  </w:r>
                  <w:proofErr w:type="gramEnd"/>
                  <w:r w:rsidRPr="009C6720">
                    <w:t xml:space="preserve"> или услышанного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-уметь писать письмо о планах на будущее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lastRenderedPageBreak/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39-40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Способы выражения будущего времени.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Оборот </w:t>
                  </w:r>
                  <w:r w:rsidRPr="009C6720">
                    <w:rPr>
                      <w:lang w:val="en-US"/>
                    </w:rPr>
                    <w:t>to</w:t>
                  </w:r>
                  <w:r w:rsidRPr="009C6720">
                    <w:t xml:space="preserve"> </w:t>
                  </w:r>
                  <w:r w:rsidRPr="009C6720">
                    <w:rPr>
                      <w:lang w:val="en-US"/>
                    </w:rPr>
                    <w:t>be</w:t>
                  </w:r>
                  <w:r w:rsidRPr="009C6720">
                    <w:t xml:space="preserve"> </w:t>
                  </w:r>
                  <w:r w:rsidRPr="009C6720">
                    <w:rPr>
                      <w:lang w:val="en-US"/>
                    </w:rPr>
                    <w:t>going</w:t>
                  </w:r>
                  <w:r w:rsidRPr="009C6720">
                    <w:t xml:space="preserve"> </w:t>
                  </w:r>
                  <w:r w:rsidRPr="009C6720">
                    <w:rPr>
                      <w:lang w:val="en-US"/>
                    </w:rPr>
                    <w:t>to</w:t>
                  </w:r>
                  <w:r w:rsidRPr="009C6720">
                    <w:t xml:space="preserve"> и настоящее длительное время 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Отработка структуры </w:t>
                  </w:r>
                  <w:proofErr w:type="spellStart"/>
                  <w:r w:rsidRPr="009C6720">
                    <w:t>be</w:t>
                  </w:r>
                  <w:proofErr w:type="spellEnd"/>
                  <w:r w:rsidRPr="009C6720">
                    <w:t xml:space="preserve"> </w:t>
                  </w:r>
                  <w:proofErr w:type="spellStart"/>
                  <w:r w:rsidRPr="009C6720">
                    <w:t>goin</w:t>
                  </w:r>
                  <w:proofErr w:type="spellEnd"/>
                  <w:r w:rsidRPr="009C6720">
                    <w:rPr>
                      <w:lang w:val="en-US"/>
                    </w:rPr>
                    <w:t>g</w:t>
                  </w:r>
                  <w:r w:rsidRPr="009C6720">
                    <w:t xml:space="preserve"> и настоящего длительного времени, 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41-42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Будущее простое время.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Выражение причины, результата и цели действия.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Овладение структурой будущего простого времени.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с грамматическими структурами.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43-44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Прогноз погоды. Гороскоп.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C6720">
                    <w:t>Аудирование</w:t>
                  </w:r>
                  <w:proofErr w:type="spellEnd"/>
                  <w:r w:rsidRPr="009C6720">
                    <w:t>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Написание  гороскопа на неделю.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45-46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Приглашения (принять или отказать)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Планы на будущее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C6720">
                    <w:t>Аудирование</w:t>
                  </w:r>
                  <w:proofErr w:type="spellEnd"/>
                  <w:r w:rsidRPr="009C6720">
                    <w:t>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>Работа в парах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Письмо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1657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№6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«Нужно», «Можно» и «Нельзя»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47-48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 «Помогая окружающей среде»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Введение новых лексических единиц.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C6720">
                    <w:t>Аудирование</w:t>
                  </w:r>
                  <w:proofErr w:type="spellEnd"/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Чтение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- говорить о проблемах окружающей среды.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>-уметь выразить долженствование и отсутствие необходимости,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 xml:space="preserve">-уметь дать совет, попросить разрешение и установить запрет (модальные глаголы и их эквиваленты). 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rPr>
                      <w:bCs/>
                    </w:rPr>
                    <w:t xml:space="preserve">-уметь писать </w:t>
                  </w:r>
                  <w:r w:rsidRPr="009C6720">
                    <w:rPr>
                      <w:bCs/>
                    </w:rPr>
                    <w:lastRenderedPageBreak/>
                    <w:t>письмо-совет.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lastRenderedPageBreak/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49-50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Даем совет</w:t>
                  </w:r>
                </w:p>
                <w:p w:rsidR="009C6720" w:rsidRPr="00F23677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Модальный</w:t>
                  </w:r>
                  <w:r w:rsidRPr="00F23677">
                    <w:t xml:space="preserve"> </w:t>
                  </w:r>
                  <w:r w:rsidRPr="009C6720">
                    <w:t>глагол</w:t>
                  </w:r>
                  <w:r w:rsidRPr="00F23677">
                    <w:t xml:space="preserve"> </w:t>
                  </w:r>
                  <w:r w:rsidRPr="009C6720">
                    <w:rPr>
                      <w:lang w:val="en-US"/>
                    </w:rPr>
                    <w:t>should</w:t>
                  </w:r>
                  <w:r w:rsidRPr="00F23677">
                    <w:t>/</w:t>
                  </w:r>
                  <w:proofErr w:type="spellStart"/>
                  <w:r w:rsidRPr="009C6720">
                    <w:rPr>
                      <w:lang w:val="en-US"/>
                    </w:rPr>
                    <w:t>shouldn</w:t>
                  </w:r>
                  <w:proofErr w:type="spellEnd"/>
                  <w:r w:rsidRPr="00F23677">
                    <w:t>`</w:t>
                  </w:r>
                  <w:r w:rsidRPr="009C6720"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грамматических упражнений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51-52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C6720">
                    <w:t>Аудирование</w:t>
                  </w:r>
                  <w:proofErr w:type="spellEnd"/>
                  <w:r w:rsidRPr="009C6720">
                    <w:t xml:space="preserve"> текстов «Англия. Китай. Япония»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Правила этикета </w:t>
                  </w:r>
                  <w:r w:rsidRPr="009C6720">
                    <w:lastRenderedPageBreak/>
                    <w:t>в разных странах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lastRenderedPageBreak/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C6720">
                    <w:t>Аудирование</w:t>
                  </w:r>
                  <w:proofErr w:type="spellEnd"/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Дискуссия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53-54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9C6720">
                    <w:t>Модальные</w:t>
                  </w:r>
                  <w:r w:rsidRPr="009C6720">
                    <w:rPr>
                      <w:lang w:val="en-US"/>
                    </w:rPr>
                    <w:t xml:space="preserve"> </w:t>
                  </w:r>
                  <w:r w:rsidRPr="009C6720">
                    <w:t>глаголы</w:t>
                  </w:r>
                  <w:r w:rsidRPr="009C6720">
                    <w:rPr>
                      <w:lang w:val="en-US"/>
                    </w:rPr>
                    <w:t xml:space="preserve"> </w:t>
                  </w:r>
                  <w:r w:rsidRPr="009C6720">
                    <w:rPr>
                      <w:lang w:val="en-GB"/>
                    </w:rPr>
                    <w:t>must</w:t>
                  </w:r>
                  <w:r w:rsidRPr="009C6720">
                    <w:rPr>
                      <w:lang w:val="en-US"/>
                    </w:rPr>
                    <w:t xml:space="preserve">/mustn`t,  </w:t>
                  </w:r>
                  <w:r w:rsidRPr="009C6720">
                    <w:rPr>
                      <w:lang w:val="en-GB"/>
                    </w:rPr>
                    <w:t>can</w:t>
                  </w:r>
                  <w:r w:rsidRPr="009C6720">
                    <w:rPr>
                      <w:lang w:val="en-US"/>
                    </w:rPr>
                    <w:t>/</w:t>
                  </w:r>
                  <w:r w:rsidRPr="009C6720">
                    <w:rPr>
                      <w:lang w:val="en-GB"/>
                    </w:rPr>
                    <w:t>can</w:t>
                  </w:r>
                  <w:r w:rsidRPr="009C6720">
                    <w:rPr>
                      <w:lang w:val="en-US"/>
                    </w:rPr>
                    <w:t>`</w:t>
                  </w:r>
                  <w:r w:rsidRPr="009C6720">
                    <w:rPr>
                      <w:lang w:val="en-GB"/>
                    </w:rPr>
                    <w:t>t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Использование модальных глаголов в речи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грамматических упражнений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Работа в парах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55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Письмо - совет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Обобщение.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Письмо.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Самостоятельная работа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56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Лексико-грамматический тест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заданий теста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Тестирование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№7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Отдых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57-58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«Письмо из Каира»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C6720">
                    <w:t>Введение новых лексических единиц.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Чтение и обсуждение текста 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Отработка в речи лексики по теме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>-уметь вести разговор о занятиях во время каникул;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rPr>
                      <w:bCs/>
                    </w:rPr>
                    <w:t xml:space="preserve">-освоить формообразование и употребление в речи </w:t>
                  </w:r>
                  <w:r w:rsidRPr="009C6720">
                    <w:rPr>
                      <w:bCs/>
                      <w:lang w:val="en-GB"/>
                    </w:rPr>
                    <w:t>Present</w:t>
                  </w:r>
                  <w:r w:rsidRPr="009C6720">
                    <w:rPr>
                      <w:bCs/>
                    </w:rPr>
                    <w:t xml:space="preserve"> </w:t>
                  </w:r>
                  <w:r w:rsidRPr="009C6720">
                    <w:rPr>
                      <w:bCs/>
                      <w:lang w:val="en-US"/>
                    </w:rPr>
                    <w:t>Perfect</w:t>
                  </w:r>
                  <w:r w:rsidRPr="009C6720">
                    <w:rPr>
                      <w:bCs/>
                    </w:rPr>
                    <w:t>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>-уметь делать приглашение, оставлять бронь;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bCs/>
                    </w:rPr>
                  </w:pPr>
                  <w:r w:rsidRPr="009C6720">
                    <w:rPr>
                      <w:bCs/>
                    </w:rPr>
                    <w:t>-уметь писать письмо с места отдыха;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59-60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Настоящее завершенное время.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Грамматический практикум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70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61-62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Встреча в Мадриде.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Настоящее завершенное время. Закрепление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Составление диалогов, используя настоящее завершенное время.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грамматических упражнений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102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63-64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</w:pPr>
                  <w:r w:rsidRPr="009C6720">
                    <w:t>Текст «Чаевые в Америке».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Письмо с места отдыха.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Работа с текстом. 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</w:pPr>
                  <w:r w:rsidRPr="009C6720">
                    <w:t>Работа в парах.</w:t>
                  </w:r>
                </w:p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Практика написания письма – отчета. 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фронтальный опрос</w:t>
                  </w:r>
                </w:p>
                <w:p w:rsidR="009C6720" w:rsidRPr="009C6720" w:rsidRDefault="009C6720" w:rsidP="00E364D9">
                  <w:pPr>
                    <w:pStyle w:val="ad"/>
                    <w:framePr w:hSpace="180" w:wrap="around" w:vAnchor="page" w:hAnchor="margin" w:y="286"/>
                    <w:jc w:val="center"/>
                    <w:rPr>
                      <w:rFonts w:ascii="Times New Roman" w:hAnsi="Times New Roman"/>
                    </w:rPr>
                  </w:pPr>
                  <w:r w:rsidRPr="009C6720">
                    <w:rPr>
                      <w:rFonts w:ascii="Times New Roman" w:hAnsi="Times New Roman"/>
                    </w:rPr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60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65-66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Подготовка к итоговому тесту.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 xml:space="preserve">Выполнение лексико-грамматических </w:t>
                  </w:r>
                  <w:r w:rsidRPr="009C6720">
                    <w:lastRenderedPageBreak/>
                    <w:t>упражнений.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индивидуальный 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C6720" w:rsidRPr="009C6720" w:rsidTr="00D902D0">
              <w:trPr>
                <w:trHeight w:val="5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67-68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Итоговый тест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center"/>
                    <w:rPr>
                      <w:sz w:val="22"/>
                      <w:szCs w:val="22"/>
                    </w:rPr>
                  </w:pPr>
                  <w:r w:rsidRPr="009C6720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Выполнение тестовых заданий.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  <w:r w:rsidRPr="009C6720">
                    <w:t>Тестирование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720" w:rsidRPr="009C6720" w:rsidRDefault="009C6720" w:rsidP="00E364D9">
                  <w:pPr>
                    <w:framePr w:hSpace="180" w:wrap="around" w:vAnchor="page" w:hAnchor="margin" w:y="28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C6720" w:rsidRPr="009C6720" w:rsidRDefault="009C6720" w:rsidP="00D902D0">
            <w:pPr>
              <w:pStyle w:val="ad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720" w:rsidRPr="009C6720" w:rsidRDefault="009C6720" w:rsidP="009C6720">
      <w:pPr>
        <w:sectPr w:rsidR="009C6720" w:rsidRPr="009C6720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9C6720" w:rsidRPr="009C6720" w:rsidRDefault="009C6720" w:rsidP="009C6720">
      <w:pPr>
        <w:jc w:val="center"/>
        <w:rPr>
          <w:b/>
        </w:rPr>
      </w:pPr>
      <w:r w:rsidRPr="009C6720">
        <w:rPr>
          <w:b/>
        </w:rPr>
        <w:lastRenderedPageBreak/>
        <w:t>Средства контроля</w:t>
      </w:r>
    </w:p>
    <w:p w:rsidR="009C6720" w:rsidRPr="009C6720" w:rsidRDefault="009C6720" w:rsidP="009C6720">
      <w:pPr>
        <w:ind w:firstLine="902"/>
        <w:jc w:val="both"/>
      </w:pPr>
      <w:r w:rsidRPr="009C6720">
        <w:t xml:space="preserve">Данная рабочая программа предполагает проведение 5 лексико-грамматических тестов (в том числе полугодовую и итоговую контрольные работы).  </w:t>
      </w:r>
    </w:p>
    <w:p w:rsidR="009C6720" w:rsidRPr="009C6720" w:rsidRDefault="009C6720" w:rsidP="009C6720">
      <w:pPr>
        <w:ind w:firstLine="902"/>
        <w:jc w:val="both"/>
      </w:pPr>
      <w:r w:rsidRPr="009C6720">
        <w:t>Все лексико-грамматические тесты составлены авторами УМК и являются приложениями данной Рабочей программы (в бумажном виде).</w:t>
      </w:r>
    </w:p>
    <w:p w:rsidR="009C6720" w:rsidRPr="009C6720" w:rsidRDefault="009C6720" w:rsidP="009C67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6720">
        <w:rPr>
          <w:b/>
        </w:rPr>
        <w:t>Описание материально-технического обеспечения</w:t>
      </w:r>
    </w:p>
    <w:p w:rsidR="009C6720" w:rsidRPr="009C6720" w:rsidRDefault="009C6720" w:rsidP="009C6720">
      <w:pPr>
        <w:widowControl w:val="0"/>
        <w:autoSpaceDE w:val="0"/>
        <w:autoSpaceDN w:val="0"/>
        <w:adjustRightInd w:val="0"/>
        <w:rPr>
          <w:i/>
          <w:color w:val="000000"/>
          <w:u w:val="single"/>
        </w:rPr>
      </w:pPr>
      <w:r w:rsidRPr="009C6720">
        <w:rPr>
          <w:i/>
          <w:color w:val="000000"/>
          <w:u w:val="single"/>
        </w:rPr>
        <w:t>Книгопечатная продукция для учителя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Учебник</w:t>
      </w:r>
      <w:r w:rsidRPr="009C6720">
        <w:rPr>
          <w:color w:val="000000"/>
          <w:lang w:val="en-US"/>
        </w:rPr>
        <w:t xml:space="preserve"> «Enterprise 1» </w:t>
      </w:r>
      <w:proofErr w:type="spellStart"/>
      <w:r w:rsidRPr="009C6720">
        <w:rPr>
          <w:color w:val="000000"/>
          <w:lang w:val="en-US"/>
        </w:rPr>
        <w:t>Coursbook</w:t>
      </w:r>
      <w:proofErr w:type="spellEnd"/>
      <w:r w:rsidRPr="009C6720">
        <w:rPr>
          <w:color w:val="000000"/>
          <w:lang w:val="en-US"/>
        </w:rPr>
        <w:t>/Virginia Evans, Jenny Dooley – Express Publishing, 2010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Учебник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по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грамматике</w:t>
      </w:r>
      <w:r w:rsidRPr="009C6720">
        <w:rPr>
          <w:color w:val="000000"/>
          <w:lang w:val="en-US"/>
        </w:rPr>
        <w:t xml:space="preserve"> «Enterprise 1» Grammar/Virginia Evans, Jenny Dooley – Express Publishing, 2010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Книга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для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учителя</w:t>
      </w:r>
      <w:r w:rsidRPr="009C6720">
        <w:rPr>
          <w:color w:val="000000"/>
          <w:lang w:val="en-US"/>
        </w:rPr>
        <w:t xml:space="preserve"> «Enterprise 1» Teacher`s book/Virginia Evans, Jenny Dooley – Express Publishing, 2010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Сборник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контрольных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заданий</w:t>
      </w:r>
      <w:r w:rsidRPr="009C6720">
        <w:rPr>
          <w:color w:val="000000"/>
          <w:lang w:val="en-US"/>
        </w:rPr>
        <w:t xml:space="preserve"> «Enterprise 1» Test booklet/Virginia Evans, Jenny Dooley – Express Publishing, 2010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Рабочая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тетрадь</w:t>
      </w:r>
      <w:r w:rsidRPr="009C6720">
        <w:rPr>
          <w:color w:val="000000"/>
          <w:lang w:val="en-US"/>
        </w:rPr>
        <w:t xml:space="preserve"> «Enterprise 1» Workbook/Virginia Evans, Jenny Dooley – Express Publishing, 2010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</w:rPr>
      </w:pPr>
      <w:r w:rsidRPr="009C6720">
        <w:rPr>
          <w:color w:val="000000"/>
        </w:rPr>
        <w:t>Примерная программа среднего образования по иностранному языку.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</w:rPr>
      </w:pPr>
      <w:r w:rsidRPr="009C6720">
        <w:rPr>
          <w:color w:val="000000"/>
        </w:rPr>
        <w:t>Двуязычные словари.</w:t>
      </w:r>
    </w:p>
    <w:p w:rsidR="009C6720" w:rsidRPr="009C6720" w:rsidRDefault="009C6720" w:rsidP="009C6720">
      <w:pPr>
        <w:widowControl w:val="0"/>
        <w:autoSpaceDE w:val="0"/>
        <w:autoSpaceDN w:val="0"/>
        <w:adjustRightInd w:val="0"/>
        <w:rPr>
          <w:i/>
          <w:color w:val="000000"/>
          <w:u w:val="single"/>
        </w:rPr>
      </w:pPr>
      <w:r w:rsidRPr="009C6720">
        <w:rPr>
          <w:i/>
          <w:color w:val="000000"/>
          <w:u w:val="single"/>
        </w:rPr>
        <w:t>Книгопечатная продукция для учащихся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Учебник</w:t>
      </w:r>
      <w:r w:rsidRPr="009C6720">
        <w:rPr>
          <w:color w:val="000000"/>
          <w:lang w:val="en-US"/>
        </w:rPr>
        <w:t xml:space="preserve"> «Enterprise 1» </w:t>
      </w:r>
      <w:proofErr w:type="spellStart"/>
      <w:r w:rsidRPr="009C6720">
        <w:rPr>
          <w:color w:val="000000"/>
          <w:lang w:val="en-US"/>
        </w:rPr>
        <w:t>Coursbook</w:t>
      </w:r>
      <w:proofErr w:type="spellEnd"/>
      <w:r w:rsidRPr="009C6720">
        <w:rPr>
          <w:color w:val="000000"/>
          <w:lang w:val="en-US"/>
        </w:rPr>
        <w:t>/Virginia Evans, Jenny Dooley – Express Publishing, 2010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Учебник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по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грамматике</w:t>
      </w:r>
      <w:r w:rsidRPr="009C6720">
        <w:rPr>
          <w:color w:val="000000"/>
          <w:lang w:val="en-US"/>
        </w:rPr>
        <w:t xml:space="preserve"> «Enterprise 1» Grammar/Virginia Evans, Jenny Dooley – Express Publishing, 2010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0" w:hanging="357"/>
        <w:rPr>
          <w:color w:val="000000"/>
          <w:lang w:val="en-US"/>
        </w:rPr>
      </w:pPr>
      <w:r w:rsidRPr="009C6720">
        <w:rPr>
          <w:color w:val="000000"/>
        </w:rPr>
        <w:t>Рабочая</w:t>
      </w:r>
      <w:r w:rsidRPr="009C6720">
        <w:rPr>
          <w:color w:val="000000"/>
          <w:lang w:val="en-US"/>
        </w:rPr>
        <w:t xml:space="preserve"> </w:t>
      </w:r>
      <w:r w:rsidRPr="009C6720">
        <w:rPr>
          <w:color w:val="000000"/>
        </w:rPr>
        <w:t>тетрадь</w:t>
      </w:r>
      <w:r w:rsidRPr="009C6720">
        <w:rPr>
          <w:color w:val="000000"/>
          <w:lang w:val="en-US"/>
        </w:rPr>
        <w:t xml:space="preserve"> «Enterprise 1» Workbook/Virginia Evans, Jenny Dooley – Express Publishing, 2010</w:t>
      </w:r>
    </w:p>
    <w:p w:rsidR="009C6720" w:rsidRPr="009C6720" w:rsidRDefault="009C6720" w:rsidP="009C6720">
      <w:pPr>
        <w:widowControl w:val="0"/>
        <w:autoSpaceDE w:val="0"/>
        <w:autoSpaceDN w:val="0"/>
        <w:adjustRightInd w:val="0"/>
        <w:rPr>
          <w:i/>
          <w:color w:val="000000"/>
          <w:u w:val="single"/>
          <w:lang w:val="en-US"/>
        </w:rPr>
      </w:pPr>
      <w:r w:rsidRPr="009C6720">
        <w:rPr>
          <w:i/>
          <w:color w:val="000000"/>
          <w:u w:val="single"/>
        </w:rPr>
        <w:t>Печатные пособия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Книги для чтения на английском языке.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Элективные курсы, пособия по страноведению.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Грамматические таблицы.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Географические карты стран изучаемого языка.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Карта России.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Учебные плакаты по предмету.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Символика родной страны, стран изучаемого языка.</w:t>
      </w:r>
    </w:p>
    <w:p w:rsidR="009C6720" w:rsidRPr="009C6720" w:rsidRDefault="009C6720" w:rsidP="009C6720">
      <w:pPr>
        <w:widowControl w:val="0"/>
        <w:autoSpaceDE w:val="0"/>
        <w:autoSpaceDN w:val="0"/>
        <w:adjustRightInd w:val="0"/>
        <w:rPr>
          <w:i/>
          <w:color w:val="000000"/>
          <w:u w:val="single"/>
        </w:rPr>
      </w:pPr>
      <w:r w:rsidRPr="009C6720">
        <w:rPr>
          <w:i/>
          <w:color w:val="000000"/>
          <w:u w:val="single"/>
        </w:rPr>
        <w:t>Технические средства обучения и оборудование кабинета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Классная доска с набором приспособлений для крепления таблиц, плакатов и картинок.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Магнитофон.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Телевизор.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Видеомагнитофон/DVD-плеер.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Компьютер.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Мультимедийный проектор.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Экспозиционный  экран.</w:t>
      </w:r>
    </w:p>
    <w:p w:rsidR="009C6720" w:rsidRPr="009C6720" w:rsidRDefault="009C6720" w:rsidP="009C6720">
      <w:pPr>
        <w:widowControl w:val="0"/>
        <w:autoSpaceDE w:val="0"/>
        <w:autoSpaceDN w:val="0"/>
        <w:adjustRightInd w:val="0"/>
        <w:rPr>
          <w:i/>
          <w:color w:val="000000"/>
          <w:u w:val="single"/>
        </w:rPr>
      </w:pPr>
      <w:r w:rsidRPr="009C6720">
        <w:rPr>
          <w:i/>
          <w:color w:val="000000"/>
          <w:u w:val="single"/>
        </w:rPr>
        <w:t>Мультимедийные средства обучения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CD для занятий в классе.</w:t>
      </w:r>
    </w:p>
    <w:p w:rsidR="009C6720" w:rsidRPr="009C6720" w:rsidRDefault="009C6720" w:rsidP="009D4D9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left="0"/>
        <w:rPr>
          <w:color w:val="000000"/>
        </w:rPr>
      </w:pPr>
      <w:r w:rsidRPr="009C6720">
        <w:rPr>
          <w:color w:val="000000"/>
        </w:rPr>
        <w:t>Мультимедийные обучающие программы по английскому языку.</w:t>
      </w:r>
    </w:p>
    <w:p w:rsidR="009C6720" w:rsidRPr="009C6720" w:rsidRDefault="009C6720" w:rsidP="009C6720">
      <w:pPr>
        <w:spacing w:before="30" w:after="30"/>
      </w:pPr>
    </w:p>
    <w:p w:rsidR="009C6720" w:rsidRDefault="009C6720" w:rsidP="00A0744F">
      <w:pPr>
        <w:spacing w:line="360" w:lineRule="auto"/>
        <w:jc w:val="both"/>
        <w:rPr>
          <w:color w:val="C00000"/>
        </w:rPr>
      </w:pPr>
    </w:p>
    <w:p w:rsidR="00D6007D" w:rsidRDefault="00D6007D" w:rsidP="00A0744F">
      <w:pPr>
        <w:spacing w:line="360" w:lineRule="auto"/>
        <w:jc w:val="both"/>
        <w:rPr>
          <w:color w:val="C00000"/>
        </w:rPr>
      </w:pPr>
    </w:p>
    <w:p w:rsidR="00D6007D" w:rsidRDefault="00D6007D" w:rsidP="00A0744F">
      <w:pPr>
        <w:spacing w:line="360" w:lineRule="auto"/>
        <w:jc w:val="both"/>
        <w:rPr>
          <w:color w:val="C00000"/>
        </w:rPr>
      </w:pPr>
    </w:p>
    <w:p w:rsidR="00D6007D" w:rsidRDefault="00D6007D" w:rsidP="00A0744F">
      <w:pPr>
        <w:spacing w:line="360" w:lineRule="auto"/>
        <w:jc w:val="both"/>
        <w:rPr>
          <w:color w:val="C00000"/>
        </w:rPr>
      </w:pPr>
    </w:p>
    <w:p w:rsidR="00D6007D" w:rsidRDefault="00D6007D" w:rsidP="00A0744F">
      <w:pPr>
        <w:spacing w:line="360" w:lineRule="auto"/>
        <w:jc w:val="both"/>
        <w:rPr>
          <w:color w:val="C00000"/>
        </w:rPr>
      </w:pPr>
    </w:p>
    <w:p w:rsidR="00D6007D" w:rsidRDefault="00D6007D" w:rsidP="00A0744F">
      <w:pPr>
        <w:spacing w:line="360" w:lineRule="auto"/>
        <w:jc w:val="both"/>
        <w:rPr>
          <w:color w:val="C00000"/>
        </w:rPr>
      </w:pPr>
    </w:p>
    <w:p w:rsidR="00D6007D" w:rsidRDefault="00D6007D" w:rsidP="00A0744F">
      <w:pPr>
        <w:spacing w:line="360" w:lineRule="auto"/>
        <w:jc w:val="both"/>
        <w:rPr>
          <w:color w:val="C00000"/>
        </w:rPr>
      </w:pPr>
    </w:p>
    <w:p w:rsidR="00D6007D" w:rsidRDefault="00C53F43" w:rsidP="00D6007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D6007D" w:rsidRPr="00E776E7" w:rsidRDefault="00D6007D" w:rsidP="00D6007D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D6007D" w:rsidRPr="00E776E7" w:rsidRDefault="00D6007D" w:rsidP="00D6007D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города Иркутска лицей №3</w:t>
      </w:r>
    </w:p>
    <w:p w:rsidR="00D6007D" w:rsidRPr="00E776E7" w:rsidRDefault="00D6007D" w:rsidP="00D6007D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(МБОУ г. Иркутска лицей №3)</w:t>
      </w:r>
    </w:p>
    <w:p w:rsidR="00D6007D" w:rsidRPr="00E776E7" w:rsidRDefault="00D6007D" w:rsidP="00D6007D">
      <w:pPr>
        <w:pStyle w:val="a3"/>
        <w:spacing w:line="240" w:lineRule="auto"/>
        <w:rPr>
          <w:iCs/>
          <w:sz w:val="24"/>
          <w:szCs w:val="24"/>
        </w:rPr>
      </w:pPr>
      <w:r w:rsidRPr="00E776E7">
        <w:rPr>
          <w:sz w:val="24"/>
          <w:szCs w:val="24"/>
        </w:rPr>
        <w:t>_______________________________</w:t>
      </w:r>
    </w:p>
    <w:p w:rsidR="00D6007D" w:rsidRPr="00E776E7" w:rsidRDefault="00D6007D" w:rsidP="00D6007D">
      <w:pPr>
        <w:pStyle w:val="a3"/>
        <w:spacing w:line="240" w:lineRule="auto"/>
        <w:rPr>
          <w:b w:val="0"/>
          <w:iCs/>
          <w:sz w:val="20"/>
        </w:rPr>
      </w:pPr>
    </w:p>
    <w:p w:rsidR="00D6007D" w:rsidRPr="00E776E7" w:rsidRDefault="00D6007D" w:rsidP="00D6007D">
      <w:pPr>
        <w:pStyle w:val="a3"/>
        <w:spacing w:line="240" w:lineRule="auto"/>
        <w:rPr>
          <w:b w:val="0"/>
          <w:iCs/>
          <w:sz w:val="20"/>
        </w:rPr>
      </w:pPr>
      <w:r w:rsidRPr="00E776E7">
        <w:rPr>
          <w:b w:val="0"/>
          <w:iCs/>
          <w:sz w:val="20"/>
        </w:rPr>
        <w:t>Тимирязева ул., д.14, Иркутск, 664003</w:t>
      </w:r>
    </w:p>
    <w:p w:rsidR="00D6007D" w:rsidRPr="002314D1" w:rsidRDefault="00D6007D" w:rsidP="00D6007D">
      <w:pPr>
        <w:pStyle w:val="a3"/>
        <w:spacing w:line="240" w:lineRule="auto"/>
        <w:rPr>
          <w:b w:val="0"/>
          <w:iCs/>
          <w:sz w:val="20"/>
          <w:lang w:val="en-US"/>
        </w:rPr>
      </w:pPr>
      <w:r w:rsidRPr="00E776E7">
        <w:rPr>
          <w:b w:val="0"/>
          <w:iCs/>
          <w:sz w:val="20"/>
        </w:rPr>
        <w:t xml:space="preserve">Тел./факс (3952) 20-07-15. </w:t>
      </w:r>
      <w:r w:rsidRPr="00E776E7">
        <w:rPr>
          <w:b w:val="0"/>
          <w:iCs/>
          <w:sz w:val="20"/>
          <w:lang w:val="en-US"/>
        </w:rPr>
        <w:t>E-mail: irk-lic3@yandex.ru htpp://www.irklyc3.ru</w:t>
      </w:r>
    </w:p>
    <w:p w:rsidR="00D6007D" w:rsidRPr="002314D1" w:rsidRDefault="00D6007D" w:rsidP="00D6007D">
      <w:pPr>
        <w:pStyle w:val="a3"/>
        <w:spacing w:line="240" w:lineRule="auto"/>
        <w:rPr>
          <w:b w:val="0"/>
          <w:iCs/>
          <w:sz w:val="20"/>
          <w:lang w:val="en-US"/>
        </w:rPr>
      </w:pPr>
    </w:p>
    <w:p w:rsidR="00D6007D" w:rsidRPr="00E776E7" w:rsidRDefault="00D6007D" w:rsidP="00D6007D">
      <w:pPr>
        <w:pStyle w:val="a3"/>
        <w:spacing w:line="240" w:lineRule="auto"/>
        <w:rPr>
          <w:b w:val="0"/>
          <w:iCs/>
          <w:sz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D6007D" w:rsidRPr="00E776E7" w:rsidTr="00D6007D">
        <w:tc>
          <w:tcPr>
            <w:tcW w:w="4503" w:type="dxa"/>
          </w:tcPr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научно-методической работе</w:t>
            </w:r>
          </w:p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 О.А. </w:t>
            </w:r>
            <w:proofErr w:type="spellStart"/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</w:p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«_____» _______________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 xml:space="preserve">Директор МБОУ г. Иркутска лицея №3 </w:t>
            </w:r>
          </w:p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______________________  Н.П. Кашин</w:t>
            </w:r>
          </w:p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7D" w:rsidRPr="00E776E7" w:rsidRDefault="00D6007D" w:rsidP="00D6007D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Приказ № _______ от __________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6007D" w:rsidRPr="00E776E7" w:rsidRDefault="00D6007D" w:rsidP="00D6007D">
      <w:pPr>
        <w:spacing w:before="30" w:after="30"/>
        <w:jc w:val="center"/>
        <w:rPr>
          <w:color w:val="000000"/>
          <w:sz w:val="20"/>
          <w:szCs w:val="20"/>
        </w:rPr>
      </w:pPr>
      <w:r w:rsidRPr="00E776E7">
        <w:rPr>
          <w:color w:val="000000"/>
          <w:sz w:val="20"/>
          <w:szCs w:val="20"/>
        </w:rPr>
        <w:t> </w:t>
      </w:r>
    </w:p>
    <w:p w:rsidR="00D6007D" w:rsidRDefault="00D6007D" w:rsidP="00D6007D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D6007D" w:rsidRDefault="00D6007D" w:rsidP="00D6007D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D6007D" w:rsidRPr="00E776E7" w:rsidRDefault="00D6007D" w:rsidP="00D6007D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D6007D" w:rsidRPr="00E27334" w:rsidRDefault="00D6007D" w:rsidP="00D6007D">
      <w:pPr>
        <w:spacing w:before="30" w:after="30"/>
        <w:jc w:val="center"/>
        <w:rPr>
          <w:caps/>
          <w:color w:val="000000"/>
          <w:sz w:val="36"/>
          <w:szCs w:val="36"/>
        </w:rPr>
      </w:pPr>
    </w:p>
    <w:p w:rsidR="00D6007D" w:rsidRDefault="00D6007D" w:rsidP="00D6007D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Дополнительная общеразвивающая программа </w:t>
      </w:r>
    </w:p>
    <w:p w:rsidR="00D6007D" w:rsidRPr="00E27334" w:rsidRDefault="00D6007D" w:rsidP="00D6007D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«Занимательный французский»</w:t>
      </w:r>
    </w:p>
    <w:p w:rsidR="00D6007D" w:rsidRPr="00E27334" w:rsidRDefault="00D6007D" w:rsidP="00D6007D">
      <w:pPr>
        <w:spacing w:before="30" w:after="30"/>
        <w:jc w:val="center"/>
        <w:rPr>
          <w:color w:val="000000"/>
        </w:rPr>
      </w:pPr>
    </w:p>
    <w:p w:rsidR="00D6007D" w:rsidRPr="00E27334" w:rsidRDefault="00D6007D" w:rsidP="00D6007D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D6007D" w:rsidRDefault="00D6007D" w:rsidP="00D6007D">
      <w:pPr>
        <w:spacing w:before="30" w:after="30"/>
        <w:jc w:val="center"/>
        <w:rPr>
          <w:color w:val="000000"/>
          <w:sz w:val="36"/>
          <w:szCs w:val="36"/>
          <w:u w:val="single"/>
        </w:rPr>
      </w:pPr>
    </w:p>
    <w:p w:rsidR="00D6007D" w:rsidRPr="00E27334" w:rsidRDefault="00D6007D" w:rsidP="00D6007D">
      <w:pPr>
        <w:spacing w:before="30" w:after="30"/>
        <w:jc w:val="center"/>
        <w:rPr>
          <w:color w:val="000000"/>
        </w:rPr>
      </w:pPr>
    </w:p>
    <w:p w:rsidR="00D6007D" w:rsidRPr="00E27334" w:rsidRDefault="00D6007D" w:rsidP="00D6007D">
      <w:pPr>
        <w:spacing w:before="30" w:after="30"/>
        <w:jc w:val="center"/>
        <w:rPr>
          <w:color w:val="000000"/>
          <w:sz w:val="36"/>
          <w:szCs w:val="36"/>
        </w:rPr>
      </w:pPr>
      <w:r w:rsidRPr="00E27334">
        <w:rPr>
          <w:color w:val="000000"/>
          <w:sz w:val="36"/>
          <w:szCs w:val="36"/>
        </w:rPr>
        <w:t> </w:t>
      </w:r>
    </w:p>
    <w:p w:rsidR="00D6007D" w:rsidRPr="00E27334" w:rsidRDefault="00D6007D" w:rsidP="00D6007D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b/>
          <w:color w:val="000000"/>
          <w:sz w:val="28"/>
          <w:szCs w:val="28"/>
        </w:rPr>
        <w:t xml:space="preserve">Разработчик: </w:t>
      </w:r>
      <w:r w:rsidRPr="00E8290A">
        <w:rPr>
          <w:color w:val="000000"/>
          <w:sz w:val="28"/>
          <w:szCs w:val="28"/>
          <w:u w:val="single"/>
        </w:rPr>
        <w:t>Макеева Нина Юрьевна</w:t>
      </w:r>
    </w:p>
    <w:p w:rsidR="00D6007D" w:rsidRPr="00E27334" w:rsidRDefault="00D6007D" w:rsidP="00D6007D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</w:t>
      </w:r>
      <w:r w:rsidRPr="00E27334">
        <w:rPr>
          <w:color w:val="000000"/>
          <w:sz w:val="28"/>
          <w:szCs w:val="28"/>
        </w:rPr>
        <w:t xml:space="preserve">Должность: </w:t>
      </w:r>
      <w:r w:rsidRPr="00E27334">
        <w:rPr>
          <w:color w:val="000000"/>
          <w:sz w:val="28"/>
          <w:szCs w:val="28"/>
          <w:u w:val="single"/>
        </w:rPr>
        <w:t xml:space="preserve">учитель </w:t>
      </w:r>
      <w:r>
        <w:rPr>
          <w:color w:val="000000"/>
          <w:sz w:val="28"/>
          <w:szCs w:val="28"/>
          <w:u w:val="single"/>
        </w:rPr>
        <w:t>французского</w:t>
      </w:r>
      <w:r w:rsidRPr="00E27334">
        <w:rPr>
          <w:color w:val="000000"/>
          <w:sz w:val="28"/>
          <w:szCs w:val="28"/>
          <w:u w:val="single"/>
        </w:rPr>
        <w:t xml:space="preserve"> языка</w:t>
      </w:r>
    </w:p>
    <w:p w:rsidR="00D6007D" w:rsidRPr="00E27334" w:rsidRDefault="00D6007D" w:rsidP="00D6007D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 xml:space="preserve">Квалификационная категория: </w:t>
      </w:r>
      <w:r w:rsidRPr="00E27334">
        <w:rPr>
          <w:color w:val="000000"/>
          <w:sz w:val="28"/>
          <w:szCs w:val="28"/>
          <w:u w:val="single"/>
        </w:rPr>
        <w:t>высшая</w:t>
      </w:r>
    </w:p>
    <w:p w:rsidR="00D6007D" w:rsidRPr="00E27334" w:rsidRDefault="00D6007D" w:rsidP="00D6007D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D6007D" w:rsidRDefault="00D6007D" w:rsidP="00D6007D">
      <w:pPr>
        <w:spacing w:before="30" w:after="30"/>
        <w:jc w:val="right"/>
        <w:rPr>
          <w:color w:val="000000"/>
          <w:sz w:val="28"/>
          <w:szCs w:val="28"/>
        </w:rPr>
      </w:pPr>
    </w:p>
    <w:p w:rsidR="00D6007D" w:rsidRDefault="00D6007D" w:rsidP="00D6007D">
      <w:pPr>
        <w:spacing w:before="30" w:after="30"/>
        <w:jc w:val="right"/>
        <w:rPr>
          <w:color w:val="000000"/>
          <w:sz w:val="28"/>
          <w:szCs w:val="28"/>
        </w:rPr>
      </w:pPr>
    </w:p>
    <w:p w:rsidR="00D6007D" w:rsidRPr="00E27334" w:rsidRDefault="00D6007D" w:rsidP="00D6007D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D6007D" w:rsidRPr="00E27334" w:rsidRDefault="00D6007D" w:rsidP="00D6007D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Программа рассмотрена на заседании кафедры  ________________________</w:t>
      </w:r>
    </w:p>
    <w:p w:rsidR="00D6007D" w:rsidRPr="00E27334" w:rsidRDefault="00D6007D" w:rsidP="00D6007D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Протокол №1 от«____»____________2014 г.</w:t>
      </w:r>
    </w:p>
    <w:p w:rsidR="00D6007D" w:rsidRPr="00E27334" w:rsidRDefault="00D6007D" w:rsidP="00D6007D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Руководитель СП __________________________</w:t>
      </w:r>
      <w:proofErr w:type="gramStart"/>
      <w:r w:rsidRPr="00E27334">
        <w:rPr>
          <w:color w:val="000000"/>
        </w:rPr>
        <w:t xml:space="preserve">( </w:t>
      </w:r>
      <w:proofErr w:type="gramEnd"/>
      <w:r w:rsidRPr="00E27334">
        <w:rPr>
          <w:color w:val="000000"/>
        </w:rPr>
        <w:t>___</w:t>
      </w:r>
      <w:proofErr w:type="spellStart"/>
      <w:r w:rsidRPr="00E27334">
        <w:rPr>
          <w:color w:val="000000"/>
          <w:u w:val="single"/>
        </w:rPr>
        <w:t>Мичка</w:t>
      </w:r>
      <w:proofErr w:type="spellEnd"/>
      <w:r w:rsidRPr="00E27334">
        <w:rPr>
          <w:color w:val="000000"/>
          <w:u w:val="single"/>
        </w:rPr>
        <w:t xml:space="preserve"> М.А.</w:t>
      </w:r>
      <w:r w:rsidRPr="00E27334">
        <w:rPr>
          <w:color w:val="000000"/>
        </w:rPr>
        <w:t>_____)</w:t>
      </w:r>
    </w:p>
    <w:p w:rsidR="00D6007D" w:rsidRPr="00E27334" w:rsidRDefault="00D6007D" w:rsidP="00D6007D">
      <w:pPr>
        <w:spacing w:before="30" w:after="30"/>
        <w:jc w:val="both"/>
        <w:rPr>
          <w:color w:val="000000"/>
          <w:sz w:val="20"/>
          <w:szCs w:val="20"/>
        </w:rPr>
      </w:pPr>
      <w:r w:rsidRPr="00E27334">
        <w:rPr>
          <w:color w:val="000000"/>
          <w:sz w:val="20"/>
          <w:szCs w:val="20"/>
        </w:rPr>
        <w:t xml:space="preserve">                                                        подпись</w:t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</w:r>
      <w:r w:rsidRPr="00E27334">
        <w:rPr>
          <w:color w:val="000000"/>
          <w:sz w:val="20"/>
          <w:szCs w:val="20"/>
        </w:rPr>
        <w:tab/>
        <w:t>расшифровка</w:t>
      </w:r>
    </w:p>
    <w:p w:rsidR="00D6007D" w:rsidRDefault="00D6007D" w:rsidP="00D6007D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D6007D" w:rsidRDefault="00D6007D" w:rsidP="00D6007D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D6007D" w:rsidRDefault="00D6007D" w:rsidP="00D6007D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D6007D" w:rsidRDefault="00D6007D" w:rsidP="00D6007D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D6007D" w:rsidRDefault="00D6007D" w:rsidP="00D6007D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D6007D" w:rsidRDefault="00D6007D" w:rsidP="00D6007D">
      <w:pPr>
        <w:pStyle w:val="a3"/>
        <w:spacing w:line="240" w:lineRule="auto"/>
        <w:rPr>
          <w:bCs w:val="0"/>
          <w:color w:val="000000"/>
          <w:szCs w:val="28"/>
        </w:rPr>
      </w:pPr>
      <w:r w:rsidRPr="00E27334">
        <w:rPr>
          <w:bCs w:val="0"/>
          <w:color w:val="000000"/>
          <w:szCs w:val="28"/>
        </w:rPr>
        <w:lastRenderedPageBreak/>
        <w:t>Иркутск 2014</w:t>
      </w:r>
    </w:p>
    <w:p w:rsidR="00D6007D" w:rsidRDefault="00D6007D" w:rsidP="00D6007D">
      <w:pPr>
        <w:jc w:val="center"/>
        <w:rPr>
          <w:b/>
          <w:sz w:val="32"/>
          <w:szCs w:val="32"/>
        </w:rPr>
      </w:pPr>
    </w:p>
    <w:p w:rsidR="00D6007D" w:rsidRDefault="00D6007D" w:rsidP="00D6007D">
      <w:pPr>
        <w:jc w:val="center"/>
        <w:rPr>
          <w:b/>
          <w:sz w:val="32"/>
          <w:szCs w:val="32"/>
        </w:rPr>
      </w:pPr>
    </w:p>
    <w:p w:rsidR="00D6007D" w:rsidRDefault="00D6007D" w:rsidP="00D6007D">
      <w:pPr>
        <w:jc w:val="center"/>
        <w:rPr>
          <w:b/>
          <w:sz w:val="32"/>
          <w:szCs w:val="32"/>
        </w:rPr>
      </w:pPr>
    </w:p>
    <w:p w:rsidR="00D6007D" w:rsidRPr="00007D40" w:rsidRDefault="00D6007D" w:rsidP="00D6007D">
      <w:pPr>
        <w:jc w:val="center"/>
        <w:rPr>
          <w:b/>
          <w:sz w:val="32"/>
          <w:szCs w:val="32"/>
        </w:rPr>
      </w:pPr>
      <w:r w:rsidRPr="00007D40">
        <w:rPr>
          <w:b/>
          <w:sz w:val="32"/>
          <w:szCs w:val="32"/>
        </w:rPr>
        <w:t>Пояснительная записка</w:t>
      </w:r>
    </w:p>
    <w:p w:rsidR="00D6007D" w:rsidRPr="00701D4C" w:rsidRDefault="00D6007D" w:rsidP="00D6007D">
      <w:pPr>
        <w:jc w:val="center"/>
        <w:rPr>
          <w:color w:val="C00000"/>
        </w:rPr>
      </w:pPr>
    </w:p>
    <w:p w:rsidR="00D6007D" w:rsidRPr="00774417" w:rsidRDefault="00D6007D" w:rsidP="00D6007D">
      <w:pPr>
        <w:ind w:firstLine="720"/>
        <w:jc w:val="both"/>
      </w:pPr>
      <w:r w:rsidRPr="00701D4C">
        <w:rPr>
          <w:color w:val="C00000"/>
        </w:rPr>
        <w:t xml:space="preserve">  </w:t>
      </w:r>
      <w:r w:rsidRPr="00774417">
        <w:t>В настоящее время изучение второго языка в школе становится явлением не столь уж редким. Дополнительная образовательная программа по французскому языку направлена на освоение иноязычной речи, развитие познавательного, творческого, умственного и коммуникативного потенциала детей, знакомство с французской культурой.</w:t>
      </w:r>
    </w:p>
    <w:p w:rsidR="00D6007D" w:rsidRPr="00774417" w:rsidRDefault="00D6007D" w:rsidP="00D6007D">
      <w:pPr>
        <w:ind w:firstLine="720"/>
        <w:jc w:val="both"/>
      </w:pPr>
      <w:r w:rsidRPr="00774417">
        <w:t xml:space="preserve">Актуальность программы определяется осознанием многими школьниками и их родителями социальной и культурной ценности знания не одного, а двух и более иностранных языков, увеличением личной мобильности учащихся. </w:t>
      </w:r>
    </w:p>
    <w:p w:rsidR="00D6007D" w:rsidRPr="002365D2" w:rsidRDefault="00D6007D" w:rsidP="00D6007D">
      <w:pPr>
        <w:widowControl w:val="0"/>
        <w:autoSpaceDE w:val="0"/>
        <w:autoSpaceDN w:val="0"/>
        <w:adjustRightInd w:val="0"/>
        <w:ind w:firstLine="550"/>
        <w:jc w:val="both"/>
        <w:outlineLvl w:val="0"/>
        <w:rPr>
          <w:bCs/>
        </w:rPr>
      </w:pPr>
      <w:r w:rsidRPr="007761F9">
        <w:t xml:space="preserve">         </w:t>
      </w:r>
      <w:r w:rsidRPr="002365D2">
        <w:rPr>
          <w:bCs/>
        </w:rPr>
        <w:t>Данная программа предназначена для организации преподавания учебного курса «Занимательный французский» (далее – программа) для начинающих</w:t>
      </w:r>
      <w:r>
        <w:rPr>
          <w:bCs/>
        </w:rPr>
        <w:t xml:space="preserve"> (1 год обучения).</w:t>
      </w:r>
      <w:r w:rsidRPr="002365D2">
        <w:rPr>
          <w:bCs/>
        </w:rPr>
        <w:t xml:space="preserve"> Программа рассчитана на 2 учебных часа в неделю, что составляет 68 учебных часов в год.</w:t>
      </w:r>
    </w:p>
    <w:p w:rsidR="00D6007D" w:rsidRDefault="00D6007D" w:rsidP="00D6007D">
      <w:r w:rsidRPr="002365D2">
        <w:t xml:space="preserve">           Занятия  проводятся на базе учебника «Синяя птица»  под редакцией  Н.А.</w:t>
      </w:r>
      <w:r>
        <w:t xml:space="preserve"> Селивановой, Ф.Ю. Шашуриной, издательства «Просвещение», учебника французского языка под редакцией И.Н. Поповой, Ж.А. Казаковой, Г.М. Ковальчук, издательства «Нестор Академик </w:t>
      </w:r>
      <w:proofErr w:type="spellStart"/>
      <w:r>
        <w:t>Паблишерз</w:t>
      </w:r>
      <w:proofErr w:type="spellEnd"/>
      <w:r>
        <w:t xml:space="preserve"> Лтд». </w:t>
      </w:r>
    </w:p>
    <w:p w:rsidR="00D6007D" w:rsidRDefault="00D6007D" w:rsidP="00D6007D">
      <w:r>
        <w:t xml:space="preserve">            Учебный курс последовательно реализует коммуникативно-когнитивный подход, используя комбинацию методов и приемов современной методики преподавания французского языка и традиционные средства и методы для формирования коммуникативной и социальной компетенции обучающихся. Тематика текстов обсуждаемых проблем соответствует возрасту и интересам школьников старших классов, отражает </w:t>
      </w:r>
      <w:proofErr w:type="spellStart"/>
      <w:r>
        <w:t>межпредметные</w:t>
      </w:r>
      <w:proofErr w:type="spellEnd"/>
      <w:r>
        <w:t xml:space="preserve"> связи. Учебные задания и учебный материал ориентированы на личность ученика, учитывают его интересы и потребности, основываются на опыте </w:t>
      </w:r>
      <w:proofErr w:type="gramStart"/>
      <w:r>
        <w:t>обучающихся</w:t>
      </w:r>
      <w:proofErr w:type="gramEnd"/>
      <w:r>
        <w:t>.</w:t>
      </w:r>
    </w:p>
    <w:p w:rsidR="00D6007D" w:rsidRDefault="00D6007D" w:rsidP="00D6007D">
      <w:r>
        <w:t xml:space="preserve">           Процесс и формы учебного общения максимально приближены к реальной ситуации и требуют от обучаемых использования знаний социолингвистического и социокультурного характера о Франции и других франкоязычных странах.</w:t>
      </w:r>
    </w:p>
    <w:p w:rsidR="00D6007D" w:rsidRDefault="00D6007D" w:rsidP="00D6007D">
      <w:r>
        <w:t xml:space="preserve">            Цель курса – развитие иноязычной коммуникативной компетенции </w:t>
      </w:r>
      <w:proofErr w:type="gramStart"/>
      <w:r>
        <w:t xml:space="preserve">( </w:t>
      </w:r>
      <w:proofErr w:type="gramEnd"/>
      <w:r>
        <w:t>речевой, языковой, социокультурной, компенсаторной, учебно-познавательной). Система расположения материала, полнота изложения теоретических сведений, характер отбора материала для упражнений, разнообразие заданий и т. д. направлены на достижение воспитательных, образовательных, информационных целей, обозначенных в Госстандарте.</w:t>
      </w:r>
    </w:p>
    <w:p w:rsidR="00D6007D" w:rsidRDefault="00D6007D" w:rsidP="00D6007D">
      <w:r>
        <w:t xml:space="preserve">            Теоретические сведения носят инструментальный характер, их объем и особенности подчинены формированию конкретных умений и навыков. Данная программа предполагает формирование </w:t>
      </w:r>
      <w:proofErr w:type="spellStart"/>
      <w:r>
        <w:t>слухо</w:t>
      </w:r>
      <w:proofErr w:type="spellEnd"/>
      <w:r>
        <w:t xml:space="preserve"> - произносительных навыков и основных правил чтения и произношения французского языка, способности воспринимать и понимать письменный текст на французском языке, вести беседу на темы повседневного общения, грамотно (с лексической и грамматической точки зрения) строить устные и письменные высказывания.</w:t>
      </w:r>
    </w:p>
    <w:p w:rsidR="00D6007D" w:rsidRDefault="00D6007D" w:rsidP="00D6007D">
      <w:r>
        <w:t xml:space="preserve">            Учитывая особенности условий работы с определенными учащимися, учителем внесены изменения в примерное распределение учебного времени, рекомендуемого программой.</w:t>
      </w:r>
    </w:p>
    <w:p w:rsidR="00D6007D" w:rsidRDefault="00D6007D" w:rsidP="00D6007D"/>
    <w:p w:rsidR="00D6007D" w:rsidRDefault="00D6007D" w:rsidP="00D6007D"/>
    <w:p w:rsidR="00D6007D" w:rsidRPr="0072308C" w:rsidRDefault="00D6007D" w:rsidP="00D6007D">
      <w:pPr>
        <w:jc w:val="center"/>
        <w:rPr>
          <w:b/>
          <w:sz w:val="32"/>
          <w:szCs w:val="32"/>
        </w:rPr>
      </w:pPr>
      <w:r w:rsidRPr="0072308C">
        <w:rPr>
          <w:b/>
          <w:sz w:val="32"/>
          <w:szCs w:val="32"/>
        </w:rPr>
        <w:t>Характеристика курса</w:t>
      </w:r>
    </w:p>
    <w:p w:rsidR="00D6007D" w:rsidRDefault="00D6007D" w:rsidP="00D6007D">
      <w:pPr>
        <w:jc w:val="center"/>
      </w:pPr>
    </w:p>
    <w:p w:rsidR="00D6007D" w:rsidRDefault="00D6007D" w:rsidP="00D6007D">
      <w:r>
        <w:t xml:space="preserve">            Изучение французского языка как второго иностранного направлено на достижение следующих целей, обеспечивающих реализацию личностно ориентированного подхода к обучению:</w:t>
      </w:r>
    </w:p>
    <w:p w:rsidR="00D6007D" w:rsidRDefault="00D6007D" w:rsidP="009D4D9A">
      <w:pPr>
        <w:pStyle w:val="a6"/>
        <w:numPr>
          <w:ilvl w:val="0"/>
          <w:numId w:val="67"/>
        </w:numPr>
      </w:pPr>
      <w:r w:rsidRPr="00007D40">
        <w:t>развитие способности к личностному и профессиональному самоопределению учащихся, их социальной адаптации</w:t>
      </w:r>
      <w:r>
        <w:t>;</w:t>
      </w:r>
    </w:p>
    <w:p w:rsidR="00D6007D" w:rsidRDefault="00D6007D" w:rsidP="009D4D9A">
      <w:pPr>
        <w:pStyle w:val="a6"/>
        <w:numPr>
          <w:ilvl w:val="0"/>
          <w:numId w:val="67"/>
        </w:numPr>
      </w:pPr>
      <w:r>
        <w:lastRenderedPageBreak/>
        <w:t>формирование активной жизненной позиции как гражданина и патриота, а также как субъекта межкультурного взаимодействия;</w:t>
      </w:r>
    </w:p>
    <w:p w:rsidR="00D6007D" w:rsidRPr="00401A83" w:rsidRDefault="00D6007D" w:rsidP="009D4D9A">
      <w:pPr>
        <w:pStyle w:val="a6"/>
        <w:numPr>
          <w:ilvl w:val="0"/>
          <w:numId w:val="67"/>
        </w:numPr>
      </w:pPr>
      <w:r>
        <w:t>развитие таких личностных качеств, как культура общения, умение работать в сотрудничестве, в том числе в процессе межкультурного общения;</w:t>
      </w:r>
    </w:p>
    <w:p w:rsidR="00D6007D" w:rsidRDefault="00D6007D" w:rsidP="009D4D9A">
      <w:pPr>
        <w:pStyle w:val="a6"/>
        <w:numPr>
          <w:ilvl w:val="0"/>
          <w:numId w:val="67"/>
        </w:numPr>
      </w:pPr>
      <w:r>
        <w:t>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знаний;</w:t>
      </w:r>
    </w:p>
    <w:p w:rsidR="00D6007D" w:rsidRDefault="00D6007D" w:rsidP="009D4D9A">
      <w:pPr>
        <w:pStyle w:val="a6"/>
        <w:numPr>
          <w:ilvl w:val="0"/>
          <w:numId w:val="67"/>
        </w:numPr>
      </w:pPr>
      <w:r>
        <w:t>приобретение опыта проектно-исследовательской работы с использованием французского языка;</w:t>
      </w:r>
    </w:p>
    <w:p w:rsidR="00D6007D" w:rsidRPr="00007D40" w:rsidRDefault="00D6007D" w:rsidP="009D4D9A">
      <w:pPr>
        <w:pStyle w:val="a6"/>
        <w:numPr>
          <w:ilvl w:val="0"/>
          <w:numId w:val="67"/>
        </w:numPr>
      </w:pPr>
      <w:r>
        <w:t xml:space="preserve">расширение культуры учащихся, создание целостной </w:t>
      </w:r>
      <w:proofErr w:type="spellStart"/>
      <w:r>
        <w:t>лингвокультурологической</w:t>
      </w:r>
      <w:proofErr w:type="spellEnd"/>
      <w:r>
        <w:t xml:space="preserve"> картины мира.</w:t>
      </w:r>
    </w:p>
    <w:p w:rsidR="00D6007D" w:rsidRDefault="00D6007D" w:rsidP="00D6007D">
      <w:pPr>
        <w:ind w:left="720"/>
      </w:pPr>
      <w:r>
        <w:t>Эффективность работы обеспечивается сочетанием работы на занятиях и вне аудитории, а также правильно организованной самостоятельной работой. Практика показывает, что знания, добытые самостоятельно, являются более прочными, чем знания, полученные при пассивном восприятии.</w:t>
      </w:r>
    </w:p>
    <w:p w:rsidR="00D6007D" w:rsidRDefault="00D6007D" w:rsidP="00D6007D">
      <w:r>
        <w:t xml:space="preserve">           В процессе </w:t>
      </w:r>
      <w:r w:rsidRPr="006A4BD2">
        <w:rPr>
          <w:b/>
        </w:rPr>
        <w:t>изучения французского языка на базовом уровне</w:t>
      </w:r>
      <w:r>
        <w:t xml:space="preserve"> совершенствуются и развиваются следующие </w:t>
      </w:r>
      <w:proofErr w:type="spellStart"/>
      <w:r w:rsidRPr="006A4BD2">
        <w:rPr>
          <w:b/>
        </w:rPr>
        <w:t>общеучебные</w:t>
      </w:r>
      <w:proofErr w:type="spellEnd"/>
      <w:r w:rsidRPr="006A4BD2">
        <w:rPr>
          <w:b/>
        </w:rPr>
        <w:t xml:space="preserve"> умения:</w:t>
      </w:r>
    </w:p>
    <w:p w:rsidR="00D6007D" w:rsidRDefault="00D6007D" w:rsidP="009D4D9A">
      <w:pPr>
        <w:pStyle w:val="a6"/>
        <w:numPr>
          <w:ilvl w:val="0"/>
          <w:numId w:val="68"/>
        </w:numPr>
      </w:pPr>
      <w:r w:rsidRPr="006A4BD2">
        <w:rPr>
          <w:b/>
          <w:i/>
        </w:rPr>
        <w:t>коммуникативные</w:t>
      </w:r>
      <w:r>
        <w:t xml:space="preserve"> (владение всеми видами речевой деятельности и основой культуры устной и письменной речи, использование французского языка во всех видах общения);</w:t>
      </w:r>
    </w:p>
    <w:p w:rsidR="00D6007D" w:rsidRDefault="00D6007D" w:rsidP="009D4D9A">
      <w:pPr>
        <w:pStyle w:val="a6"/>
        <w:numPr>
          <w:ilvl w:val="0"/>
          <w:numId w:val="68"/>
        </w:numPr>
      </w:pPr>
      <w:proofErr w:type="gramStart"/>
      <w:r w:rsidRPr="006A4BD2">
        <w:rPr>
          <w:b/>
          <w:i/>
        </w:rPr>
        <w:t>информационные</w:t>
      </w:r>
      <w:proofErr w:type="gramEnd"/>
      <w:r>
        <w:t xml:space="preserve"> (умение извлекать информацию при работе с текстами различных жанров, пользоваться двуязычными словарями);</w:t>
      </w:r>
    </w:p>
    <w:p w:rsidR="00D6007D" w:rsidRDefault="00D6007D" w:rsidP="009D4D9A">
      <w:pPr>
        <w:pStyle w:val="a6"/>
        <w:numPr>
          <w:ilvl w:val="0"/>
          <w:numId w:val="68"/>
        </w:numPr>
      </w:pPr>
      <w:r w:rsidRPr="006A4BD2">
        <w:rPr>
          <w:b/>
          <w:i/>
        </w:rPr>
        <w:t>интеллектуальные</w:t>
      </w:r>
      <w:r>
        <w:t xml:space="preserve"> (нахождение ключевых слов при работе с текстом, их </w:t>
      </w:r>
      <w:proofErr w:type="spellStart"/>
      <w:r>
        <w:t>семантизация</w:t>
      </w:r>
      <w:proofErr w:type="spellEnd"/>
      <w:r>
        <w:t xml:space="preserve"> на основе языковой догадки, словообразовательный анализ, выборочное использование перевода);</w:t>
      </w:r>
    </w:p>
    <w:p w:rsidR="00D6007D" w:rsidRDefault="00D6007D" w:rsidP="009D4D9A">
      <w:pPr>
        <w:pStyle w:val="a6"/>
        <w:numPr>
          <w:ilvl w:val="0"/>
          <w:numId w:val="68"/>
        </w:numPr>
      </w:pPr>
      <w:r w:rsidRPr="006A4BD2">
        <w:rPr>
          <w:b/>
          <w:i/>
        </w:rPr>
        <w:t>организационные</w:t>
      </w:r>
      <w:r>
        <w:t xml:space="preserve"> (умение формулировать цель деятельности, планировать и осуществлять ее, осуществлять контроль и самоконтроль).</w:t>
      </w:r>
    </w:p>
    <w:p w:rsidR="00D6007D" w:rsidRDefault="00D6007D" w:rsidP="00D6007D">
      <w:r>
        <w:t xml:space="preserve">           Таким образом,  рабочая программа по французскому языку выводит обучающихся на элементарный  уровень А</w:t>
      </w:r>
      <w:proofErr w:type="gramStart"/>
      <w:r>
        <w:t>1</w:t>
      </w:r>
      <w:proofErr w:type="gramEnd"/>
      <w:r>
        <w:t>, что соответствует общеевропейской шкале уровней владения иностранными языками.</w:t>
      </w:r>
    </w:p>
    <w:p w:rsidR="00D6007D" w:rsidRDefault="00D6007D" w:rsidP="00D6007D"/>
    <w:p w:rsidR="00D6007D" w:rsidRDefault="00D6007D" w:rsidP="00D6007D">
      <w:pPr>
        <w:jc w:val="center"/>
        <w:rPr>
          <w:b/>
          <w:sz w:val="32"/>
          <w:szCs w:val="32"/>
        </w:rPr>
      </w:pPr>
      <w:r w:rsidRPr="008E5BB7">
        <w:rPr>
          <w:b/>
          <w:sz w:val="32"/>
          <w:szCs w:val="32"/>
        </w:rPr>
        <w:t xml:space="preserve">Требования к уровню подготовки </w:t>
      </w:r>
      <w:proofErr w:type="gramStart"/>
      <w:r w:rsidRPr="008E5BB7">
        <w:rPr>
          <w:b/>
          <w:sz w:val="32"/>
          <w:szCs w:val="32"/>
        </w:rPr>
        <w:t>обучающихся</w:t>
      </w:r>
      <w:proofErr w:type="gramEnd"/>
      <w:r w:rsidRPr="008E5BB7">
        <w:rPr>
          <w:b/>
          <w:sz w:val="32"/>
          <w:szCs w:val="32"/>
        </w:rPr>
        <w:t xml:space="preserve"> класса</w:t>
      </w:r>
    </w:p>
    <w:p w:rsidR="00D6007D" w:rsidRDefault="00D6007D" w:rsidP="00D6007D">
      <w:pPr>
        <w:rPr>
          <w:b/>
        </w:rPr>
      </w:pPr>
    </w:p>
    <w:p w:rsidR="00D6007D" w:rsidRDefault="00D6007D" w:rsidP="00D6007D">
      <w:pPr>
        <w:rPr>
          <w:b/>
        </w:rPr>
      </w:pPr>
      <w:r w:rsidRPr="006A4BD2">
        <w:rPr>
          <w:b/>
        </w:rPr>
        <w:t>Учащиеся должны</w:t>
      </w:r>
    </w:p>
    <w:p w:rsidR="00D6007D" w:rsidRPr="006A4BD2" w:rsidRDefault="00D6007D" w:rsidP="00D6007D">
      <w:pPr>
        <w:rPr>
          <w:b/>
        </w:rPr>
      </w:pPr>
    </w:p>
    <w:p w:rsidR="00D6007D" w:rsidRPr="006B34FE" w:rsidRDefault="00D6007D" w:rsidP="009D4D9A">
      <w:pPr>
        <w:pStyle w:val="a6"/>
        <w:numPr>
          <w:ilvl w:val="0"/>
          <w:numId w:val="69"/>
        </w:numPr>
        <w:rPr>
          <w:b/>
          <w:i/>
        </w:rPr>
      </w:pPr>
      <w:r w:rsidRPr="006A4BD2">
        <w:rPr>
          <w:b/>
          <w:i/>
        </w:rPr>
        <w:t>Знать / понимать</w:t>
      </w:r>
    </w:p>
    <w:p w:rsidR="00D6007D" w:rsidRDefault="00D6007D" w:rsidP="00D6007D">
      <w:pPr>
        <w:pStyle w:val="a6"/>
      </w:pPr>
      <w:r>
        <w:t xml:space="preserve">- основные значения изученных  лексических единиц (слов, словосочетаний), </w:t>
      </w:r>
    </w:p>
    <w:p w:rsidR="00D6007D" w:rsidRDefault="00D6007D" w:rsidP="00D6007D">
      <w:r>
        <w:t>с</w:t>
      </w:r>
      <w:r w:rsidRPr="002857DD">
        <w:t>вязанных с тематикой данного этапа обучения и соответствующими ситуациями общения</w:t>
      </w:r>
      <w:r>
        <w:t>, основные способы словообразований (аффиксация, словосложение);</w:t>
      </w:r>
    </w:p>
    <w:p w:rsidR="00D6007D" w:rsidRDefault="00D6007D" w:rsidP="00D6007D">
      <w:r>
        <w:t xml:space="preserve">           - особенности структуры простых и сложных предложений; интонацию повествовательных, вопросительных, повелительных восклицательных предложений;</w:t>
      </w:r>
    </w:p>
    <w:p w:rsidR="00D6007D" w:rsidRDefault="00D6007D" w:rsidP="00D6007D">
      <w:r>
        <w:t xml:space="preserve">           </w:t>
      </w:r>
      <w:proofErr w:type="gramStart"/>
      <w:r>
        <w:t xml:space="preserve">- признаки изученных грамматических явлений (временных форм глаголов, </w:t>
      </w:r>
      <w:proofErr w:type="gramEnd"/>
    </w:p>
    <w:p w:rsidR="00D6007D" w:rsidRDefault="00D6007D" w:rsidP="00D6007D">
      <w:r>
        <w:t>местоименных глаголов, артиклей, существительных,  наречий, местоимений, числительных, предлогов);</w:t>
      </w:r>
    </w:p>
    <w:p w:rsidR="00D6007D" w:rsidRPr="002857DD" w:rsidRDefault="00D6007D" w:rsidP="00D6007D">
      <w:r>
        <w:t xml:space="preserve">            - некоторые нормы речевого этикета (реплики-клише, наиболее распространенная оценочная лексика), принятые в стране изучаемого языка.</w:t>
      </w:r>
    </w:p>
    <w:p w:rsidR="00D6007D" w:rsidRDefault="00D6007D" w:rsidP="00D6007D">
      <w:pPr>
        <w:pStyle w:val="a6"/>
      </w:pPr>
    </w:p>
    <w:p w:rsidR="00D6007D" w:rsidRPr="006A4BD2" w:rsidRDefault="00D6007D" w:rsidP="009D4D9A">
      <w:pPr>
        <w:pStyle w:val="a6"/>
        <w:numPr>
          <w:ilvl w:val="0"/>
          <w:numId w:val="69"/>
        </w:numPr>
        <w:rPr>
          <w:b/>
          <w:i/>
        </w:rPr>
      </w:pPr>
      <w:r w:rsidRPr="006A4BD2">
        <w:rPr>
          <w:b/>
          <w:i/>
        </w:rPr>
        <w:t>Уметь</w:t>
      </w:r>
    </w:p>
    <w:p w:rsidR="00D6007D" w:rsidRDefault="00D6007D" w:rsidP="00D6007D">
      <w:pPr>
        <w:ind w:left="720"/>
      </w:pPr>
    </w:p>
    <w:p w:rsidR="00D6007D" w:rsidRDefault="00D6007D" w:rsidP="00D6007D">
      <w:pPr>
        <w:ind w:left="720"/>
        <w:jc w:val="center"/>
      </w:pPr>
      <w:r>
        <w:t>Говорение</w:t>
      </w:r>
    </w:p>
    <w:p w:rsidR="00D6007D" w:rsidRDefault="00D6007D" w:rsidP="00D6007D">
      <w:r>
        <w:t xml:space="preserve">           - начинать,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6007D" w:rsidRDefault="00D6007D" w:rsidP="00D6007D">
      <w:r>
        <w:lastRenderedPageBreak/>
        <w:t xml:space="preserve">            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6007D" w:rsidRDefault="00D6007D" w:rsidP="00D6007D">
      <w:r>
        <w:t xml:space="preserve">            - рассказывать о себе, своей семье, друзьях, своих интересах, сообщать краткие сведения о лицее и учебных предметах;</w:t>
      </w:r>
    </w:p>
    <w:p w:rsidR="00D6007D" w:rsidRDefault="00D6007D" w:rsidP="00D6007D">
      <w:r>
        <w:t xml:space="preserve">            -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давать краткую характеристику персонажей.</w:t>
      </w:r>
    </w:p>
    <w:p w:rsidR="00D6007D" w:rsidRDefault="00D6007D" w:rsidP="00D6007D">
      <w:pPr>
        <w:ind w:left="720"/>
        <w:jc w:val="center"/>
      </w:pPr>
    </w:p>
    <w:p w:rsidR="00D6007D" w:rsidRDefault="00D6007D" w:rsidP="00D6007D">
      <w:pPr>
        <w:ind w:left="720"/>
        <w:jc w:val="center"/>
      </w:pPr>
      <w:proofErr w:type="spellStart"/>
      <w:r>
        <w:t>Аудирование</w:t>
      </w:r>
      <w:proofErr w:type="spellEnd"/>
    </w:p>
    <w:p w:rsidR="00D6007D" w:rsidRDefault="00D6007D" w:rsidP="00D6007D">
      <w:pPr>
        <w:ind w:left="720"/>
      </w:pPr>
      <w:r>
        <w:t>- понимать основное содержание кратких несложных учебных и аутентичных текстов, относящихся к разным коммуникативным типам речи (сообщение / рассказ), уметь определить тему текста, выделить главные факты в тексте, опуская второстепенные;</w:t>
      </w:r>
    </w:p>
    <w:p w:rsidR="00D6007D" w:rsidRDefault="00D6007D" w:rsidP="00D6007D">
      <w:pPr>
        <w:ind w:left="720"/>
      </w:pPr>
      <w:r>
        <w:t>- использовать переспрос, просьбу повторить;</w:t>
      </w:r>
    </w:p>
    <w:p w:rsidR="00D6007D" w:rsidRDefault="00D6007D" w:rsidP="00D6007D">
      <w:pPr>
        <w:ind w:left="720"/>
      </w:pPr>
    </w:p>
    <w:p w:rsidR="00D6007D" w:rsidRDefault="00D6007D" w:rsidP="00D6007D">
      <w:pPr>
        <w:ind w:left="720"/>
        <w:jc w:val="center"/>
      </w:pPr>
      <w:r>
        <w:t>Чтение</w:t>
      </w:r>
    </w:p>
    <w:p w:rsidR="00D6007D" w:rsidRDefault="00D6007D" w:rsidP="00D6007D">
      <w:pPr>
        <w:ind w:left="720"/>
      </w:pPr>
      <w:r>
        <w:t>- читать  несложные учебные и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второстепенные;</w:t>
      </w:r>
    </w:p>
    <w:p w:rsidR="00D6007D" w:rsidRDefault="00D6007D" w:rsidP="00D6007D">
      <w:pPr>
        <w:ind w:left="720"/>
      </w:pPr>
      <w:r>
        <w:t>- читать тексты с выборочным пониманием нужной или интересующей информации;</w:t>
      </w:r>
    </w:p>
    <w:p w:rsidR="00D6007D" w:rsidRDefault="00D6007D" w:rsidP="00D6007D">
      <w:pPr>
        <w:ind w:left="720"/>
      </w:pPr>
    </w:p>
    <w:p w:rsidR="00D6007D" w:rsidRDefault="00D6007D" w:rsidP="00D6007D">
      <w:pPr>
        <w:ind w:left="720"/>
        <w:jc w:val="center"/>
      </w:pPr>
      <w:r>
        <w:t>Письменная речь</w:t>
      </w:r>
    </w:p>
    <w:p w:rsidR="00D6007D" w:rsidRDefault="00D6007D" w:rsidP="00D6007D">
      <w:pPr>
        <w:ind w:left="720"/>
      </w:pPr>
      <w:r>
        <w:t>- заполнять анкеты, формуляры;</w:t>
      </w:r>
    </w:p>
    <w:p w:rsidR="00D6007D" w:rsidRDefault="00D6007D" w:rsidP="00D6007D">
      <w:pPr>
        <w:ind w:left="720"/>
      </w:pPr>
      <w:r>
        <w:t>- писать поздравления, личные письма с опорой на образец,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языка;</w:t>
      </w:r>
    </w:p>
    <w:p w:rsidR="00D6007D" w:rsidRDefault="00D6007D" w:rsidP="00D6007D">
      <w:pPr>
        <w:ind w:left="720"/>
      </w:pPr>
    </w:p>
    <w:p w:rsidR="00D6007D" w:rsidRDefault="00D6007D" w:rsidP="009D4D9A">
      <w:pPr>
        <w:pStyle w:val="a6"/>
        <w:numPr>
          <w:ilvl w:val="0"/>
          <w:numId w:val="69"/>
        </w:numPr>
      </w:pPr>
      <w:r w:rsidRPr="006A4BD2">
        <w:rPr>
          <w:b/>
          <w:i/>
        </w:rPr>
        <w:t>Владеть</w:t>
      </w:r>
      <w:r w:rsidRPr="003104FE">
        <w:t xml:space="preserve"> </w:t>
      </w:r>
      <w:r w:rsidRPr="006B34FE">
        <w:rPr>
          <w:b/>
          <w:i/>
        </w:rPr>
        <w:t>специальными учебными умениями</w:t>
      </w:r>
    </w:p>
    <w:p w:rsidR="00D6007D" w:rsidRPr="006B34FE" w:rsidRDefault="00D6007D" w:rsidP="00D6007D">
      <w:pPr>
        <w:pStyle w:val="a6"/>
      </w:pPr>
      <w:r w:rsidRPr="006B34FE">
        <w:t>- осуществлять информационную переработку несложных аутентичных текстов;</w:t>
      </w:r>
    </w:p>
    <w:p w:rsidR="00D6007D" w:rsidRPr="006B34FE" w:rsidRDefault="00D6007D" w:rsidP="00D6007D">
      <w:pPr>
        <w:pStyle w:val="a6"/>
      </w:pPr>
      <w:r w:rsidRPr="006B34FE">
        <w:t>- пользоваться словарями и справочниками;</w:t>
      </w:r>
    </w:p>
    <w:p w:rsidR="00D6007D" w:rsidRPr="006B34FE" w:rsidRDefault="00D6007D" w:rsidP="00D6007D">
      <w:pPr>
        <w:pStyle w:val="a6"/>
      </w:pPr>
      <w:r w:rsidRPr="006B34FE">
        <w:t>- пользоваться ПК с целью создания презентации;</w:t>
      </w:r>
    </w:p>
    <w:p w:rsidR="00D6007D" w:rsidRDefault="00D6007D" w:rsidP="00D6007D">
      <w:pPr>
        <w:pStyle w:val="a6"/>
      </w:pPr>
    </w:p>
    <w:p w:rsidR="00D6007D" w:rsidRDefault="00D6007D" w:rsidP="00D6007D">
      <w:pPr>
        <w:pStyle w:val="a6"/>
        <w:ind w:left="0"/>
      </w:pPr>
    </w:p>
    <w:p w:rsidR="00D6007D" w:rsidRPr="000F585B" w:rsidRDefault="00D6007D" w:rsidP="00D6007D">
      <w:pPr>
        <w:pStyle w:val="a6"/>
        <w:jc w:val="center"/>
        <w:rPr>
          <w:b/>
          <w:sz w:val="28"/>
          <w:szCs w:val="28"/>
        </w:rPr>
      </w:pPr>
      <w:proofErr w:type="gramStart"/>
      <w:r w:rsidRPr="000F585B">
        <w:rPr>
          <w:b/>
          <w:sz w:val="28"/>
          <w:szCs w:val="28"/>
        </w:rPr>
        <w:t>Контроль за</w:t>
      </w:r>
      <w:proofErr w:type="gramEnd"/>
      <w:r w:rsidRPr="000F585B">
        <w:rPr>
          <w:b/>
          <w:sz w:val="28"/>
          <w:szCs w:val="28"/>
        </w:rPr>
        <w:t xml:space="preserve"> результатами обучения</w:t>
      </w:r>
    </w:p>
    <w:p w:rsidR="00D6007D" w:rsidRDefault="00D6007D" w:rsidP="00D6007D">
      <w:pPr>
        <w:pStyle w:val="a6"/>
        <w:jc w:val="center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4570"/>
      </w:tblGrid>
      <w:tr w:rsidR="00D6007D" w:rsidRPr="0043223D" w:rsidTr="00D6007D">
        <w:tc>
          <w:tcPr>
            <w:tcW w:w="4785" w:type="dxa"/>
          </w:tcPr>
          <w:p w:rsidR="00D6007D" w:rsidRPr="0043223D" w:rsidRDefault="00D6007D" w:rsidP="00D6007D">
            <w:pPr>
              <w:pStyle w:val="a6"/>
              <w:ind w:left="0"/>
              <w:jc w:val="center"/>
              <w:rPr>
                <w:b/>
              </w:rPr>
            </w:pPr>
            <w:r w:rsidRPr="0043223D">
              <w:rPr>
                <w:b/>
              </w:rPr>
              <w:t>Направление контроля</w:t>
            </w:r>
          </w:p>
        </w:tc>
        <w:tc>
          <w:tcPr>
            <w:tcW w:w="4786" w:type="dxa"/>
          </w:tcPr>
          <w:p w:rsidR="00D6007D" w:rsidRPr="0043223D" w:rsidRDefault="00D6007D" w:rsidP="00D6007D">
            <w:pPr>
              <w:pStyle w:val="a6"/>
              <w:ind w:left="0"/>
              <w:jc w:val="center"/>
              <w:rPr>
                <w:b/>
              </w:rPr>
            </w:pPr>
            <w:r w:rsidRPr="0043223D">
              <w:rPr>
                <w:b/>
              </w:rPr>
              <w:t>Формы контроля</w:t>
            </w:r>
          </w:p>
        </w:tc>
      </w:tr>
      <w:tr w:rsidR="00D6007D" w:rsidRPr="0043223D" w:rsidTr="00D6007D">
        <w:tc>
          <w:tcPr>
            <w:tcW w:w="4785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>Речевые навыки и умения</w:t>
            </w:r>
          </w:p>
        </w:tc>
        <w:tc>
          <w:tcPr>
            <w:tcW w:w="4786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>Устное сообщение по теме; реферат; защита проекта; мультимедийная презентация; устный зачет по теме; пересказ содержания прочитанного текста или просмотренного фильма.</w:t>
            </w:r>
          </w:p>
        </w:tc>
      </w:tr>
      <w:tr w:rsidR="00D6007D" w:rsidRPr="0043223D" w:rsidTr="00D6007D">
        <w:tc>
          <w:tcPr>
            <w:tcW w:w="4785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>Лексико-грамматические навыки</w:t>
            </w:r>
          </w:p>
        </w:tc>
        <w:tc>
          <w:tcPr>
            <w:tcW w:w="4786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>Диктант; контрольное упражнение, самостоятельная работа, контрольная работа, тестирование, сочинение.</w:t>
            </w:r>
          </w:p>
        </w:tc>
      </w:tr>
      <w:tr w:rsidR="00D6007D" w:rsidRPr="0043223D" w:rsidTr="00D6007D">
        <w:tc>
          <w:tcPr>
            <w:tcW w:w="4785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>Умение понимать на слух</w:t>
            </w:r>
          </w:p>
        </w:tc>
        <w:tc>
          <w:tcPr>
            <w:tcW w:w="4786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>Тестирование, контрольное упражнение.</w:t>
            </w:r>
          </w:p>
        </w:tc>
      </w:tr>
      <w:tr w:rsidR="00D6007D" w:rsidRPr="0043223D" w:rsidTr="00D6007D">
        <w:tc>
          <w:tcPr>
            <w:tcW w:w="4785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 xml:space="preserve">Умение читать </w:t>
            </w:r>
            <w:r>
              <w:t xml:space="preserve">несложные учебные и </w:t>
            </w:r>
            <w:r w:rsidRPr="0043223D">
              <w:t xml:space="preserve">аутентичные тексты </w:t>
            </w:r>
            <w:r>
              <w:t>разных жанров</w:t>
            </w:r>
            <w:r w:rsidRPr="0043223D">
              <w:t xml:space="preserve"> с целью понимания основного содержания, </w:t>
            </w:r>
            <w:r>
              <w:t>с выборочным пониманием нужной или интересующей информации.</w:t>
            </w:r>
          </w:p>
        </w:tc>
        <w:tc>
          <w:tcPr>
            <w:tcW w:w="4786" w:type="dxa"/>
          </w:tcPr>
          <w:p w:rsidR="00D6007D" w:rsidRPr="0043223D" w:rsidRDefault="00D6007D" w:rsidP="00D6007D">
            <w:pPr>
              <w:pStyle w:val="a6"/>
              <w:ind w:left="0"/>
            </w:pPr>
            <w:r w:rsidRPr="0043223D">
              <w:t>Ответы на вопросы, тестирование.</w:t>
            </w:r>
          </w:p>
        </w:tc>
      </w:tr>
    </w:tbl>
    <w:p w:rsidR="00D6007D" w:rsidRDefault="00D6007D" w:rsidP="00D6007D">
      <w:pPr>
        <w:pStyle w:val="a6"/>
        <w:jc w:val="center"/>
      </w:pPr>
    </w:p>
    <w:p w:rsidR="00D6007D" w:rsidRDefault="00D6007D" w:rsidP="00D6007D">
      <w:pPr>
        <w:pStyle w:val="a6"/>
      </w:pPr>
      <w:r>
        <w:t xml:space="preserve">           Текущий контроль знаний, умений и навыков осуществляется в форме контрольных диктантов, самостоятельных и контрольных работ, тестирования  и устного опроса. Формами итогового контроля являются входное тестирование, экзамены в период зимней и весенней сессии, устные зачеты по темам.</w:t>
      </w:r>
    </w:p>
    <w:p w:rsidR="00D6007D" w:rsidRDefault="00D6007D" w:rsidP="00D6007D">
      <w:pPr>
        <w:pStyle w:val="a6"/>
      </w:pPr>
    </w:p>
    <w:p w:rsidR="00D6007D" w:rsidRDefault="00D6007D" w:rsidP="00D6007D"/>
    <w:p w:rsidR="00D6007D" w:rsidRPr="00190805" w:rsidRDefault="00D6007D" w:rsidP="00D6007D">
      <w:pPr>
        <w:jc w:val="center"/>
        <w:rPr>
          <w:b/>
          <w:sz w:val="28"/>
          <w:szCs w:val="28"/>
        </w:rPr>
      </w:pPr>
      <w:r w:rsidRPr="00190805">
        <w:rPr>
          <w:b/>
          <w:sz w:val="28"/>
          <w:szCs w:val="28"/>
        </w:rPr>
        <w:t>Распределение учебных часов по разделам программы</w:t>
      </w:r>
    </w:p>
    <w:p w:rsidR="00D6007D" w:rsidRDefault="00D6007D" w:rsidP="00D6007D">
      <w:pPr>
        <w:jc w:val="center"/>
      </w:pPr>
    </w:p>
    <w:p w:rsidR="00D6007D" w:rsidRPr="006B6354" w:rsidRDefault="00D6007D" w:rsidP="00D6007D">
      <w:r>
        <w:t>Знакомство, французские гласные и согласные</w:t>
      </w:r>
      <w:r w:rsidRPr="006B6354">
        <w:t xml:space="preserve"> - </w:t>
      </w:r>
      <w:r>
        <w:t>5</w:t>
      </w:r>
      <w:r w:rsidRPr="006B6354">
        <w:t xml:space="preserve"> часов</w:t>
      </w:r>
    </w:p>
    <w:p w:rsidR="00D6007D" w:rsidRPr="006B6354" w:rsidRDefault="00D6007D" w:rsidP="00D6007D">
      <w:r>
        <w:t>Семья</w:t>
      </w:r>
      <w:r w:rsidRPr="006B6354">
        <w:t xml:space="preserve"> – </w:t>
      </w:r>
      <w:r>
        <w:t>5</w:t>
      </w:r>
      <w:r w:rsidRPr="006B6354">
        <w:t xml:space="preserve"> часов</w:t>
      </w:r>
    </w:p>
    <w:p w:rsidR="00D6007D" w:rsidRDefault="00D6007D" w:rsidP="00D6007D">
      <w:r>
        <w:t>Времена года. Осень. -4</w:t>
      </w:r>
      <w:r w:rsidRPr="006B6354">
        <w:t xml:space="preserve"> час</w:t>
      </w:r>
      <w:r>
        <w:t>а</w:t>
      </w:r>
    </w:p>
    <w:p w:rsidR="00D6007D" w:rsidRPr="006B6354" w:rsidRDefault="00D6007D" w:rsidP="00D6007D">
      <w:r>
        <w:t>Времена года. Зима. – 4 часа</w:t>
      </w:r>
    </w:p>
    <w:p w:rsidR="00D6007D" w:rsidRPr="006B6354" w:rsidRDefault="00D6007D" w:rsidP="00D6007D">
      <w:r>
        <w:t>Лицей. Учеба в лицее.</w:t>
      </w:r>
      <w:r w:rsidRPr="006B6354">
        <w:t xml:space="preserve"> – </w:t>
      </w:r>
      <w:r>
        <w:t>4 часа</w:t>
      </w:r>
    </w:p>
    <w:p w:rsidR="00D6007D" w:rsidRPr="006B6354" w:rsidRDefault="00D6007D" w:rsidP="00D6007D">
      <w:r>
        <w:t>Мой рабочий день</w:t>
      </w:r>
      <w:r w:rsidRPr="006B6354">
        <w:t xml:space="preserve"> – </w:t>
      </w:r>
      <w:r>
        <w:t>4</w:t>
      </w:r>
      <w:r w:rsidRPr="006B6354">
        <w:t xml:space="preserve"> час</w:t>
      </w:r>
      <w:r>
        <w:t>а</w:t>
      </w:r>
    </w:p>
    <w:p w:rsidR="00D6007D" w:rsidRDefault="00D6007D" w:rsidP="00D6007D">
      <w:r>
        <w:t>Мой свободный день</w:t>
      </w:r>
      <w:r w:rsidRPr="006B6354">
        <w:t xml:space="preserve">– </w:t>
      </w:r>
      <w:r>
        <w:t xml:space="preserve">4 </w:t>
      </w:r>
      <w:r w:rsidRPr="006B6354">
        <w:t>ча</w:t>
      </w:r>
      <w:r>
        <w:t>са</w:t>
      </w:r>
    </w:p>
    <w:p w:rsidR="00D6007D" w:rsidRPr="006B6354" w:rsidRDefault="00D6007D" w:rsidP="00D6007D">
      <w:r>
        <w:t>Времена года. Весна. - 4 часа</w:t>
      </w:r>
      <w:r w:rsidRPr="006B6354">
        <w:t xml:space="preserve"> </w:t>
      </w:r>
    </w:p>
    <w:p w:rsidR="00D6007D" w:rsidRPr="006B6354" w:rsidRDefault="00D6007D" w:rsidP="00D6007D">
      <w:r>
        <w:t>Внешность.</w:t>
      </w:r>
      <w:r w:rsidRPr="006B6354">
        <w:t xml:space="preserve"> – </w:t>
      </w:r>
      <w:r>
        <w:t>4</w:t>
      </w:r>
      <w:r w:rsidRPr="006B6354">
        <w:t xml:space="preserve"> час</w:t>
      </w:r>
      <w:r>
        <w:t>а</w:t>
      </w:r>
    </w:p>
    <w:p w:rsidR="00D6007D" w:rsidRPr="006B6354" w:rsidRDefault="00D6007D" w:rsidP="00D6007D">
      <w:r>
        <w:t>Мой друг (Моя подруга).</w:t>
      </w:r>
      <w:r w:rsidRPr="006B6354">
        <w:t xml:space="preserve"> </w:t>
      </w:r>
      <w:r>
        <w:t>Моральный и физический портрет.-4</w:t>
      </w:r>
      <w:r w:rsidRPr="006B6354">
        <w:t>час</w:t>
      </w:r>
      <w:r>
        <w:t>а</w:t>
      </w:r>
    </w:p>
    <w:p w:rsidR="00D6007D" w:rsidRPr="006B6354" w:rsidRDefault="00D6007D" w:rsidP="00D6007D">
      <w:r>
        <w:t>Одежда.</w:t>
      </w:r>
      <w:r w:rsidRPr="006B6354">
        <w:t xml:space="preserve"> – </w:t>
      </w:r>
      <w:r>
        <w:t>4</w:t>
      </w:r>
      <w:r w:rsidRPr="006B6354">
        <w:t xml:space="preserve"> час</w:t>
      </w:r>
      <w:r>
        <w:t>а</w:t>
      </w:r>
    </w:p>
    <w:p w:rsidR="00D6007D" w:rsidRDefault="00D6007D" w:rsidP="00D6007D">
      <w:r>
        <w:t>Дом. Квартира. – 4 часа</w:t>
      </w:r>
    </w:p>
    <w:p w:rsidR="00D6007D" w:rsidRDefault="00D6007D" w:rsidP="00D6007D">
      <w:r>
        <w:t>Времена года. Лето.-4 часа</w:t>
      </w:r>
    </w:p>
    <w:p w:rsidR="00D6007D" w:rsidRPr="006B6354" w:rsidRDefault="00D6007D" w:rsidP="00D6007D">
      <w:r>
        <w:t>Летние каникулы – 4 часа.</w:t>
      </w:r>
    </w:p>
    <w:p w:rsidR="00D6007D" w:rsidRPr="006B6354" w:rsidRDefault="00D6007D" w:rsidP="00D6007D">
      <w:r>
        <w:t>П</w:t>
      </w:r>
      <w:r w:rsidRPr="006B6354">
        <w:t xml:space="preserve">овторение и обобщение изученного материала – </w:t>
      </w:r>
      <w:r>
        <w:t>2</w:t>
      </w:r>
      <w:r w:rsidRPr="006B6354">
        <w:t xml:space="preserve"> часа</w:t>
      </w:r>
    </w:p>
    <w:p w:rsidR="00D6007D" w:rsidRPr="006B6354" w:rsidRDefault="00D6007D" w:rsidP="00D6007D">
      <w:r>
        <w:t>П</w:t>
      </w:r>
      <w:r w:rsidRPr="006B6354">
        <w:t>исьменные лексико-грамматические работы –</w:t>
      </w:r>
      <w:r>
        <w:t>2</w:t>
      </w:r>
      <w:r w:rsidRPr="006B6354">
        <w:t xml:space="preserve"> час</w:t>
      </w:r>
      <w:r>
        <w:t>а</w:t>
      </w:r>
    </w:p>
    <w:p w:rsidR="00D6007D" w:rsidRPr="006B6354" w:rsidRDefault="00D6007D" w:rsidP="00D6007D">
      <w:r>
        <w:t>К</w:t>
      </w:r>
      <w:r w:rsidRPr="006B6354">
        <w:t>онтрольные работы – 6 часов</w:t>
      </w:r>
    </w:p>
    <w:p w:rsidR="00D6007D" w:rsidRPr="006B6354" w:rsidRDefault="00D6007D" w:rsidP="00D6007D">
      <w:r>
        <w:t>Р</w:t>
      </w:r>
      <w:r w:rsidRPr="006B6354">
        <w:t>езервные уроки – 2 часа</w:t>
      </w:r>
    </w:p>
    <w:p w:rsidR="00D6007D" w:rsidRDefault="00D6007D" w:rsidP="00D6007D">
      <w:pPr>
        <w:jc w:val="center"/>
        <w:rPr>
          <w:b/>
          <w:sz w:val="28"/>
          <w:szCs w:val="28"/>
        </w:rPr>
      </w:pPr>
    </w:p>
    <w:p w:rsidR="00D6007D" w:rsidRDefault="00D6007D" w:rsidP="00D6007D">
      <w:pPr>
        <w:jc w:val="center"/>
        <w:rPr>
          <w:b/>
          <w:sz w:val="28"/>
          <w:szCs w:val="28"/>
        </w:rPr>
      </w:pPr>
      <w:r w:rsidRPr="00701291">
        <w:rPr>
          <w:b/>
          <w:sz w:val="28"/>
          <w:szCs w:val="28"/>
        </w:rPr>
        <w:t>Используемый учебно-методический комплекс</w:t>
      </w:r>
    </w:p>
    <w:p w:rsidR="00D6007D" w:rsidRDefault="00D6007D" w:rsidP="00D6007D">
      <w:pPr>
        <w:jc w:val="center"/>
        <w:rPr>
          <w:b/>
          <w:sz w:val="28"/>
          <w:szCs w:val="28"/>
        </w:rPr>
      </w:pPr>
    </w:p>
    <w:p w:rsidR="00D6007D" w:rsidRDefault="00D6007D" w:rsidP="009D4D9A">
      <w:pPr>
        <w:pStyle w:val="a6"/>
        <w:numPr>
          <w:ilvl w:val="0"/>
          <w:numId w:val="70"/>
        </w:numPr>
      </w:pPr>
      <w:r>
        <w:t>Иванченко А.И. Практика французского языка. Сборник упражнений по устной речи. Союз. Санкт-Петербург, 1998.</w:t>
      </w:r>
    </w:p>
    <w:p w:rsidR="00D6007D" w:rsidRDefault="00D6007D" w:rsidP="009D4D9A">
      <w:pPr>
        <w:pStyle w:val="a6"/>
        <w:numPr>
          <w:ilvl w:val="0"/>
          <w:numId w:val="70"/>
        </w:numPr>
      </w:pPr>
      <w:proofErr w:type="spellStart"/>
      <w:r>
        <w:t>Лиштованная</w:t>
      </w:r>
      <w:proofErr w:type="spellEnd"/>
      <w:r w:rsidRPr="00050580">
        <w:t xml:space="preserve"> </w:t>
      </w:r>
      <w:r>
        <w:t>Т</w:t>
      </w:r>
      <w:r w:rsidRPr="00050580">
        <w:t>.</w:t>
      </w:r>
      <w:r>
        <w:t>В</w:t>
      </w:r>
      <w:r w:rsidRPr="00050580">
        <w:t xml:space="preserve">. </w:t>
      </w:r>
      <w:r>
        <w:rPr>
          <w:lang w:val="en-US"/>
        </w:rPr>
        <w:t>Le</w:t>
      </w:r>
      <w:r w:rsidRPr="00050580">
        <w:t xml:space="preserve"> </w:t>
      </w:r>
      <w:proofErr w:type="spellStart"/>
      <w:r>
        <w:rPr>
          <w:lang w:val="en-US"/>
        </w:rPr>
        <w:t>fran</w:t>
      </w:r>
      <w:proofErr w:type="spellEnd"/>
      <w:r w:rsidRPr="00050580">
        <w:t>ç</w:t>
      </w:r>
      <w:proofErr w:type="spellStart"/>
      <w:r>
        <w:rPr>
          <w:lang w:val="en-US"/>
        </w:rPr>
        <w:t>ais</w:t>
      </w:r>
      <w:proofErr w:type="spellEnd"/>
      <w:r w:rsidRPr="00050580">
        <w:t xml:space="preserve"> é</w:t>
      </w:r>
      <w:r>
        <w:rPr>
          <w:lang w:val="en-US"/>
        </w:rPr>
        <w:t>l</w:t>
      </w:r>
      <w:r w:rsidRPr="00050580">
        <w:t>é</w:t>
      </w:r>
      <w:proofErr w:type="spellStart"/>
      <w:r>
        <w:rPr>
          <w:lang w:val="en-US"/>
        </w:rPr>
        <w:t>mentaire</w:t>
      </w:r>
      <w:proofErr w:type="spellEnd"/>
      <w:r w:rsidRPr="00050580">
        <w:t>.</w:t>
      </w:r>
      <w:r>
        <w:t>Французский язык. Систематический курс для начинающих. Иркутск. 2001.</w:t>
      </w:r>
    </w:p>
    <w:p w:rsidR="00D6007D" w:rsidRDefault="00D6007D" w:rsidP="009D4D9A">
      <w:pPr>
        <w:pStyle w:val="a6"/>
        <w:numPr>
          <w:ilvl w:val="0"/>
          <w:numId w:val="70"/>
        </w:numPr>
      </w:pPr>
      <w:r>
        <w:t xml:space="preserve">Попова И.Н., Казакова Ж.А., Ковальчук Г.М. Французский язык. Учебник для 1 курса ВУЗов и факультетов иностранных языков. Нестор Академик </w:t>
      </w:r>
      <w:proofErr w:type="spellStart"/>
      <w:r>
        <w:t>Паблишерз</w:t>
      </w:r>
      <w:proofErr w:type="spellEnd"/>
      <w:r>
        <w:t>. 2010.</w:t>
      </w:r>
    </w:p>
    <w:p w:rsidR="00D6007D" w:rsidRDefault="00D6007D" w:rsidP="009D4D9A">
      <w:pPr>
        <w:pStyle w:val="a6"/>
        <w:numPr>
          <w:ilvl w:val="0"/>
          <w:numId w:val="70"/>
        </w:numPr>
      </w:pPr>
      <w:r>
        <w:t>Сборник нормативных документов. Иностранный язык. Федеральный компонент государственного стандарта. Москва. «Дрофа», 2007.</w:t>
      </w:r>
    </w:p>
    <w:p w:rsidR="00D6007D" w:rsidRDefault="00D6007D" w:rsidP="009D4D9A">
      <w:pPr>
        <w:pStyle w:val="a6"/>
        <w:numPr>
          <w:ilvl w:val="0"/>
          <w:numId w:val="70"/>
        </w:numPr>
      </w:pPr>
      <w:r>
        <w:t>Селиванова Н.А. Французский язык. Программы общеобразовательных учреждений. 5-9 классы. Москва, «Просвещение», 2009.</w:t>
      </w:r>
    </w:p>
    <w:p w:rsidR="00D6007D" w:rsidRDefault="00D6007D" w:rsidP="009D4D9A">
      <w:pPr>
        <w:pStyle w:val="a6"/>
        <w:numPr>
          <w:ilvl w:val="0"/>
          <w:numId w:val="70"/>
        </w:numPr>
      </w:pPr>
      <w:r>
        <w:t>Селиванова Н.А., Шашурина А.Ю. Синяя птица. Книга для учителя к учебнику французского языка для 5 класса общеобразовательных учреждений. Москва, «Просвещение», 2009.</w:t>
      </w:r>
    </w:p>
    <w:p w:rsidR="00D6007D" w:rsidRDefault="00D6007D" w:rsidP="009D4D9A">
      <w:pPr>
        <w:pStyle w:val="a6"/>
        <w:numPr>
          <w:ilvl w:val="0"/>
          <w:numId w:val="70"/>
        </w:numPr>
      </w:pPr>
      <w:r>
        <w:t>Селиванова Н.А., Шашурина А.Ю. Синяя птица. Книга для учителя к учебнику французского языка для 6 класса общеобразовательных учреждений. Москва, «Просвещение», 2012.</w:t>
      </w:r>
    </w:p>
    <w:p w:rsidR="00D6007D" w:rsidRPr="00D126DA" w:rsidRDefault="00D6007D" w:rsidP="009D4D9A">
      <w:pPr>
        <w:pStyle w:val="a6"/>
        <w:numPr>
          <w:ilvl w:val="0"/>
          <w:numId w:val="70"/>
        </w:numPr>
      </w:pPr>
      <w:r>
        <w:t>Селиванова Н.А. Синяя птица. Учебник французского языка для 5 класса общеобразовательных учреждений. Москва, «Просвещение», 2012.</w:t>
      </w:r>
    </w:p>
    <w:p w:rsidR="00D6007D" w:rsidRPr="00050580" w:rsidRDefault="00D6007D" w:rsidP="009D4D9A">
      <w:pPr>
        <w:pStyle w:val="a6"/>
        <w:numPr>
          <w:ilvl w:val="0"/>
          <w:numId w:val="70"/>
        </w:numPr>
      </w:pPr>
      <w:r>
        <w:t>Селиванова Н.А. Синяя птица. Учебник французского языка для 6 класса общеобразовательных учреждений. Москва, «Просвещение», 2010.</w:t>
      </w:r>
    </w:p>
    <w:p w:rsidR="00D6007D" w:rsidRPr="00050580" w:rsidRDefault="00D6007D" w:rsidP="00D6007D"/>
    <w:p w:rsidR="00D6007D" w:rsidRDefault="00D6007D" w:rsidP="00D6007D">
      <w:pPr>
        <w:jc w:val="center"/>
        <w:rPr>
          <w:b/>
          <w:sz w:val="28"/>
          <w:szCs w:val="28"/>
        </w:rPr>
      </w:pPr>
      <w:r w:rsidRPr="00190805">
        <w:rPr>
          <w:b/>
          <w:sz w:val="28"/>
          <w:szCs w:val="28"/>
        </w:rPr>
        <w:t>Содержание программы учебного курса</w:t>
      </w:r>
    </w:p>
    <w:p w:rsidR="00D6007D" w:rsidRDefault="00D6007D" w:rsidP="00D6007D">
      <w:pPr>
        <w:jc w:val="center"/>
        <w:rPr>
          <w:b/>
        </w:rPr>
      </w:pPr>
      <w:r w:rsidRPr="00190805">
        <w:rPr>
          <w:b/>
        </w:rPr>
        <w:t>Базовый уровень (</w:t>
      </w:r>
      <w:r>
        <w:rPr>
          <w:b/>
        </w:rPr>
        <w:t>68</w:t>
      </w:r>
      <w:r w:rsidRPr="00190805">
        <w:rPr>
          <w:b/>
        </w:rPr>
        <w:t xml:space="preserve"> часов)</w:t>
      </w:r>
    </w:p>
    <w:p w:rsidR="00D6007D" w:rsidRDefault="00D6007D" w:rsidP="00D6007D">
      <w:pPr>
        <w:jc w:val="center"/>
        <w:rPr>
          <w:b/>
        </w:rPr>
      </w:pPr>
    </w:p>
    <w:p w:rsidR="00D6007D" w:rsidRPr="006B6354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Pr="00657830">
        <w:rPr>
          <w:b/>
          <w:sz w:val="28"/>
          <w:szCs w:val="28"/>
        </w:rPr>
        <w:t xml:space="preserve"> (2 часа)</w:t>
      </w:r>
    </w:p>
    <w:p w:rsidR="00D6007D" w:rsidRPr="006B6354" w:rsidRDefault="00D6007D" w:rsidP="00D6007D">
      <w:pPr>
        <w:rPr>
          <w:b/>
          <w:sz w:val="28"/>
          <w:szCs w:val="28"/>
        </w:rPr>
      </w:pPr>
    </w:p>
    <w:p w:rsidR="00D6007D" w:rsidRPr="00657830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657830">
        <w:rPr>
          <w:b/>
          <w:sz w:val="28"/>
          <w:szCs w:val="28"/>
        </w:rPr>
        <w:t xml:space="preserve"> часов)</w:t>
      </w:r>
    </w:p>
    <w:p w:rsidR="00D6007D" w:rsidRDefault="00D6007D" w:rsidP="00D6007D">
      <w:pPr>
        <w:pStyle w:val="a6"/>
      </w:pPr>
      <w:r>
        <w:t>Гласные [а</w:t>
      </w:r>
      <w:proofErr w:type="gramStart"/>
      <w:r>
        <w:t>], [ε].</w:t>
      </w:r>
      <w:proofErr w:type="gramEnd"/>
    </w:p>
    <w:p w:rsidR="00D6007D" w:rsidRPr="00D126DA" w:rsidRDefault="00D6007D" w:rsidP="00D6007D">
      <w:pPr>
        <w:pStyle w:val="a6"/>
      </w:pPr>
      <w:r>
        <w:t>Согласные [</w:t>
      </w:r>
      <w:r>
        <w:rPr>
          <w:lang w:val="en-US"/>
        </w:rPr>
        <w:t>r</w:t>
      </w:r>
      <w:r w:rsidRPr="00D126DA">
        <w:t>,</w:t>
      </w:r>
      <w:r>
        <w:rPr>
          <w:lang w:val="en-US"/>
        </w:rPr>
        <w:t>l</w:t>
      </w:r>
      <w:r w:rsidRPr="00D126DA">
        <w:t>,</w:t>
      </w:r>
      <w:r>
        <w:rPr>
          <w:lang w:val="en-US"/>
        </w:rPr>
        <w:t>f</w:t>
      </w:r>
      <w:r w:rsidRPr="00D126DA">
        <w:t>,</w:t>
      </w:r>
      <w:r>
        <w:rPr>
          <w:lang w:val="en-US"/>
        </w:rPr>
        <w:t>v</w:t>
      </w:r>
      <w:r w:rsidRPr="00D126DA">
        <w:t>,</w:t>
      </w:r>
      <w:r>
        <w:rPr>
          <w:lang w:val="en-US"/>
        </w:rPr>
        <w:t>k</w:t>
      </w:r>
      <w:r w:rsidRPr="00D126DA">
        <w:t>,</w:t>
      </w:r>
      <w:r>
        <w:rPr>
          <w:lang w:val="en-US"/>
        </w:rPr>
        <w:t>g</w:t>
      </w:r>
      <w:r w:rsidRPr="00D126DA">
        <w:t>,</w:t>
      </w:r>
      <w:r>
        <w:rPr>
          <w:lang w:val="en-US"/>
        </w:rPr>
        <w:t>t</w:t>
      </w:r>
      <w:r w:rsidRPr="00D126DA">
        <w:t>,</w:t>
      </w:r>
      <w:r>
        <w:rPr>
          <w:lang w:val="en-US"/>
        </w:rPr>
        <w:t>d</w:t>
      </w:r>
      <w:r w:rsidRPr="00D126DA">
        <w:t>,</w:t>
      </w:r>
      <w:r>
        <w:rPr>
          <w:lang w:val="en-US"/>
        </w:rPr>
        <w:t>s</w:t>
      </w:r>
      <w:r w:rsidRPr="00D126DA">
        <w:t>,</w:t>
      </w:r>
      <w:r>
        <w:rPr>
          <w:lang w:val="en-US"/>
        </w:rPr>
        <w:t>z</w:t>
      </w:r>
      <w:r>
        <w:t>,</w:t>
      </w:r>
      <w:r>
        <w:rPr>
          <w:lang w:val="en-US"/>
        </w:rPr>
        <w:t>p,</w:t>
      </w:r>
      <w:r>
        <w:t xml:space="preserve"> </w:t>
      </w:r>
      <w:r>
        <w:rPr>
          <w:lang w:val="en-US"/>
        </w:rPr>
        <w:t>b</w:t>
      </w:r>
      <w:r>
        <w:t xml:space="preserve"> </w:t>
      </w:r>
      <w:r>
        <w:rPr>
          <w:lang w:val="en-US"/>
        </w:rPr>
        <w:t>,m,</w:t>
      </w:r>
      <w:r>
        <w:t xml:space="preserve"> </w:t>
      </w:r>
      <w:r>
        <w:rPr>
          <w:lang w:val="en-US"/>
        </w:rPr>
        <w:t>n</w:t>
      </w:r>
      <w:r>
        <w:t>,</w:t>
      </w:r>
      <w:r w:rsidRPr="00D126DA">
        <w:t>]</w:t>
      </w:r>
      <w:r>
        <w:t>.</w:t>
      </w:r>
    </w:p>
    <w:p w:rsidR="00D6007D" w:rsidRDefault="00D6007D" w:rsidP="00D6007D">
      <w:pPr>
        <w:pStyle w:val="a6"/>
      </w:pPr>
      <w:r>
        <w:lastRenderedPageBreak/>
        <w:t>Французский алфавит.</w:t>
      </w:r>
    </w:p>
    <w:p w:rsidR="00D6007D" w:rsidRDefault="00D6007D" w:rsidP="00D6007D">
      <w:pPr>
        <w:pStyle w:val="a6"/>
      </w:pPr>
      <w:r>
        <w:t>Правила чтения букв [</w:t>
      </w:r>
      <w:r>
        <w:rPr>
          <w:lang w:val="en-US"/>
        </w:rPr>
        <w:t>e</w:t>
      </w:r>
      <w:r w:rsidRPr="00D126DA">
        <w:t>,</w:t>
      </w:r>
      <w:r>
        <w:rPr>
          <w:lang w:val="en-US"/>
        </w:rPr>
        <w:t>l</w:t>
      </w:r>
      <w:r w:rsidRPr="00D126DA">
        <w:t>,</w:t>
      </w:r>
      <w:r>
        <w:rPr>
          <w:lang w:val="en-US"/>
        </w:rPr>
        <w:t>c</w:t>
      </w:r>
      <w:r w:rsidRPr="00D126DA">
        <w:t xml:space="preserve">, </w:t>
      </w:r>
      <w:r>
        <w:rPr>
          <w:lang w:val="en-US"/>
        </w:rPr>
        <w:t>g</w:t>
      </w:r>
      <w:r w:rsidRPr="00D126DA">
        <w:t>,</w:t>
      </w:r>
      <w:r>
        <w:rPr>
          <w:lang w:val="en-US"/>
        </w:rPr>
        <w:t>s</w:t>
      </w:r>
      <w:r w:rsidRPr="00D126DA">
        <w:t xml:space="preserve">] </w:t>
      </w:r>
      <w:r>
        <w:t>и буквосочетаний [</w:t>
      </w:r>
      <w:proofErr w:type="spellStart"/>
      <w:r>
        <w:rPr>
          <w:lang w:val="en-US"/>
        </w:rPr>
        <w:t>th</w:t>
      </w:r>
      <w:proofErr w:type="spellEnd"/>
      <w:r w:rsidRPr="00D126DA">
        <w:t xml:space="preserve">, </w:t>
      </w:r>
      <w:proofErr w:type="spellStart"/>
      <w:r>
        <w:rPr>
          <w:lang w:val="en-US"/>
        </w:rPr>
        <w:t>ch</w:t>
      </w:r>
      <w:proofErr w:type="spellEnd"/>
      <w:r w:rsidRPr="00D126DA">
        <w:t>]</w:t>
      </w:r>
      <w:r>
        <w:t>.</w:t>
      </w:r>
    </w:p>
    <w:p w:rsidR="00D6007D" w:rsidRDefault="00D6007D" w:rsidP="00D6007D">
      <w:pPr>
        <w:pStyle w:val="a6"/>
      </w:pPr>
      <w:r>
        <w:t>Строй французского предложения.</w:t>
      </w:r>
    </w:p>
    <w:p w:rsidR="00D6007D" w:rsidRDefault="00D6007D" w:rsidP="00D6007D">
      <w:pPr>
        <w:pStyle w:val="a6"/>
      </w:pPr>
      <w:r>
        <w:t>Виды слов во французском языке.</w:t>
      </w:r>
    </w:p>
    <w:p w:rsidR="00D6007D" w:rsidRDefault="00D6007D" w:rsidP="00D6007D">
      <w:pPr>
        <w:pStyle w:val="a6"/>
      </w:pPr>
      <w:r>
        <w:t>Артикль.</w:t>
      </w:r>
      <w:r w:rsidRPr="00D126DA">
        <w:t xml:space="preserve"> </w:t>
      </w:r>
      <w:r>
        <w:t>Речевой поток.</w:t>
      </w:r>
    </w:p>
    <w:p w:rsidR="00D6007D" w:rsidRDefault="00D6007D" w:rsidP="00D6007D">
      <w:pPr>
        <w:pStyle w:val="a6"/>
      </w:pPr>
      <w:r>
        <w:t>Местоименные прилагательные.</w:t>
      </w:r>
    </w:p>
    <w:p w:rsidR="00D6007D" w:rsidRDefault="00D6007D" w:rsidP="00D6007D">
      <w:pPr>
        <w:pStyle w:val="a6"/>
      </w:pPr>
      <w:r>
        <w:t xml:space="preserve">Глагол </w:t>
      </w:r>
      <w:r w:rsidRPr="00D126DA">
        <w:t>“ê</w:t>
      </w:r>
      <w:proofErr w:type="spellStart"/>
      <w:r>
        <w:rPr>
          <w:lang w:val="en-US"/>
        </w:rPr>
        <w:t>tre</w:t>
      </w:r>
      <w:proofErr w:type="spellEnd"/>
      <w:r w:rsidRPr="00D126DA">
        <w:t>”</w:t>
      </w:r>
      <w:r>
        <w:t xml:space="preserve"> и оборот</w:t>
      </w:r>
      <w:r w:rsidRPr="00D126DA">
        <w:t xml:space="preserve"> “</w:t>
      </w:r>
      <w:r>
        <w:rPr>
          <w:lang w:val="en-US"/>
        </w:rPr>
        <w:t>C</w:t>
      </w:r>
      <w:r w:rsidRPr="00D126DA">
        <w:t>’</w:t>
      </w:r>
      <w:proofErr w:type="spellStart"/>
      <w:r>
        <w:rPr>
          <w:lang w:val="en-US"/>
        </w:rPr>
        <w:t>est</w:t>
      </w:r>
      <w:proofErr w:type="spellEnd"/>
      <w:r w:rsidRPr="00D126DA">
        <w:t>”</w:t>
      </w:r>
      <w:r>
        <w:t>.</w:t>
      </w:r>
    </w:p>
    <w:p w:rsidR="00D6007D" w:rsidRPr="00D126DA" w:rsidRDefault="00D6007D" w:rsidP="00D6007D">
      <w:pPr>
        <w:pStyle w:val="a6"/>
      </w:pPr>
      <w:r>
        <w:t>МФ к диалогу «Знакомство».</w:t>
      </w:r>
    </w:p>
    <w:p w:rsidR="00D6007D" w:rsidRDefault="00D6007D" w:rsidP="00D6007D">
      <w:pPr>
        <w:pStyle w:val="a6"/>
        <w:ind w:left="0"/>
      </w:pPr>
    </w:p>
    <w:p w:rsidR="00D6007D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Семья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657830">
        <w:rPr>
          <w:b/>
          <w:sz w:val="28"/>
          <w:szCs w:val="28"/>
        </w:rPr>
        <w:t xml:space="preserve"> часов)</w:t>
      </w:r>
    </w:p>
    <w:p w:rsidR="00D6007D" w:rsidRDefault="00D6007D" w:rsidP="00D6007D">
      <w:pPr>
        <w:pStyle w:val="a6"/>
      </w:pPr>
      <w:r w:rsidRPr="00D126DA">
        <w:t xml:space="preserve">МФ  </w:t>
      </w:r>
      <w:r>
        <w:t>к диалогу «Знакомство».</w:t>
      </w:r>
    </w:p>
    <w:p w:rsidR="00D6007D" w:rsidRDefault="00D6007D" w:rsidP="00D6007D">
      <w:pPr>
        <w:pStyle w:val="a6"/>
      </w:pPr>
      <w:r>
        <w:t>МФ по теме «Семья».</w:t>
      </w:r>
    </w:p>
    <w:p w:rsidR="00D6007D" w:rsidRDefault="00D6007D" w:rsidP="00D6007D">
      <w:pPr>
        <w:pStyle w:val="a6"/>
      </w:pPr>
      <w:r>
        <w:t>Гласные [</w:t>
      </w:r>
      <w:r>
        <w:rPr>
          <w:lang w:val="en-US"/>
        </w:rPr>
        <w:t>e</w:t>
      </w:r>
      <w:r w:rsidRPr="00D126DA">
        <w:t>,</w:t>
      </w:r>
      <w:proofErr w:type="spellStart"/>
      <w:r>
        <w:rPr>
          <w:lang w:val="en-US"/>
        </w:rPr>
        <w:t>i</w:t>
      </w:r>
      <w:proofErr w:type="spellEnd"/>
      <w:r w:rsidRPr="00D126DA">
        <w:t>]</w:t>
      </w:r>
      <w:r>
        <w:t>.</w:t>
      </w:r>
    </w:p>
    <w:p w:rsidR="00D6007D" w:rsidRDefault="00D6007D" w:rsidP="00D6007D">
      <w:pPr>
        <w:pStyle w:val="a6"/>
      </w:pPr>
      <w:r>
        <w:t>Полугласный [</w:t>
      </w:r>
      <w:r>
        <w:rPr>
          <w:lang w:val="en-US"/>
        </w:rPr>
        <w:t>j</w:t>
      </w:r>
      <w:r w:rsidRPr="00D126DA">
        <w:t>]</w:t>
      </w:r>
      <w:r>
        <w:t>.</w:t>
      </w:r>
    </w:p>
    <w:p w:rsidR="00D6007D" w:rsidRDefault="00D6007D" w:rsidP="00D6007D">
      <w:pPr>
        <w:pStyle w:val="a6"/>
      </w:pPr>
      <w:r>
        <w:t>Правила чтения  букв [</w:t>
      </w:r>
      <w:r>
        <w:rPr>
          <w:lang w:val="en-US"/>
        </w:rPr>
        <w:t>z</w:t>
      </w:r>
      <w:r w:rsidRPr="00D126DA">
        <w:t xml:space="preserve">, </w:t>
      </w:r>
      <w:r>
        <w:rPr>
          <w:lang w:val="en-US"/>
        </w:rPr>
        <w:t>t</w:t>
      </w:r>
      <w:r w:rsidRPr="00D126DA">
        <w:t xml:space="preserve">, </w:t>
      </w:r>
      <w:r>
        <w:rPr>
          <w:lang w:val="en-US"/>
        </w:rPr>
        <w:t>h</w:t>
      </w:r>
      <w:r w:rsidRPr="00D126DA">
        <w:t xml:space="preserve">] </w:t>
      </w:r>
      <w:r>
        <w:t>и буквосочетания [</w:t>
      </w:r>
      <w:proofErr w:type="spellStart"/>
      <w:r>
        <w:rPr>
          <w:lang w:val="en-US"/>
        </w:rPr>
        <w:t>qu</w:t>
      </w:r>
      <w:proofErr w:type="spellEnd"/>
      <w:r>
        <w:t>].</w:t>
      </w:r>
    </w:p>
    <w:p w:rsidR="00D6007D" w:rsidRDefault="00D6007D" w:rsidP="00D6007D">
      <w:pPr>
        <w:pStyle w:val="a6"/>
      </w:pPr>
      <w:r>
        <w:t>Спряжение глаголов 1 группы в настоящем времени.</w:t>
      </w:r>
    </w:p>
    <w:p w:rsidR="00D6007D" w:rsidRDefault="00D6007D" w:rsidP="00D6007D">
      <w:pPr>
        <w:pStyle w:val="a6"/>
      </w:pPr>
      <w:r>
        <w:t>Множественное число существительных.</w:t>
      </w:r>
    </w:p>
    <w:p w:rsidR="00D6007D" w:rsidRPr="00D126DA" w:rsidRDefault="00D6007D" w:rsidP="00D6007D">
      <w:pPr>
        <w:pStyle w:val="a6"/>
        <w:rPr>
          <w:i/>
        </w:rPr>
      </w:pPr>
      <w:r>
        <w:t>Порядок слов во французском предложении.</w:t>
      </w:r>
    </w:p>
    <w:p w:rsidR="00D6007D" w:rsidRPr="00D126DA" w:rsidRDefault="00D6007D" w:rsidP="00D6007D">
      <w:pPr>
        <w:pStyle w:val="a6"/>
      </w:pPr>
      <w:r w:rsidRPr="00D126DA">
        <w:t>Неупотребление артикля перед именами собственными.</w:t>
      </w:r>
    </w:p>
    <w:p w:rsidR="00D6007D" w:rsidRPr="00D126DA" w:rsidRDefault="00D6007D" w:rsidP="00D6007D">
      <w:pPr>
        <w:pStyle w:val="a6"/>
      </w:pPr>
      <w:r>
        <w:t>Вопрос к подлежащему.</w:t>
      </w:r>
    </w:p>
    <w:p w:rsidR="00D6007D" w:rsidRDefault="00D6007D" w:rsidP="00D6007D">
      <w:pPr>
        <w:pStyle w:val="a6"/>
      </w:pPr>
    </w:p>
    <w:p w:rsidR="00D6007D" w:rsidRPr="00657830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Времена года. Осень.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65783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65783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</w:t>
      </w:r>
      <w:proofErr w:type="gramStart"/>
      <w:r>
        <w:t xml:space="preserve"> [œ].</w:t>
      </w:r>
      <w:proofErr w:type="gramEnd"/>
    </w:p>
    <w:p w:rsidR="00D6007D" w:rsidRDefault="00D6007D" w:rsidP="00D6007D">
      <w:pPr>
        <w:pStyle w:val="a6"/>
      </w:pPr>
      <w:r>
        <w:t>Правила чтения букв [</w:t>
      </w:r>
      <w:r>
        <w:rPr>
          <w:lang w:val="en-US"/>
        </w:rPr>
        <w:t>f</w:t>
      </w:r>
      <w:r w:rsidRPr="00D126DA">
        <w:t>,</w:t>
      </w:r>
      <w:r>
        <w:rPr>
          <w:lang w:val="en-US"/>
        </w:rPr>
        <w:t>r</w:t>
      </w:r>
      <w:r w:rsidRPr="008F7D14">
        <w:t xml:space="preserve">, </w:t>
      </w:r>
      <w:r>
        <w:rPr>
          <w:lang w:val="en-US"/>
        </w:rPr>
        <w:t>d</w:t>
      </w:r>
      <w:proofErr w:type="gramStart"/>
      <w:r>
        <w:t xml:space="preserve"> ]</w:t>
      </w:r>
      <w:proofErr w:type="gramEnd"/>
      <w:r>
        <w:t xml:space="preserve"> и буквосочетаний [</w:t>
      </w:r>
      <w:proofErr w:type="spellStart"/>
      <w:r>
        <w:rPr>
          <w:lang w:val="en-US"/>
        </w:rPr>
        <w:t>er</w:t>
      </w:r>
      <w:proofErr w:type="spellEnd"/>
      <w:r w:rsidRPr="00D126DA">
        <w:t xml:space="preserve">, </w:t>
      </w:r>
      <w:proofErr w:type="spellStart"/>
      <w:r>
        <w:rPr>
          <w:lang w:val="en-US"/>
        </w:rPr>
        <w:t>ph</w:t>
      </w:r>
      <w:proofErr w:type="spellEnd"/>
      <w:r w:rsidRPr="00D126DA">
        <w:t>]</w:t>
      </w:r>
      <w:r>
        <w:t>.</w:t>
      </w:r>
    </w:p>
    <w:p w:rsidR="00D6007D" w:rsidRDefault="00D6007D" w:rsidP="00D6007D">
      <w:pPr>
        <w:pStyle w:val="a6"/>
      </w:pPr>
      <w:r>
        <w:t>Притяжательные прилагательные.</w:t>
      </w:r>
    </w:p>
    <w:p w:rsidR="00D6007D" w:rsidRDefault="00D6007D" w:rsidP="00D6007D">
      <w:pPr>
        <w:pStyle w:val="a6"/>
      </w:pPr>
      <w:r>
        <w:t>Отрицательная форма глаголов.</w:t>
      </w:r>
    </w:p>
    <w:p w:rsidR="00D6007D" w:rsidRDefault="00D6007D" w:rsidP="00D6007D">
      <w:pPr>
        <w:pStyle w:val="a6"/>
      </w:pPr>
      <w:r>
        <w:t>Определенный артикль.</w:t>
      </w:r>
    </w:p>
    <w:p w:rsidR="00D6007D" w:rsidRDefault="00D6007D" w:rsidP="00D6007D">
      <w:pPr>
        <w:pStyle w:val="a6"/>
      </w:pPr>
      <w:r>
        <w:t xml:space="preserve">Предлоги </w:t>
      </w:r>
      <w:r>
        <w:rPr>
          <w:lang w:val="en-US"/>
        </w:rPr>
        <w:t>de</w:t>
      </w:r>
      <w:r w:rsidRPr="00D126DA">
        <w:t>, à</w:t>
      </w:r>
      <w:r>
        <w:t>.</w:t>
      </w:r>
    </w:p>
    <w:p w:rsidR="00D6007D" w:rsidRPr="00D126DA" w:rsidRDefault="00D6007D" w:rsidP="00D6007D">
      <w:pPr>
        <w:pStyle w:val="a6"/>
      </w:pPr>
      <w:r>
        <w:t>МФ по теме  «Времена года. Осень»</w:t>
      </w:r>
    </w:p>
    <w:p w:rsidR="00D6007D" w:rsidRDefault="00D6007D" w:rsidP="00D6007D">
      <w:pPr>
        <w:pStyle w:val="a6"/>
      </w:pPr>
      <w:r>
        <w:t xml:space="preserve"> </w:t>
      </w:r>
    </w:p>
    <w:p w:rsidR="00D6007D" w:rsidRPr="00657830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Времена года. Зима.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65783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65783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</w:t>
      </w:r>
      <w:proofErr w:type="gramStart"/>
      <w:r>
        <w:t xml:space="preserve"> [ø]</w:t>
      </w:r>
      <w:proofErr w:type="gramEnd"/>
    </w:p>
    <w:p w:rsidR="00D6007D" w:rsidRDefault="00D6007D" w:rsidP="00D6007D">
      <w:pPr>
        <w:pStyle w:val="a6"/>
      </w:pPr>
      <w:r>
        <w:t xml:space="preserve">Правила чтения букв </w:t>
      </w:r>
      <w:proofErr w:type="gramStart"/>
      <w:r>
        <w:t xml:space="preserve">[ </w:t>
      </w:r>
      <w:proofErr w:type="gramEnd"/>
      <w:r>
        <w:rPr>
          <w:lang w:val="en-US"/>
        </w:rPr>
        <w:t>x</w:t>
      </w:r>
      <w:r w:rsidRPr="002A2BD3">
        <w:t>,</w:t>
      </w:r>
      <w:r>
        <w:rPr>
          <w:lang w:val="en-US"/>
        </w:rPr>
        <w:t>f</w:t>
      </w:r>
      <w:r w:rsidRPr="002A2BD3">
        <w:t>,</w:t>
      </w:r>
      <w:r>
        <w:rPr>
          <w:lang w:val="en-US"/>
        </w:rPr>
        <w:t>h</w:t>
      </w:r>
      <w:r>
        <w:t>].</w:t>
      </w:r>
    </w:p>
    <w:p w:rsidR="00D6007D" w:rsidRPr="00D6007D" w:rsidRDefault="00D6007D" w:rsidP="00D6007D">
      <w:pPr>
        <w:pStyle w:val="a6"/>
      </w:pPr>
      <w:r>
        <w:t>Безличный оборот «</w:t>
      </w:r>
      <w:proofErr w:type="spellStart"/>
      <w:r>
        <w:rPr>
          <w:lang w:val="en-US"/>
        </w:rPr>
        <w:t>il</w:t>
      </w:r>
      <w:proofErr w:type="spellEnd"/>
      <w:r w:rsidRPr="00D6007D">
        <w:t xml:space="preserve"> </w:t>
      </w:r>
      <w:proofErr w:type="spellStart"/>
      <w:r>
        <w:rPr>
          <w:lang w:val="en-US"/>
        </w:rPr>
        <w:t>est</w:t>
      </w:r>
      <w:proofErr w:type="spellEnd"/>
      <w:r w:rsidRPr="00D6007D">
        <w:t>”</w:t>
      </w:r>
    </w:p>
    <w:p w:rsidR="00D6007D" w:rsidRDefault="00D6007D" w:rsidP="00D6007D">
      <w:pPr>
        <w:pStyle w:val="a6"/>
      </w:pPr>
      <w:r>
        <w:t>Имя прилагательное, род и число.</w:t>
      </w:r>
    </w:p>
    <w:p w:rsidR="00D6007D" w:rsidRDefault="00D6007D" w:rsidP="00D6007D">
      <w:pPr>
        <w:pStyle w:val="a6"/>
      </w:pPr>
      <w:r>
        <w:t>Место прилагательных – определений.</w:t>
      </w:r>
    </w:p>
    <w:p w:rsidR="00D6007D" w:rsidRDefault="00D6007D" w:rsidP="00D6007D">
      <w:pPr>
        <w:pStyle w:val="a6"/>
      </w:pPr>
      <w:r>
        <w:t>МФ по теме «Времена года. Зима».</w:t>
      </w:r>
    </w:p>
    <w:p w:rsidR="00D6007D" w:rsidRDefault="00D6007D" w:rsidP="00D6007D">
      <w:pPr>
        <w:pStyle w:val="a6"/>
        <w:ind w:left="0"/>
      </w:pPr>
    </w:p>
    <w:p w:rsidR="00D6007D" w:rsidRPr="00657830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Лицей. Учеба в лицее. 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4 </w:t>
      </w:r>
      <w:r w:rsidRPr="00657830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65783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 [у].</w:t>
      </w:r>
    </w:p>
    <w:p w:rsidR="00D6007D" w:rsidRPr="002A2BD3" w:rsidRDefault="00D6007D" w:rsidP="00D6007D">
      <w:pPr>
        <w:pStyle w:val="a6"/>
      </w:pPr>
      <w:r>
        <w:t>Употребление артикля после оборота «</w:t>
      </w:r>
      <w:r>
        <w:rPr>
          <w:lang w:val="en-US"/>
        </w:rPr>
        <w:t>C</w:t>
      </w:r>
      <w:r w:rsidRPr="002A2BD3">
        <w:t>’</w:t>
      </w:r>
      <w:proofErr w:type="spellStart"/>
      <w:r>
        <w:rPr>
          <w:lang w:val="en-US"/>
        </w:rPr>
        <w:t>est</w:t>
      </w:r>
      <w:proofErr w:type="spellEnd"/>
      <w:r w:rsidRPr="002A2BD3">
        <w:t>…”</w:t>
      </w:r>
    </w:p>
    <w:p w:rsidR="00D6007D" w:rsidRDefault="00D6007D" w:rsidP="00D6007D">
      <w:pPr>
        <w:pStyle w:val="a6"/>
      </w:pPr>
      <w:r>
        <w:t>Опущение артикля перед именем существительным, обозначающим национальность.</w:t>
      </w:r>
    </w:p>
    <w:p w:rsidR="00D6007D" w:rsidRDefault="00D6007D" w:rsidP="00D6007D">
      <w:pPr>
        <w:pStyle w:val="a6"/>
      </w:pPr>
      <w:r>
        <w:t>Вопросительное предложение.</w:t>
      </w:r>
    </w:p>
    <w:p w:rsidR="00D6007D" w:rsidRDefault="00D6007D" w:rsidP="00D6007D">
      <w:pPr>
        <w:pStyle w:val="a6"/>
      </w:pPr>
      <w:r>
        <w:t>Спряжение глаголов 3 группы в единственном числе настоящего времени.</w:t>
      </w:r>
    </w:p>
    <w:p w:rsidR="00D6007D" w:rsidRDefault="00D6007D" w:rsidP="00D6007D">
      <w:pPr>
        <w:pStyle w:val="a6"/>
      </w:pPr>
      <w:r>
        <w:t>МФ по теме «Лицей. Учеба в лицее».</w:t>
      </w:r>
    </w:p>
    <w:p w:rsidR="00D6007D" w:rsidRDefault="00D6007D" w:rsidP="00D6007D">
      <w:pPr>
        <w:pStyle w:val="a6"/>
      </w:pPr>
    </w:p>
    <w:p w:rsidR="00D6007D" w:rsidRPr="00657830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Мой рабочий день </w:t>
      </w:r>
      <w:r w:rsidRPr="0065783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65783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65783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 [о] – открытый.</w:t>
      </w:r>
    </w:p>
    <w:p w:rsidR="00D6007D" w:rsidRDefault="00D6007D" w:rsidP="00D6007D">
      <w:pPr>
        <w:pStyle w:val="a6"/>
      </w:pPr>
      <w:r>
        <w:t xml:space="preserve">Правила чтения буквы  </w:t>
      </w:r>
      <w:proofErr w:type="gramStart"/>
      <w:r>
        <w:t xml:space="preserve">[ </w:t>
      </w:r>
      <w:proofErr w:type="spellStart"/>
      <w:proofErr w:type="gramEnd"/>
      <w:r>
        <w:rPr>
          <w:lang w:val="en-US"/>
        </w:rPr>
        <w:t>ti</w:t>
      </w:r>
      <w:proofErr w:type="spellEnd"/>
      <w:r w:rsidRPr="002A2BD3">
        <w:t>+</w:t>
      </w:r>
      <w:r>
        <w:t xml:space="preserve">гласный ] в группе </w:t>
      </w:r>
    </w:p>
    <w:p w:rsidR="00D6007D" w:rsidRDefault="00D6007D" w:rsidP="00D6007D">
      <w:pPr>
        <w:pStyle w:val="a6"/>
      </w:pPr>
      <w:r>
        <w:t>Вопрос к прямому дополнению.</w:t>
      </w:r>
    </w:p>
    <w:p w:rsidR="00D6007D" w:rsidRDefault="00D6007D" w:rsidP="00D6007D">
      <w:pPr>
        <w:pStyle w:val="a6"/>
      </w:pPr>
      <w:r>
        <w:t>Употребление артикля перед существительным в роли именной части сказуемого.</w:t>
      </w:r>
    </w:p>
    <w:p w:rsidR="00D6007D" w:rsidRPr="002A2BD3" w:rsidRDefault="00D6007D" w:rsidP="00D6007D">
      <w:pPr>
        <w:pStyle w:val="a6"/>
      </w:pPr>
      <w:r>
        <w:t xml:space="preserve">Слияние определенного артикля с предлогом </w:t>
      </w:r>
      <w:r w:rsidRPr="002A2BD3">
        <w:t>“</w:t>
      </w:r>
      <w:r>
        <w:rPr>
          <w:lang w:val="en-US"/>
        </w:rPr>
        <w:t>de</w:t>
      </w:r>
      <w:r w:rsidRPr="002A2BD3">
        <w:t>”</w:t>
      </w:r>
      <w:r>
        <w:t xml:space="preserve">      </w:t>
      </w:r>
    </w:p>
    <w:p w:rsidR="00D6007D" w:rsidRDefault="00D6007D" w:rsidP="00D6007D">
      <w:pPr>
        <w:pStyle w:val="a6"/>
      </w:pPr>
      <w:r>
        <w:t>МФ по теме «Мой рабочий день».</w:t>
      </w:r>
    </w:p>
    <w:p w:rsidR="00D6007D" w:rsidRDefault="00D6007D" w:rsidP="00D6007D">
      <w:pPr>
        <w:pStyle w:val="a6"/>
      </w:pPr>
    </w:p>
    <w:p w:rsidR="00D6007D" w:rsidRPr="00657830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Мой свободный день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65783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65783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 [о] – закрытый.</w:t>
      </w:r>
    </w:p>
    <w:p w:rsidR="00D6007D" w:rsidRPr="002A2BD3" w:rsidRDefault="00D6007D" w:rsidP="00D6007D">
      <w:pPr>
        <w:pStyle w:val="a6"/>
      </w:pPr>
      <w:r>
        <w:t xml:space="preserve">Слияние определенного артикля с предлогом </w:t>
      </w:r>
      <w:r w:rsidRPr="002A2BD3">
        <w:t>“à”</w:t>
      </w:r>
      <w:r>
        <w:t xml:space="preserve">    </w:t>
      </w:r>
    </w:p>
    <w:p w:rsidR="00D6007D" w:rsidRDefault="00D6007D" w:rsidP="00D6007D">
      <w:pPr>
        <w:pStyle w:val="a6"/>
      </w:pPr>
      <w:r>
        <w:t>Безличные глаголы.</w:t>
      </w:r>
    </w:p>
    <w:p w:rsidR="00D6007D" w:rsidRPr="002A2BD3" w:rsidRDefault="00D6007D" w:rsidP="00D6007D">
      <w:pPr>
        <w:pStyle w:val="a6"/>
      </w:pPr>
      <w:r>
        <w:t xml:space="preserve">Личные местоимения </w:t>
      </w:r>
      <w:r w:rsidRPr="002A2BD3">
        <w:t xml:space="preserve"> “</w:t>
      </w:r>
      <w:r>
        <w:rPr>
          <w:lang w:val="en-US"/>
        </w:rPr>
        <w:t>le</w:t>
      </w:r>
      <w:r w:rsidRPr="002A2BD3">
        <w:t xml:space="preserve">, </w:t>
      </w:r>
      <w:r>
        <w:rPr>
          <w:lang w:val="en-US"/>
        </w:rPr>
        <w:t>la</w:t>
      </w:r>
      <w:r w:rsidRPr="002A2BD3">
        <w:t xml:space="preserve">, </w:t>
      </w:r>
      <w:r>
        <w:rPr>
          <w:lang w:val="en-US"/>
        </w:rPr>
        <w:t>les</w:t>
      </w:r>
      <w:r w:rsidRPr="002A2BD3">
        <w:t>”</w:t>
      </w:r>
      <w:r>
        <w:t xml:space="preserve">              </w:t>
      </w:r>
    </w:p>
    <w:p w:rsidR="00D6007D" w:rsidRDefault="00D6007D" w:rsidP="00D6007D">
      <w:pPr>
        <w:pStyle w:val="a6"/>
      </w:pPr>
      <w:r>
        <w:t>Место наречия.</w:t>
      </w:r>
    </w:p>
    <w:p w:rsidR="00D6007D" w:rsidRDefault="00D6007D" w:rsidP="00D6007D">
      <w:pPr>
        <w:pStyle w:val="a6"/>
      </w:pPr>
      <w:r>
        <w:t>МФ по теме «Мой свободный день».</w:t>
      </w:r>
    </w:p>
    <w:p w:rsidR="00D6007D" w:rsidRDefault="00D6007D" w:rsidP="00D6007D">
      <w:pPr>
        <w:pStyle w:val="a6"/>
      </w:pPr>
    </w:p>
    <w:p w:rsidR="00D6007D" w:rsidRPr="00657830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Времена года. Весна.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65783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65783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 [  u  ] и согласный</w:t>
      </w:r>
      <w:proofErr w:type="gramStart"/>
      <w:r>
        <w:t xml:space="preserve"> [  η   ].</w:t>
      </w:r>
      <w:proofErr w:type="gramEnd"/>
    </w:p>
    <w:p w:rsidR="00D6007D" w:rsidRPr="002A2BD3" w:rsidRDefault="00D6007D" w:rsidP="00D6007D">
      <w:pPr>
        <w:pStyle w:val="a6"/>
      </w:pPr>
      <w:r>
        <w:t xml:space="preserve">Порядок слов в вопросительном предложении, начинающемся с вопросительного наречия </w:t>
      </w:r>
      <w:r w:rsidRPr="002A2BD3">
        <w:t>“</w:t>
      </w:r>
      <w:proofErr w:type="spellStart"/>
      <w:r>
        <w:rPr>
          <w:lang w:val="en-US"/>
        </w:rPr>
        <w:t>ou</w:t>
      </w:r>
      <w:proofErr w:type="spellEnd"/>
      <w:r w:rsidRPr="002A2BD3">
        <w:t>”</w:t>
      </w:r>
      <w:r>
        <w:t xml:space="preserve">    </w:t>
      </w:r>
    </w:p>
    <w:p w:rsidR="00D6007D" w:rsidRDefault="00D6007D" w:rsidP="00D6007D">
      <w:pPr>
        <w:pStyle w:val="a6"/>
      </w:pPr>
      <w:r>
        <w:t>Определенный артикль.</w:t>
      </w:r>
    </w:p>
    <w:p w:rsidR="00D6007D" w:rsidRPr="002A2BD3" w:rsidRDefault="00D6007D" w:rsidP="00D6007D">
      <w:pPr>
        <w:pStyle w:val="a6"/>
      </w:pPr>
      <w:r>
        <w:t xml:space="preserve">Неопределенное прилагательное </w:t>
      </w:r>
      <w:r w:rsidRPr="002A2BD3">
        <w:t>“</w:t>
      </w:r>
      <w:r>
        <w:rPr>
          <w:lang w:val="en-US"/>
        </w:rPr>
        <w:t>tout</w:t>
      </w:r>
      <w:r w:rsidRPr="002A2BD3">
        <w:t>”</w:t>
      </w:r>
      <w:r>
        <w:t xml:space="preserve">          </w:t>
      </w:r>
    </w:p>
    <w:p w:rsidR="00D6007D" w:rsidRDefault="00D6007D" w:rsidP="00D6007D">
      <w:pPr>
        <w:pStyle w:val="a6"/>
      </w:pPr>
      <w:r>
        <w:t xml:space="preserve">Предлоги « à» - « </w:t>
      </w:r>
      <w:r>
        <w:rPr>
          <w:lang w:val="en-US"/>
        </w:rPr>
        <w:t>de</w:t>
      </w:r>
      <w:r>
        <w:t xml:space="preserve">      </w:t>
      </w:r>
    </w:p>
    <w:p w:rsidR="00D6007D" w:rsidRDefault="00D6007D" w:rsidP="00D6007D">
      <w:pPr>
        <w:pStyle w:val="a6"/>
      </w:pPr>
      <w:r>
        <w:t>МФ по теме «Времена года. Весна».</w:t>
      </w:r>
    </w:p>
    <w:p w:rsidR="00D6007D" w:rsidRDefault="00D6007D" w:rsidP="00D6007D">
      <w:pPr>
        <w:pStyle w:val="a6"/>
        <w:ind w:left="0"/>
      </w:pPr>
    </w:p>
    <w:p w:rsidR="00D6007D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Внешность </w:t>
      </w:r>
      <w:r w:rsidRPr="006578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65783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65783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 [о] – носовой.</w:t>
      </w:r>
    </w:p>
    <w:p w:rsidR="00D6007D" w:rsidRDefault="00D6007D" w:rsidP="00D6007D">
      <w:pPr>
        <w:pStyle w:val="a6"/>
      </w:pPr>
      <w:r>
        <w:t xml:space="preserve">Правила чтения букв </w:t>
      </w:r>
      <w:proofErr w:type="gramStart"/>
      <w:r>
        <w:t xml:space="preserve">[ </w:t>
      </w:r>
      <w:proofErr w:type="gramEnd"/>
      <w:r>
        <w:rPr>
          <w:lang w:val="en-US"/>
        </w:rPr>
        <w:t>n</w:t>
      </w:r>
      <w:r w:rsidRPr="002A2BD3">
        <w:t xml:space="preserve">, </w:t>
      </w:r>
      <w:r>
        <w:rPr>
          <w:lang w:val="en-US"/>
        </w:rPr>
        <w:t>m</w:t>
      </w:r>
      <w:r w:rsidRPr="002A2BD3">
        <w:t xml:space="preserve">, </w:t>
      </w:r>
      <w:r w:rsidRPr="00D17D57">
        <w:t>ç</w:t>
      </w:r>
      <w:r w:rsidRPr="002A2BD3">
        <w:t xml:space="preserve">, </w:t>
      </w:r>
      <w:r>
        <w:rPr>
          <w:lang w:val="en-US"/>
        </w:rPr>
        <w:t>p</w:t>
      </w:r>
      <w:r>
        <w:t xml:space="preserve"> ] и буквосочетания [ </w:t>
      </w:r>
      <w:proofErr w:type="spellStart"/>
      <w:r>
        <w:rPr>
          <w:lang w:val="en-US"/>
        </w:rPr>
        <w:t>gu</w:t>
      </w:r>
      <w:proofErr w:type="spellEnd"/>
      <w:r>
        <w:t xml:space="preserve"> ].</w:t>
      </w:r>
    </w:p>
    <w:p w:rsidR="00D6007D" w:rsidRPr="002A2BD3" w:rsidRDefault="00D6007D" w:rsidP="00D6007D">
      <w:pPr>
        <w:pStyle w:val="a6"/>
      </w:pPr>
      <w:r>
        <w:t>Конструкция «</w:t>
      </w:r>
      <w:r>
        <w:rPr>
          <w:lang w:val="en-US"/>
        </w:rPr>
        <w:t>c</w:t>
      </w:r>
      <w:r w:rsidRPr="002A2BD3">
        <w:t>’</w:t>
      </w:r>
      <w:proofErr w:type="spellStart"/>
      <w:r>
        <w:rPr>
          <w:lang w:val="en-US"/>
        </w:rPr>
        <w:t>est</w:t>
      </w:r>
      <w:proofErr w:type="spellEnd"/>
      <w:r w:rsidRPr="002A2BD3">
        <w:t xml:space="preserve">- </w:t>
      </w:r>
      <w:proofErr w:type="spellStart"/>
      <w:r>
        <w:rPr>
          <w:lang w:val="en-US"/>
        </w:rPr>
        <w:t>ce</w:t>
      </w:r>
      <w:proofErr w:type="spellEnd"/>
      <w:r w:rsidRPr="002A2BD3">
        <w:t xml:space="preserve"> </w:t>
      </w:r>
      <w:proofErr w:type="spellStart"/>
      <w:r>
        <w:rPr>
          <w:lang w:val="en-US"/>
        </w:rPr>
        <w:t>sont</w:t>
      </w:r>
      <w:proofErr w:type="spellEnd"/>
    </w:p>
    <w:p w:rsidR="00D6007D" w:rsidRDefault="00D6007D" w:rsidP="00D6007D">
      <w:pPr>
        <w:pStyle w:val="a6"/>
      </w:pPr>
      <w:r>
        <w:t>Неопределенно-личное местоимение «o</w:t>
      </w:r>
      <w:r>
        <w:rPr>
          <w:lang w:val="en-US"/>
        </w:rPr>
        <w:t>n</w:t>
      </w:r>
      <w:r>
        <w:t>».</w:t>
      </w:r>
    </w:p>
    <w:p w:rsidR="00D6007D" w:rsidRDefault="00D6007D" w:rsidP="00D6007D">
      <w:pPr>
        <w:pStyle w:val="a6"/>
      </w:pPr>
      <w:r>
        <w:t>Повелительное наклонение глаголов 1 группы.</w:t>
      </w:r>
    </w:p>
    <w:p w:rsidR="00D6007D" w:rsidRDefault="00D6007D" w:rsidP="00D6007D">
      <w:pPr>
        <w:pStyle w:val="a6"/>
      </w:pPr>
      <w:r>
        <w:t>МФ по теме «Внешность».</w:t>
      </w:r>
    </w:p>
    <w:p w:rsidR="00D6007D" w:rsidRPr="006A4E40" w:rsidRDefault="00D6007D" w:rsidP="00D6007D">
      <w:pPr>
        <w:pStyle w:val="a6"/>
      </w:pPr>
    </w:p>
    <w:p w:rsidR="00D6007D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Мой друг (Моя подруга). Моральный и физический портрет</w:t>
      </w:r>
      <w:r w:rsidRPr="006A4E4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4 </w:t>
      </w:r>
      <w:r w:rsidRPr="006A4E40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а.</w:t>
      </w:r>
      <w:r w:rsidRPr="006A4E40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 w:rsidRPr="00EA3961">
        <w:t>Гласный</w:t>
      </w:r>
      <w:proofErr w:type="gramStart"/>
      <w:r w:rsidRPr="00EA3961">
        <w:t xml:space="preserve"> </w:t>
      </w:r>
      <w:r>
        <w:t xml:space="preserve"> [ε] – </w:t>
      </w:r>
      <w:proofErr w:type="gramEnd"/>
      <w:r>
        <w:t>носовой.</w:t>
      </w:r>
    </w:p>
    <w:p w:rsidR="00D6007D" w:rsidRDefault="00D6007D" w:rsidP="00D6007D">
      <w:pPr>
        <w:pStyle w:val="a6"/>
      </w:pPr>
      <w:r>
        <w:t>Притяжательные прилагательные.</w:t>
      </w:r>
    </w:p>
    <w:p w:rsidR="00D6007D" w:rsidRDefault="00D6007D" w:rsidP="00D6007D">
      <w:pPr>
        <w:pStyle w:val="a6"/>
      </w:pPr>
      <w:r>
        <w:t>Указательные прилагательные.</w:t>
      </w:r>
    </w:p>
    <w:p w:rsidR="00D6007D" w:rsidRDefault="00D6007D" w:rsidP="00D6007D">
      <w:pPr>
        <w:pStyle w:val="a6"/>
      </w:pPr>
      <w:r>
        <w:t>Множественное число глаголов 3 группы в настоящем времени.</w:t>
      </w:r>
    </w:p>
    <w:p w:rsidR="00D6007D" w:rsidRDefault="00D6007D" w:rsidP="00D6007D">
      <w:pPr>
        <w:pStyle w:val="a6"/>
      </w:pPr>
      <w:r>
        <w:t>Ближайшее будущее время глаголов изъявительного наклонения.</w:t>
      </w:r>
    </w:p>
    <w:p w:rsidR="00D6007D" w:rsidRDefault="00D6007D" w:rsidP="00D6007D">
      <w:pPr>
        <w:pStyle w:val="a6"/>
      </w:pPr>
      <w:r>
        <w:t>МФ по теме «Мой друг (Моя подруга). Моральный и физический портрет.</w:t>
      </w:r>
    </w:p>
    <w:p w:rsidR="00D6007D" w:rsidRPr="006A4E40" w:rsidRDefault="00D6007D" w:rsidP="00D6007D">
      <w:pPr>
        <w:pStyle w:val="a6"/>
        <w:ind w:left="0"/>
        <w:rPr>
          <w:b/>
          <w:sz w:val="28"/>
          <w:szCs w:val="28"/>
        </w:rPr>
      </w:pPr>
    </w:p>
    <w:p w:rsidR="00D6007D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Одежда </w:t>
      </w:r>
      <w:r w:rsidRPr="006A4E4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6A4E4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6A4E40">
        <w:rPr>
          <w:b/>
          <w:sz w:val="28"/>
          <w:szCs w:val="28"/>
        </w:rPr>
        <w:t>).</w:t>
      </w:r>
    </w:p>
    <w:p w:rsidR="00D6007D" w:rsidRDefault="00D6007D" w:rsidP="00D6007D">
      <w:pPr>
        <w:pStyle w:val="a6"/>
      </w:pPr>
      <w:r w:rsidRPr="0048681E">
        <w:t>Гласный</w:t>
      </w:r>
      <w:proofErr w:type="gramStart"/>
      <w:r w:rsidRPr="0048681E">
        <w:t xml:space="preserve"> </w:t>
      </w:r>
      <w:r>
        <w:t xml:space="preserve">[œ] – </w:t>
      </w:r>
      <w:proofErr w:type="gramEnd"/>
      <w:r>
        <w:t>носовой.</w:t>
      </w:r>
    </w:p>
    <w:p w:rsidR="00D6007D" w:rsidRDefault="00D6007D" w:rsidP="00D6007D">
      <w:pPr>
        <w:pStyle w:val="a6"/>
      </w:pPr>
      <w:r>
        <w:t>Неопределенный артикль.</w:t>
      </w:r>
    </w:p>
    <w:p w:rsidR="00D6007D" w:rsidRPr="002A2BD3" w:rsidRDefault="00D6007D" w:rsidP="00D6007D">
      <w:pPr>
        <w:pStyle w:val="a6"/>
      </w:pPr>
      <w:r>
        <w:t xml:space="preserve">Безличный оборот </w:t>
      </w:r>
      <w:r w:rsidRPr="002A2BD3">
        <w:t>“</w:t>
      </w:r>
      <w:proofErr w:type="spellStart"/>
      <w:r>
        <w:rPr>
          <w:lang w:val="en-US"/>
        </w:rPr>
        <w:t>il</w:t>
      </w:r>
      <w:proofErr w:type="spellEnd"/>
      <w:r w:rsidRPr="002A2BD3">
        <w:t xml:space="preserve"> </w:t>
      </w:r>
      <w:r>
        <w:rPr>
          <w:lang w:val="en-US"/>
        </w:rPr>
        <w:t>y</w:t>
      </w:r>
      <w:r w:rsidRPr="002A2BD3">
        <w:t xml:space="preserve"> </w:t>
      </w:r>
      <w:r>
        <w:rPr>
          <w:lang w:val="en-US"/>
        </w:rPr>
        <w:t>a</w:t>
      </w:r>
      <w:r w:rsidRPr="002A2BD3">
        <w:t>”</w:t>
      </w:r>
    </w:p>
    <w:p w:rsidR="00D6007D" w:rsidRPr="00D6007D" w:rsidRDefault="00D6007D" w:rsidP="00D6007D">
      <w:pPr>
        <w:pStyle w:val="a6"/>
      </w:pPr>
      <w:r>
        <w:t xml:space="preserve">Спряжение глагола </w:t>
      </w:r>
      <w:r w:rsidRPr="00D6007D">
        <w:t>“</w:t>
      </w:r>
      <w:proofErr w:type="spellStart"/>
      <w:r>
        <w:rPr>
          <w:lang w:val="en-US"/>
        </w:rPr>
        <w:t>aller</w:t>
      </w:r>
      <w:proofErr w:type="spellEnd"/>
      <w:r w:rsidRPr="00D6007D">
        <w:t>”</w:t>
      </w:r>
    </w:p>
    <w:p w:rsidR="00D6007D" w:rsidRDefault="00D6007D" w:rsidP="00D6007D">
      <w:pPr>
        <w:pStyle w:val="a6"/>
      </w:pPr>
      <w:r>
        <w:t>Ближайшее прошедшее время глаголов изъявительного наклонения.</w:t>
      </w:r>
    </w:p>
    <w:p w:rsidR="00D6007D" w:rsidRDefault="00D6007D" w:rsidP="00D6007D">
      <w:pPr>
        <w:pStyle w:val="a6"/>
      </w:pPr>
      <w:r>
        <w:t>МФ по теме «Одежда».</w:t>
      </w:r>
    </w:p>
    <w:p w:rsidR="00D6007D" w:rsidRDefault="00D6007D" w:rsidP="00D6007D">
      <w:pPr>
        <w:pStyle w:val="a6"/>
        <w:ind w:left="0"/>
      </w:pPr>
    </w:p>
    <w:p w:rsidR="00D6007D" w:rsidRPr="008D1391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 w:rsidRPr="008D1391">
        <w:rPr>
          <w:b/>
          <w:sz w:val="28"/>
          <w:szCs w:val="28"/>
        </w:rPr>
        <w:t>Дом. Квартира (</w:t>
      </w:r>
      <w:r>
        <w:rPr>
          <w:b/>
          <w:sz w:val="28"/>
          <w:szCs w:val="28"/>
        </w:rPr>
        <w:t>4</w:t>
      </w:r>
      <w:r w:rsidRPr="008D139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8D1391">
        <w:rPr>
          <w:b/>
          <w:sz w:val="28"/>
          <w:szCs w:val="28"/>
        </w:rPr>
        <w:t>)</w:t>
      </w:r>
    </w:p>
    <w:p w:rsidR="00D6007D" w:rsidRDefault="00D6007D" w:rsidP="00D6007D">
      <w:pPr>
        <w:pStyle w:val="a6"/>
      </w:pPr>
      <w:r>
        <w:t>Гласный</w:t>
      </w:r>
      <w:proofErr w:type="gramStart"/>
      <w:r>
        <w:t xml:space="preserve"> [α] </w:t>
      </w:r>
      <w:proofErr w:type="gramEnd"/>
      <w:r>
        <w:t>заднего ряда и гласный [α] – носовой.</w:t>
      </w:r>
    </w:p>
    <w:p w:rsidR="00D6007D" w:rsidRDefault="00D6007D" w:rsidP="00D6007D">
      <w:pPr>
        <w:pStyle w:val="a6"/>
      </w:pPr>
      <w:r>
        <w:t xml:space="preserve">Правила чтения букв </w:t>
      </w:r>
      <w:proofErr w:type="gramStart"/>
      <w:r>
        <w:t xml:space="preserve">[  </w:t>
      </w:r>
      <w:proofErr w:type="gramEnd"/>
      <w:r>
        <w:rPr>
          <w:lang w:val="en-US"/>
        </w:rPr>
        <w:t>x</w:t>
      </w:r>
      <w:r w:rsidRPr="002A2BD3">
        <w:t xml:space="preserve">, </w:t>
      </w:r>
      <w:r>
        <w:rPr>
          <w:lang w:val="en-US"/>
        </w:rPr>
        <w:t>z</w:t>
      </w:r>
      <w:r>
        <w:t xml:space="preserve">  ].</w:t>
      </w:r>
    </w:p>
    <w:p w:rsidR="00D6007D" w:rsidRPr="002A2BD3" w:rsidRDefault="00D6007D" w:rsidP="00D6007D">
      <w:pPr>
        <w:pStyle w:val="a6"/>
      </w:pPr>
      <w:r>
        <w:t xml:space="preserve">Наречия </w:t>
      </w:r>
      <w:r w:rsidRPr="002A2BD3">
        <w:t>“</w:t>
      </w:r>
      <w:proofErr w:type="spellStart"/>
      <w:r>
        <w:rPr>
          <w:lang w:val="en-US"/>
        </w:rPr>
        <w:t>en</w:t>
      </w:r>
      <w:proofErr w:type="spellEnd"/>
      <w:r w:rsidRPr="002A2BD3">
        <w:t xml:space="preserve">, </w:t>
      </w:r>
      <w:r>
        <w:rPr>
          <w:lang w:val="en-US"/>
        </w:rPr>
        <w:t>y</w:t>
      </w:r>
      <w:r w:rsidRPr="002A2BD3">
        <w:t>”</w:t>
      </w:r>
    </w:p>
    <w:p w:rsidR="00D6007D" w:rsidRPr="002A2BD3" w:rsidRDefault="00D6007D" w:rsidP="00D6007D">
      <w:pPr>
        <w:pStyle w:val="a6"/>
      </w:pPr>
      <w:r>
        <w:t xml:space="preserve">Вопросительные наречия </w:t>
      </w:r>
      <w:r w:rsidRPr="002A2BD3">
        <w:t>“</w:t>
      </w:r>
      <w:proofErr w:type="spellStart"/>
      <w:r>
        <w:rPr>
          <w:lang w:val="en-US"/>
        </w:rPr>
        <w:t>quand</w:t>
      </w:r>
      <w:proofErr w:type="spellEnd"/>
      <w:r w:rsidRPr="002A2BD3">
        <w:t xml:space="preserve">, </w:t>
      </w:r>
      <w:r>
        <w:rPr>
          <w:lang w:val="en-US"/>
        </w:rPr>
        <w:t>comment</w:t>
      </w:r>
      <w:r w:rsidRPr="002A2BD3">
        <w:t>”</w:t>
      </w:r>
    </w:p>
    <w:p w:rsidR="00D6007D" w:rsidRDefault="00D6007D" w:rsidP="00D6007D">
      <w:pPr>
        <w:pStyle w:val="a6"/>
      </w:pPr>
      <w:r>
        <w:t xml:space="preserve">Спряжение глагола </w:t>
      </w:r>
      <w:r w:rsidRPr="000D0459">
        <w:t>“</w:t>
      </w:r>
      <w:r>
        <w:rPr>
          <w:lang w:val="en-US"/>
        </w:rPr>
        <w:t>faire</w:t>
      </w:r>
      <w:r w:rsidRPr="000D0459">
        <w:t>”</w:t>
      </w:r>
      <w:r>
        <w:t xml:space="preserve">   в настоящем времени.</w:t>
      </w:r>
    </w:p>
    <w:p w:rsidR="00D6007D" w:rsidRDefault="00D6007D" w:rsidP="00D6007D">
      <w:pPr>
        <w:pStyle w:val="a6"/>
      </w:pPr>
      <w:r>
        <w:t>МФ по теме «Дом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вартира».</w:t>
      </w:r>
    </w:p>
    <w:p w:rsidR="00D6007D" w:rsidRDefault="00D6007D" w:rsidP="00D6007D">
      <w:pPr>
        <w:pStyle w:val="a6"/>
      </w:pPr>
    </w:p>
    <w:p w:rsidR="00D6007D" w:rsidRPr="008D1391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 w:rsidRPr="008D1391">
        <w:rPr>
          <w:b/>
          <w:sz w:val="28"/>
          <w:szCs w:val="28"/>
        </w:rPr>
        <w:t>Времена года. Лето. (</w:t>
      </w:r>
      <w:r>
        <w:rPr>
          <w:b/>
          <w:sz w:val="28"/>
          <w:szCs w:val="28"/>
        </w:rPr>
        <w:t xml:space="preserve">4 </w:t>
      </w:r>
      <w:r w:rsidRPr="008D139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8D1391">
        <w:rPr>
          <w:b/>
          <w:sz w:val="28"/>
          <w:szCs w:val="28"/>
        </w:rPr>
        <w:t>).</w:t>
      </w:r>
    </w:p>
    <w:p w:rsidR="00D6007D" w:rsidRDefault="00D6007D" w:rsidP="00D6007D">
      <w:pPr>
        <w:pStyle w:val="a6"/>
      </w:pPr>
      <w:r>
        <w:t xml:space="preserve">Полугласный </w:t>
      </w:r>
      <w:proofErr w:type="gramStart"/>
      <w:r>
        <w:t xml:space="preserve">[  </w:t>
      </w:r>
      <w:proofErr w:type="gramEnd"/>
      <w:r>
        <w:rPr>
          <w:lang w:val="en-US"/>
        </w:rPr>
        <w:t>w</w:t>
      </w:r>
      <w:r>
        <w:t xml:space="preserve"> ].</w:t>
      </w:r>
    </w:p>
    <w:p w:rsidR="00D6007D" w:rsidRPr="000D0459" w:rsidRDefault="00D6007D" w:rsidP="00D6007D">
      <w:pPr>
        <w:pStyle w:val="a6"/>
        <w:rPr>
          <w:lang w:val="en-US"/>
        </w:rPr>
      </w:pPr>
      <w:r>
        <w:t xml:space="preserve">Местоимение </w:t>
      </w:r>
      <w:r>
        <w:rPr>
          <w:lang w:val="en-US"/>
        </w:rPr>
        <w:t>“</w:t>
      </w:r>
      <w:proofErr w:type="spellStart"/>
      <w:r>
        <w:rPr>
          <w:lang w:val="en-US"/>
        </w:rPr>
        <w:t>cela</w:t>
      </w:r>
      <w:proofErr w:type="spellEnd"/>
      <w:r>
        <w:rPr>
          <w:lang w:val="en-US"/>
        </w:rPr>
        <w:t>”</w:t>
      </w:r>
    </w:p>
    <w:p w:rsidR="00D6007D" w:rsidRDefault="00D6007D" w:rsidP="00D6007D">
      <w:pPr>
        <w:pStyle w:val="a6"/>
      </w:pPr>
      <w:r>
        <w:t>Опущение неопределенного артикля после отрицания.</w:t>
      </w:r>
    </w:p>
    <w:p w:rsidR="00D6007D" w:rsidRDefault="00D6007D" w:rsidP="00D6007D">
      <w:pPr>
        <w:pStyle w:val="a6"/>
      </w:pPr>
      <w:r>
        <w:t>Неупотребление артикля после количественных наречий.</w:t>
      </w:r>
    </w:p>
    <w:p w:rsidR="00D6007D" w:rsidRPr="000D0459" w:rsidRDefault="00D6007D" w:rsidP="00D6007D">
      <w:pPr>
        <w:pStyle w:val="a6"/>
      </w:pPr>
      <w:r>
        <w:lastRenderedPageBreak/>
        <w:t xml:space="preserve">Порядок слов в вопросительном предложении, начинающемся с наречия </w:t>
      </w:r>
      <w:r w:rsidRPr="000D0459">
        <w:t>“</w:t>
      </w:r>
      <w:proofErr w:type="spellStart"/>
      <w:r>
        <w:rPr>
          <w:lang w:val="en-US"/>
        </w:rPr>
        <w:t>combien</w:t>
      </w:r>
      <w:proofErr w:type="spellEnd"/>
      <w:r w:rsidRPr="000D0459">
        <w:t>”</w:t>
      </w:r>
    </w:p>
    <w:p w:rsidR="00D6007D" w:rsidRDefault="00D6007D" w:rsidP="00D6007D">
      <w:pPr>
        <w:pStyle w:val="a6"/>
      </w:pPr>
      <w:r>
        <w:t>МФ по теме «Времена года. Лето».</w:t>
      </w:r>
    </w:p>
    <w:p w:rsidR="00D6007D" w:rsidRDefault="00D6007D" w:rsidP="00D6007D">
      <w:pPr>
        <w:pStyle w:val="a6"/>
      </w:pPr>
    </w:p>
    <w:p w:rsidR="00D6007D" w:rsidRDefault="00D6007D" w:rsidP="00D6007D">
      <w:pPr>
        <w:pStyle w:val="a6"/>
      </w:pPr>
    </w:p>
    <w:p w:rsidR="00D6007D" w:rsidRPr="008D1391" w:rsidRDefault="00D6007D" w:rsidP="009D4D9A">
      <w:pPr>
        <w:pStyle w:val="a6"/>
        <w:numPr>
          <w:ilvl w:val="0"/>
          <w:numId w:val="71"/>
        </w:numPr>
        <w:rPr>
          <w:b/>
          <w:sz w:val="28"/>
          <w:szCs w:val="28"/>
        </w:rPr>
      </w:pPr>
      <w:r w:rsidRPr="008D1391">
        <w:rPr>
          <w:b/>
          <w:sz w:val="28"/>
          <w:szCs w:val="28"/>
        </w:rPr>
        <w:t>Летние каникулы (4 часа).</w:t>
      </w:r>
    </w:p>
    <w:p w:rsidR="00D6007D" w:rsidRDefault="00D6007D" w:rsidP="00D6007D">
      <w:pPr>
        <w:pStyle w:val="a6"/>
      </w:pPr>
      <w:proofErr w:type="gramStart"/>
      <w:r>
        <w:t>Полугласный [</w:t>
      </w:r>
      <w:proofErr w:type="gramEnd"/>
    </w:p>
    <w:p w:rsidR="00D6007D" w:rsidRPr="000D0459" w:rsidRDefault="00D6007D" w:rsidP="00D6007D">
      <w:pPr>
        <w:pStyle w:val="a6"/>
        <w:rPr>
          <w:lang w:val="en-US"/>
        </w:rPr>
      </w:pPr>
      <w:r>
        <w:t xml:space="preserve">Местоимение </w:t>
      </w:r>
      <w:r>
        <w:rPr>
          <w:lang w:val="en-US"/>
        </w:rPr>
        <w:t>“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>”</w:t>
      </w:r>
    </w:p>
    <w:p w:rsidR="00D6007D" w:rsidRDefault="00D6007D" w:rsidP="00D6007D">
      <w:pPr>
        <w:pStyle w:val="a6"/>
      </w:pPr>
      <w:r>
        <w:t>Количественные числительные.</w:t>
      </w:r>
    </w:p>
    <w:p w:rsidR="00D6007D" w:rsidRPr="0048681E" w:rsidRDefault="00D6007D" w:rsidP="00D6007D">
      <w:pPr>
        <w:pStyle w:val="a6"/>
      </w:pPr>
      <w:r>
        <w:t>МФ по теме «Летние каникулы».</w:t>
      </w:r>
    </w:p>
    <w:p w:rsidR="00D6007D" w:rsidRPr="0093185B" w:rsidRDefault="00D6007D" w:rsidP="00D6007D">
      <w:pPr>
        <w:pStyle w:val="a6"/>
        <w:rPr>
          <w:b/>
          <w:sz w:val="28"/>
          <w:szCs w:val="28"/>
        </w:rPr>
      </w:pPr>
    </w:p>
    <w:p w:rsidR="00D6007D" w:rsidRPr="0093185B" w:rsidRDefault="00D6007D" w:rsidP="00D6007D">
      <w:pPr>
        <w:rPr>
          <w:b/>
          <w:sz w:val="28"/>
          <w:szCs w:val="28"/>
        </w:rPr>
      </w:pPr>
      <w:r w:rsidRPr="0093185B">
        <w:rPr>
          <w:b/>
          <w:sz w:val="28"/>
          <w:szCs w:val="28"/>
        </w:rPr>
        <w:t xml:space="preserve">       Резервные уроки (2 часа).</w:t>
      </w:r>
    </w:p>
    <w:p w:rsidR="00D6007D" w:rsidRDefault="00D6007D" w:rsidP="00D6007D">
      <w:pPr>
        <w:jc w:val="center"/>
        <w:rPr>
          <w:b/>
          <w:sz w:val="28"/>
          <w:szCs w:val="28"/>
        </w:rPr>
        <w:sectPr w:rsidR="00D6007D" w:rsidSect="00D6007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6007D" w:rsidRPr="003D4EBA" w:rsidRDefault="00D6007D" w:rsidP="00D6007D">
      <w:pPr>
        <w:jc w:val="center"/>
        <w:rPr>
          <w:b/>
          <w:sz w:val="20"/>
          <w:szCs w:val="20"/>
        </w:rPr>
      </w:pPr>
      <w:r w:rsidRPr="003D4EBA">
        <w:rPr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24"/>
        <w:gridCol w:w="12"/>
        <w:gridCol w:w="709"/>
        <w:gridCol w:w="15"/>
        <w:gridCol w:w="694"/>
        <w:gridCol w:w="15"/>
        <w:gridCol w:w="3387"/>
        <w:gridCol w:w="1691"/>
        <w:gridCol w:w="10"/>
        <w:gridCol w:w="1962"/>
        <w:gridCol w:w="22"/>
        <w:gridCol w:w="1390"/>
        <w:gridCol w:w="28"/>
        <w:gridCol w:w="1353"/>
      </w:tblGrid>
      <w:tr w:rsidR="00D6007D" w:rsidRPr="0043223D" w:rsidTr="00D6007D">
        <w:tc>
          <w:tcPr>
            <w:tcW w:w="674" w:type="dxa"/>
            <w:vMerge w:val="restart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№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  <w:proofErr w:type="gramStart"/>
            <w:r w:rsidRPr="0043223D">
              <w:rPr>
                <w:sz w:val="20"/>
                <w:szCs w:val="20"/>
              </w:rPr>
              <w:t>п</w:t>
            </w:r>
            <w:proofErr w:type="gramEnd"/>
            <w:r w:rsidRPr="0043223D">
              <w:rPr>
                <w:sz w:val="20"/>
                <w:szCs w:val="20"/>
              </w:rPr>
              <w:t>/п</w:t>
            </w:r>
          </w:p>
        </w:tc>
        <w:tc>
          <w:tcPr>
            <w:tcW w:w="2824" w:type="dxa"/>
            <w:vMerge w:val="restart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Наименование разделов курса, тем уроков</w:t>
            </w:r>
          </w:p>
        </w:tc>
        <w:tc>
          <w:tcPr>
            <w:tcW w:w="736" w:type="dxa"/>
            <w:gridSpan w:val="3"/>
            <w:vMerge w:val="restart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Коли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proofErr w:type="spellStart"/>
            <w:r w:rsidRPr="0043223D">
              <w:rPr>
                <w:sz w:val="20"/>
                <w:szCs w:val="20"/>
              </w:rPr>
              <w:t>чест</w:t>
            </w:r>
            <w:proofErr w:type="spellEnd"/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во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  <w:gridSpan w:val="2"/>
            <w:vMerge w:val="restart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Дата</w:t>
            </w:r>
          </w:p>
        </w:tc>
        <w:tc>
          <w:tcPr>
            <w:tcW w:w="3387" w:type="dxa"/>
            <w:vMerge w:val="restart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Характеристика </w:t>
            </w:r>
            <w:proofErr w:type="gramStart"/>
            <w:r w:rsidRPr="0043223D">
              <w:rPr>
                <w:sz w:val="20"/>
                <w:szCs w:val="20"/>
              </w:rPr>
              <w:t>основных</w:t>
            </w:r>
            <w:proofErr w:type="gramEnd"/>
            <w:r w:rsidRPr="0043223D">
              <w:rPr>
                <w:sz w:val="20"/>
                <w:szCs w:val="20"/>
              </w:rPr>
              <w:t xml:space="preserve"> 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видов деятельности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учащихся</w:t>
            </w:r>
          </w:p>
        </w:tc>
        <w:tc>
          <w:tcPr>
            <w:tcW w:w="3663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Планируемые результаты (УУД)/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Основные требования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К уровню подготовки учащихся</w:t>
            </w:r>
          </w:p>
        </w:tc>
        <w:tc>
          <w:tcPr>
            <w:tcW w:w="1412" w:type="dxa"/>
            <w:gridSpan w:val="2"/>
            <w:vMerge w:val="restart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Формы и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виды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контроля</w:t>
            </w:r>
          </w:p>
        </w:tc>
        <w:tc>
          <w:tcPr>
            <w:tcW w:w="1381" w:type="dxa"/>
            <w:gridSpan w:val="2"/>
            <w:vMerge w:val="restart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Примечание</w:t>
            </w:r>
          </w:p>
        </w:tc>
      </w:tr>
      <w:tr w:rsidR="00D6007D" w:rsidRPr="0043223D" w:rsidTr="00D6007D">
        <w:tc>
          <w:tcPr>
            <w:tcW w:w="674" w:type="dxa"/>
            <w:vMerge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  <w:vMerge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Знать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Уметь</w:t>
            </w:r>
          </w:p>
        </w:tc>
        <w:tc>
          <w:tcPr>
            <w:tcW w:w="1412" w:type="dxa"/>
            <w:gridSpan w:val="2"/>
            <w:vMerge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43223D" w:rsidRDefault="00D6007D" w:rsidP="00D6007D">
            <w:pPr>
              <w:ind w:left="360"/>
              <w:rPr>
                <w:sz w:val="20"/>
                <w:szCs w:val="20"/>
              </w:rPr>
            </w:pPr>
            <w:r w:rsidRPr="0043223D">
              <w:rPr>
                <w:b/>
                <w:sz w:val="20"/>
                <w:szCs w:val="20"/>
              </w:rPr>
              <w:t>Тема 1.ВВЕДЕНИЕ</w:t>
            </w:r>
            <w:r w:rsidRPr="0043223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Беседа о Франции и о роли французского языка в современном мире -</w:t>
            </w:r>
            <w:r w:rsidRPr="0043223D">
              <w:rPr>
                <w:sz w:val="20"/>
                <w:szCs w:val="20"/>
              </w:rPr>
              <w:t xml:space="preserve">  2 ч                                                                                                                                                                        1 модуль</w:t>
            </w: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43223D" w:rsidRDefault="00D6007D" w:rsidP="00D6007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 Знакомство                               5</w:t>
            </w: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[а</w:t>
            </w:r>
            <w:proofErr w:type="gramStart"/>
            <w:r>
              <w:rPr>
                <w:sz w:val="20"/>
                <w:szCs w:val="20"/>
              </w:rPr>
              <w:t xml:space="preserve"> ], </w:t>
            </w:r>
            <w:r>
              <w:t>[ε].</w:t>
            </w:r>
            <w:r w:rsidRPr="000811B4">
              <w:rPr>
                <w:sz w:val="20"/>
                <w:szCs w:val="20"/>
              </w:rPr>
              <w:t xml:space="preserve"> </w:t>
            </w:r>
            <w:proofErr w:type="gramEnd"/>
            <w:r w:rsidRPr="000811B4">
              <w:rPr>
                <w:sz w:val="20"/>
                <w:szCs w:val="20"/>
              </w:rPr>
              <w:t>Согласные [</w:t>
            </w:r>
            <w:r w:rsidRPr="000811B4">
              <w:rPr>
                <w:sz w:val="20"/>
                <w:szCs w:val="20"/>
                <w:lang w:val="en-US"/>
              </w:rPr>
              <w:t>r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l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f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v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k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g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t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d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s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z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p</w:t>
            </w:r>
            <w:r w:rsidRPr="00AD0EBF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</w:rPr>
              <w:t xml:space="preserve"> </w:t>
            </w:r>
            <w:r w:rsidRPr="000811B4">
              <w:rPr>
                <w:sz w:val="20"/>
                <w:szCs w:val="20"/>
                <w:lang w:val="en-US"/>
              </w:rPr>
              <w:t>b</w:t>
            </w:r>
            <w:r w:rsidRPr="000811B4">
              <w:rPr>
                <w:sz w:val="20"/>
                <w:szCs w:val="20"/>
              </w:rPr>
              <w:t xml:space="preserve"> </w:t>
            </w:r>
            <w:r w:rsidRPr="00AD0EBF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m</w:t>
            </w:r>
            <w:r w:rsidRPr="00AD0EBF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</w:rPr>
              <w:t xml:space="preserve"> </w:t>
            </w:r>
            <w:r w:rsidRPr="000811B4">
              <w:rPr>
                <w:sz w:val="20"/>
                <w:szCs w:val="20"/>
                <w:lang w:val="en-US"/>
              </w:rPr>
              <w:t>n</w:t>
            </w:r>
            <w:r w:rsidRPr="000811B4">
              <w:rPr>
                <w:sz w:val="20"/>
                <w:szCs w:val="20"/>
              </w:rPr>
              <w:t>,].</w:t>
            </w:r>
          </w:p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новых звуков, обучение чтению слов, содержащих новые звуки,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Написание, произнесение новых звуков.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новые звуки, читать слова с новыми звуками.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Французский алфавит. Правила чтения букв [</w:t>
            </w:r>
            <w:r w:rsidRPr="000811B4">
              <w:rPr>
                <w:sz w:val="20"/>
                <w:szCs w:val="20"/>
                <w:lang w:val="en-US"/>
              </w:rPr>
              <w:t>e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l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c</w:t>
            </w:r>
            <w:r w:rsidRPr="000811B4">
              <w:rPr>
                <w:sz w:val="20"/>
                <w:szCs w:val="20"/>
              </w:rPr>
              <w:t xml:space="preserve">, </w:t>
            </w:r>
            <w:r w:rsidRPr="000811B4">
              <w:rPr>
                <w:sz w:val="20"/>
                <w:szCs w:val="20"/>
                <w:lang w:val="en-US"/>
              </w:rPr>
              <w:t>g</w:t>
            </w:r>
            <w:r w:rsidRPr="000811B4">
              <w:rPr>
                <w:sz w:val="20"/>
                <w:szCs w:val="20"/>
              </w:rPr>
              <w:t>,</w:t>
            </w:r>
            <w:r w:rsidRPr="000811B4">
              <w:rPr>
                <w:sz w:val="20"/>
                <w:szCs w:val="20"/>
                <w:lang w:val="en-US"/>
              </w:rPr>
              <w:t>s</w:t>
            </w:r>
            <w:r w:rsidRPr="000811B4">
              <w:rPr>
                <w:sz w:val="20"/>
                <w:szCs w:val="20"/>
              </w:rPr>
              <w:t>] и буквосочетаний [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th</w:t>
            </w:r>
            <w:proofErr w:type="spellEnd"/>
            <w:r w:rsidRPr="000811B4">
              <w:rPr>
                <w:sz w:val="20"/>
                <w:szCs w:val="20"/>
              </w:rPr>
              <w:t xml:space="preserve">, 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0811B4">
              <w:rPr>
                <w:sz w:val="20"/>
                <w:szCs w:val="20"/>
              </w:rPr>
              <w:t>].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Прослушивание, запись французского алфавита, выполнение тренировочных упражнений для запоминания. Конспект правил чтения, выполнение тренировочных упражнений, чтение слов на новые правила чтения.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алфавит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Введенные правила чтения.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знания</w:t>
            </w:r>
            <w:r>
              <w:rPr>
                <w:sz w:val="20"/>
                <w:szCs w:val="20"/>
              </w:rPr>
              <w:t xml:space="preserve"> французского алфавита для практической работы с французско-русским словарем.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Строй французского предложения.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Виды слов во французском языке.</w:t>
            </w:r>
          </w:p>
          <w:p w:rsidR="00D6007D" w:rsidRPr="000811B4" w:rsidRDefault="00D6007D" w:rsidP="00D600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строем французского предложения и видами слов во французском языке, конспект, выполнение тренировочных упражнений.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 французского предложения и виды слов во французском языке.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предложения согласно  требованиям французского языка.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Артикль. Речевой поток.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Местоименные прилагательные.</w:t>
            </w:r>
          </w:p>
          <w:p w:rsidR="00D6007D" w:rsidRPr="000811B4" w:rsidRDefault="00D6007D" w:rsidP="00D600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понятиями «артикль» и «речевой поток», местоименными прилагательными,  выполнение тренировочных упражнений.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Артикли мужского и женского рода, единственного и множественного числа. Местоименные прилагательные, их место и значение.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Употреблять артикли перед именами существительными, делить  фразы на ритмические группы. Употреблять местоименные прилагательные перед именами </w:t>
            </w:r>
            <w:r>
              <w:rPr>
                <w:sz w:val="20"/>
                <w:szCs w:val="20"/>
              </w:rPr>
              <w:lastRenderedPageBreak/>
              <w:t>существительными.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 xml:space="preserve"> Глагол “ê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tre</w:t>
            </w:r>
            <w:proofErr w:type="spellEnd"/>
            <w:r w:rsidRPr="000811B4">
              <w:rPr>
                <w:sz w:val="20"/>
                <w:szCs w:val="20"/>
              </w:rPr>
              <w:t>” и оборот “</w:t>
            </w:r>
            <w:r w:rsidRPr="000811B4">
              <w:rPr>
                <w:sz w:val="20"/>
                <w:szCs w:val="20"/>
                <w:lang w:val="en-US"/>
              </w:rPr>
              <w:t>C</w:t>
            </w:r>
            <w:r w:rsidRPr="000811B4">
              <w:rPr>
                <w:sz w:val="20"/>
                <w:szCs w:val="20"/>
              </w:rPr>
              <w:t>’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0811B4">
              <w:rPr>
                <w:sz w:val="20"/>
                <w:szCs w:val="20"/>
              </w:rPr>
              <w:t>”. МФ к диалогу «Знакомство».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pStyle w:val="a6"/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0811B4" w:rsidRDefault="00D6007D" w:rsidP="00D600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глаголом   «</w:t>
            </w:r>
            <w:r w:rsidRPr="000811B4">
              <w:rPr>
                <w:sz w:val="20"/>
                <w:szCs w:val="20"/>
              </w:rPr>
              <w:t>ê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tre</w:t>
            </w:r>
            <w:proofErr w:type="spellEnd"/>
            <w:r w:rsidRPr="000811B4">
              <w:rPr>
                <w:sz w:val="20"/>
                <w:szCs w:val="20"/>
              </w:rPr>
              <w:t>” и оборот</w:t>
            </w:r>
            <w:r>
              <w:rPr>
                <w:sz w:val="20"/>
                <w:szCs w:val="20"/>
              </w:rPr>
              <w:t>ом</w:t>
            </w:r>
            <w:r w:rsidRPr="000811B4">
              <w:rPr>
                <w:sz w:val="20"/>
                <w:szCs w:val="20"/>
              </w:rPr>
              <w:t xml:space="preserve"> “</w:t>
            </w:r>
            <w:r w:rsidRPr="000811B4">
              <w:rPr>
                <w:sz w:val="20"/>
                <w:szCs w:val="20"/>
                <w:lang w:val="en-US"/>
              </w:rPr>
              <w:t>C</w:t>
            </w:r>
            <w:r w:rsidRPr="000811B4">
              <w:rPr>
                <w:sz w:val="20"/>
                <w:szCs w:val="20"/>
              </w:rPr>
              <w:t>’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sz w:val="20"/>
                <w:szCs w:val="20"/>
              </w:rPr>
              <w:t>”,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МФ по теме «Знакомство», обучение чтению и произношению, работа в парах для тренировки.</w:t>
            </w:r>
          </w:p>
        </w:tc>
        <w:tc>
          <w:tcPr>
            <w:tcW w:w="1691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Глагол “ê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tre</w:t>
            </w:r>
            <w:proofErr w:type="spellEnd"/>
            <w:r w:rsidRPr="000811B4">
              <w:rPr>
                <w:sz w:val="20"/>
                <w:szCs w:val="20"/>
              </w:rPr>
              <w:t>” и оборот “</w:t>
            </w:r>
            <w:r w:rsidRPr="000811B4">
              <w:rPr>
                <w:sz w:val="20"/>
                <w:szCs w:val="20"/>
                <w:lang w:val="en-US"/>
              </w:rPr>
              <w:t>C</w:t>
            </w:r>
            <w:r w:rsidRPr="000811B4">
              <w:rPr>
                <w:sz w:val="20"/>
                <w:szCs w:val="20"/>
              </w:rPr>
              <w:t>’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0811B4">
              <w:rPr>
                <w:sz w:val="20"/>
                <w:szCs w:val="20"/>
              </w:rPr>
              <w:t>”. МФ к диалогу «Знакомство».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г</w:t>
            </w:r>
            <w:r w:rsidRPr="000811B4">
              <w:rPr>
                <w:sz w:val="20"/>
                <w:szCs w:val="20"/>
              </w:rPr>
              <w:t>лагол “ê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tre</w:t>
            </w:r>
            <w:proofErr w:type="spellEnd"/>
            <w:r w:rsidRPr="000811B4">
              <w:rPr>
                <w:sz w:val="20"/>
                <w:szCs w:val="20"/>
              </w:rPr>
              <w:t>” и оборот “</w:t>
            </w:r>
            <w:r w:rsidRPr="000811B4">
              <w:rPr>
                <w:sz w:val="20"/>
                <w:szCs w:val="20"/>
                <w:lang w:val="en-US"/>
              </w:rPr>
              <w:t>C</w:t>
            </w:r>
            <w:r w:rsidRPr="000811B4">
              <w:rPr>
                <w:sz w:val="20"/>
                <w:szCs w:val="20"/>
              </w:rPr>
              <w:t>’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0811B4">
              <w:rPr>
                <w:sz w:val="20"/>
                <w:szCs w:val="20"/>
              </w:rPr>
              <w:t>”.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  (до 4-х реплик со стороны каждого учащегося).</w:t>
            </w: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Входное тестирование</w:t>
            </w: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знаний, полученных при изучении темы «Знакомство»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Лексический и грамматический материал</w:t>
            </w:r>
            <w:r>
              <w:rPr>
                <w:sz w:val="20"/>
                <w:szCs w:val="20"/>
              </w:rPr>
              <w:t>, буквы, французский алфавит, правила чтения.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Входное тестирование</w:t>
            </w:r>
          </w:p>
        </w:tc>
        <w:tc>
          <w:tcPr>
            <w:tcW w:w="736" w:type="dxa"/>
            <w:gridSpan w:val="3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знаний, полученных при изучении темы «Знакомство»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Лексический и грамматический материал</w:t>
            </w:r>
            <w:r>
              <w:rPr>
                <w:sz w:val="20"/>
                <w:szCs w:val="20"/>
              </w:rPr>
              <w:t>, буквы, французский алфавит, правила чтения.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43223D"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Семья</w:t>
            </w: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модуль</w:t>
            </w: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Гласные [</w:t>
            </w:r>
            <w:r w:rsidRPr="000811B4">
              <w:rPr>
                <w:sz w:val="20"/>
                <w:szCs w:val="20"/>
                <w:lang w:val="en-US"/>
              </w:rPr>
              <w:t>e</w:t>
            </w:r>
            <w:r w:rsidRPr="000811B4">
              <w:rPr>
                <w:sz w:val="20"/>
                <w:szCs w:val="20"/>
              </w:rPr>
              <w:t>,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0811B4">
              <w:rPr>
                <w:sz w:val="20"/>
                <w:szCs w:val="20"/>
              </w:rPr>
              <w:t>].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Полугласный [</w:t>
            </w:r>
            <w:r w:rsidRPr="000811B4">
              <w:rPr>
                <w:sz w:val="20"/>
                <w:szCs w:val="20"/>
                <w:lang w:val="en-US"/>
              </w:rPr>
              <w:t>j</w:t>
            </w:r>
            <w:r w:rsidRPr="000811B4">
              <w:rPr>
                <w:sz w:val="20"/>
                <w:szCs w:val="20"/>
              </w:rPr>
              <w:t>].</w:t>
            </w: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новых звуков, обучение чтению слов, содержащих новые звуки,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новых звуков.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новые звуки, читать слова и фразы с новыми звуками.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Правила чтения  букв [</w:t>
            </w:r>
            <w:r w:rsidRPr="000811B4">
              <w:rPr>
                <w:sz w:val="20"/>
                <w:szCs w:val="20"/>
                <w:lang w:val="en-US"/>
              </w:rPr>
              <w:t>z</w:t>
            </w:r>
            <w:r w:rsidRPr="000811B4">
              <w:rPr>
                <w:sz w:val="20"/>
                <w:szCs w:val="20"/>
              </w:rPr>
              <w:t xml:space="preserve">, </w:t>
            </w:r>
            <w:r w:rsidRPr="000811B4">
              <w:rPr>
                <w:sz w:val="20"/>
                <w:szCs w:val="20"/>
                <w:lang w:val="en-US"/>
              </w:rPr>
              <w:t>t</w:t>
            </w:r>
            <w:r w:rsidRPr="000811B4">
              <w:rPr>
                <w:sz w:val="20"/>
                <w:szCs w:val="20"/>
              </w:rPr>
              <w:t xml:space="preserve">, </w:t>
            </w:r>
            <w:r w:rsidRPr="000811B4">
              <w:rPr>
                <w:sz w:val="20"/>
                <w:szCs w:val="20"/>
                <w:lang w:val="en-US"/>
              </w:rPr>
              <w:t>h</w:t>
            </w:r>
            <w:r w:rsidRPr="000811B4">
              <w:rPr>
                <w:sz w:val="20"/>
                <w:szCs w:val="20"/>
              </w:rPr>
              <w:t>] и буквосочетания [</w:t>
            </w:r>
            <w:proofErr w:type="spellStart"/>
            <w:r w:rsidRPr="000811B4">
              <w:rPr>
                <w:sz w:val="20"/>
                <w:szCs w:val="20"/>
                <w:lang w:val="en-US"/>
              </w:rPr>
              <w:t>qu</w:t>
            </w:r>
            <w:proofErr w:type="spellEnd"/>
            <w:r w:rsidRPr="000811B4">
              <w:rPr>
                <w:sz w:val="20"/>
                <w:szCs w:val="20"/>
              </w:rPr>
              <w:t>].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Спряжение глаголов </w:t>
            </w:r>
            <w:r w:rsidRPr="000811B4">
              <w:rPr>
                <w:sz w:val="20"/>
                <w:szCs w:val="20"/>
              </w:rPr>
              <w:t>1 группы в настоящем времени.</w:t>
            </w: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правил чтения, выполнение тренировочных упражнений, чтение слов и фраз на новые правила чтения. Знакомство со спряжением глаголов 1 группы в настоящем времени.</w:t>
            </w:r>
          </w:p>
        </w:tc>
        <w:tc>
          <w:tcPr>
            <w:tcW w:w="1691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Введенные правила чтения. Спряжение глаголов </w:t>
            </w:r>
            <w:r w:rsidRPr="000811B4">
              <w:rPr>
                <w:sz w:val="20"/>
                <w:szCs w:val="20"/>
              </w:rPr>
              <w:t>1 группы в настоящем времени.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правил при чтении французских слов и фраз. Спрягать  глаголы 1 группы в настоящем времени,  применять в устной и письменной речи.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 xml:space="preserve">Множественное число </w:t>
            </w:r>
            <w:r w:rsidRPr="000811B4">
              <w:rPr>
                <w:sz w:val="20"/>
                <w:szCs w:val="20"/>
              </w:rPr>
              <w:lastRenderedPageBreak/>
              <w:t>существительных.</w:t>
            </w:r>
          </w:p>
          <w:p w:rsidR="00D6007D" w:rsidRPr="000811B4" w:rsidRDefault="00D6007D" w:rsidP="00D6007D">
            <w:pPr>
              <w:pStyle w:val="a6"/>
              <w:ind w:left="0"/>
              <w:rPr>
                <w:i/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Порядок слов во французском предложении.</w:t>
            </w: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Самостоятельн</w:t>
            </w:r>
            <w:r>
              <w:rPr>
                <w:sz w:val="20"/>
                <w:szCs w:val="20"/>
              </w:rPr>
              <w:t xml:space="preserve">ое формулирование </w:t>
            </w:r>
            <w:r>
              <w:rPr>
                <w:sz w:val="20"/>
                <w:szCs w:val="20"/>
              </w:rPr>
              <w:lastRenderedPageBreak/>
              <w:t>правила образования множественного числа существительных. Выполнение тренировочных упражнений. Знакомство с п</w:t>
            </w:r>
            <w:r w:rsidRPr="000811B4">
              <w:rPr>
                <w:sz w:val="20"/>
                <w:szCs w:val="20"/>
              </w:rPr>
              <w:t>оряд</w:t>
            </w:r>
            <w:r>
              <w:rPr>
                <w:sz w:val="20"/>
                <w:szCs w:val="20"/>
              </w:rPr>
              <w:t>ком слов во французском предложении, составление конспекта, выполнение тренировочных упражнений.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Образование </w:t>
            </w:r>
            <w:r>
              <w:rPr>
                <w:sz w:val="20"/>
                <w:szCs w:val="20"/>
              </w:rPr>
              <w:lastRenderedPageBreak/>
              <w:t>множественного числа существительных.</w:t>
            </w:r>
            <w:r w:rsidRPr="000811B4">
              <w:rPr>
                <w:sz w:val="20"/>
                <w:szCs w:val="20"/>
              </w:rPr>
              <w:t xml:space="preserve"> Порядок слов во французском предложении.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Образовывать </w:t>
            </w:r>
            <w:r>
              <w:rPr>
                <w:sz w:val="20"/>
                <w:szCs w:val="20"/>
              </w:rPr>
              <w:lastRenderedPageBreak/>
              <w:t>множественное число существительных и порядок слов французского предложения в устной и письменной речи.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Неупотребление артикля перед именами собственными. Вопрос к подлежащему.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  <w:p w:rsidR="00D6007D" w:rsidRPr="000811B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Самостоятельн</w:t>
            </w:r>
            <w:r>
              <w:rPr>
                <w:sz w:val="20"/>
                <w:szCs w:val="20"/>
              </w:rPr>
              <w:t>ое извлечение информации из учебника, конспект, выполнение тренировочных упражнений. Знакомство с построением вопросительных предложений  к подлежащему, обучение чтению вопросительных предложений, выполнение тренировочных упражнений.</w:t>
            </w:r>
          </w:p>
        </w:tc>
        <w:tc>
          <w:tcPr>
            <w:tcW w:w="1691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</w:t>
            </w:r>
            <w:r w:rsidRPr="00081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0811B4">
              <w:rPr>
                <w:sz w:val="20"/>
                <w:szCs w:val="20"/>
              </w:rPr>
              <w:t>еупотреблени</w:t>
            </w:r>
            <w:r>
              <w:rPr>
                <w:sz w:val="20"/>
                <w:szCs w:val="20"/>
              </w:rPr>
              <w:t>я</w:t>
            </w:r>
            <w:r w:rsidRPr="000811B4">
              <w:rPr>
                <w:sz w:val="20"/>
                <w:szCs w:val="20"/>
              </w:rPr>
              <w:t xml:space="preserve"> артикля перед именами собственными.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построения вопросительного предложения к подлежащему.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Представлять самостоятельно отобранный материал по теме</w:t>
            </w:r>
            <w:r>
              <w:rPr>
                <w:sz w:val="20"/>
                <w:szCs w:val="20"/>
              </w:rPr>
              <w:t>. Применять в устной и письменной речи.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D6007D" w:rsidRPr="00F07F9C" w:rsidRDefault="00D6007D" w:rsidP="00D600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24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МФ  к диалогу</w:t>
            </w:r>
            <w:r>
              <w:rPr>
                <w:sz w:val="20"/>
                <w:szCs w:val="20"/>
              </w:rPr>
              <w:t xml:space="preserve"> «Знакомство», «Семья»</w:t>
            </w:r>
          </w:p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новыми МФ и РО по теме «</w:t>
            </w:r>
            <w:proofErr w:type="spellStart"/>
            <w:r>
              <w:rPr>
                <w:sz w:val="20"/>
                <w:szCs w:val="20"/>
              </w:rPr>
              <w:t>Знакомство»</w:t>
            </w:r>
            <w:proofErr w:type="gramStart"/>
            <w:r>
              <w:rPr>
                <w:sz w:val="20"/>
                <w:szCs w:val="20"/>
              </w:rPr>
              <w:t>,»</w:t>
            </w:r>
            <w:proofErr w:type="gramEnd"/>
            <w:r>
              <w:rPr>
                <w:sz w:val="20"/>
                <w:szCs w:val="20"/>
              </w:rPr>
              <w:t>Семья</w:t>
            </w:r>
            <w:proofErr w:type="spellEnd"/>
            <w:r>
              <w:rPr>
                <w:sz w:val="20"/>
                <w:szCs w:val="20"/>
              </w:rPr>
              <w:t>» обучение чтению и произношению, работа в парах для тренировки.</w:t>
            </w:r>
          </w:p>
        </w:tc>
        <w:tc>
          <w:tcPr>
            <w:tcW w:w="1691" w:type="dxa"/>
          </w:tcPr>
          <w:p w:rsidR="00D6007D" w:rsidRPr="000811B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0811B4">
              <w:rPr>
                <w:sz w:val="20"/>
                <w:szCs w:val="20"/>
              </w:rPr>
              <w:t>МФ</w:t>
            </w:r>
            <w:r>
              <w:rPr>
                <w:sz w:val="20"/>
                <w:szCs w:val="20"/>
              </w:rPr>
              <w:t xml:space="preserve"> и РО</w:t>
            </w:r>
            <w:r w:rsidRPr="00081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ЛЕ к диалогу «Знакомство» и по теме «Семья».</w:t>
            </w:r>
          </w:p>
          <w:p w:rsidR="00D6007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своей семье.</w:t>
            </w:r>
          </w:p>
        </w:tc>
        <w:tc>
          <w:tcPr>
            <w:tcW w:w="141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8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510" w:type="dxa"/>
            <w:gridSpan w:val="3"/>
          </w:tcPr>
          <w:p w:rsidR="00D6007D" w:rsidRPr="00142A13" w:rsidRDefault="00D6007D" w:rsidP="00D6007D">
            <w:pPr>
              <w:rPr>
                <w:b/>
                <w:sz w:val="20"/>
                <w:szCs w:val="20"/>
              </w:rPr>
            </w:pPr>
            <w:r w:rsidRPr="00142A13">
              <w:rPr>
                <w:b/>
                <w:sz w:val="20"/>
                <w:szCs w:val="20"/>
              </w:rPr>
              <w:t xml:space="preserve">Тема 4. Времена года. Осень.                         </w:t>
            </w:r>
          </w:p>
        </w:tc>
        <w:tc>
          <w:tcPr>
            <w:tcW w:w="709" w:type="dxa"/>
          </w:tcPr>
          <w:p w:rsidR="00D6007D" w:rsidRPr="00142A13" w:rsidRDefault="00D6007D" w:rsidP="00D6007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t>Гласный</w:t>
            </w:r>
            <w:proofErr w:type="gramStart"/>
            <w:r w:rsidRPr="00D06BC4">
              <w:rPr>
                <w:sz w:val="20"/>
                <w:szCs w:val="20"/>
              </w:rPr>
              <w:t xml:space="preserve"> [œ].</w:t>
            </w:r>
            <w:proofErr w:type="gramEnd"/>
          </w:p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t>Правила чтения букв [</w:t>
            </w:r>
            <w:r w:rsidRPr="00D06BC4">
              <w:rPr>
                <w:sz w:val="20"/>
                <w:szCs w:val="20"/>
                <w:lang w:val="en-US"/>
              </w:rPr>
              <w:t>f</w:t>
            </w:r>
            <w:r w:rsidRPr="00D06B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j</w:t>
            </w:r>
            <w:r w:rsidRPr="00D06B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</w:t>
            </w:r>
            <w:r w:rsidRPr="00D17D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proofErr w:type="gramStart"/>
            <w:r w:rsidRPr="00D06BC4">
              <w:rPr>
                <w:sz w:val="20"/>
                <w:szCs w:val="20"/>
              </w:rPr>
              <w:t xml:space="preserve">         ]</w:t>
            </w:r>
            <w:proofErr w:type="gramEnd"/>
            <w:r w:rsidRPr="00D06BC4">
              <w:rPr>
                <w:sz w:val="20"/>
                <w:szCs w:val="20"/>
              </w:rPr>
              <w:t xml:space="preserve"> и буквосочетаний [</w:t>
            </w:r>
            <w:proofErr w:type="spellStart"/>
            <w:r w:rsidRPr="00D06BC4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D06BC4">
              <w:rPr>
                <w:sz w:val="20"/>
                <w:szCs w:val="20"/>
              </w:rPr>
              <w:t xml:space="preserve">, </w:t>
            </w:r>
            <w:proofErr w:type="spellStart"/>
            <w:r w:rsidRPr="00D06BC4">
              <w:rPr>
                <w:sz w:val="20"/>
                <w:szCs w:val="20"/>
                <w:lang w:val="en-US"/>
              </w:rPr>
              <w:t>ph</w:t>
            </w:r>
            <w:proofErr w:type="spellEnd"/>
            <w:r w:rsidRPr="00D06BC4">
              <w:rPr>
                <w:sz w:val="20"/>
                <w:szCs w:val="20"/>
              </w:rPr>
              <w:t>].</w:t>
            </w:r>
          </w:p>
          <w:p w:rsidR="00D6007D" w:rsidRPr="00D06BC4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 для произнесения нового звука,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новых звуков, обучение чтению слов, содержащих новые звуки,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новых звуков.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t xml:space="preserve">Притяжательные </w:t>
            </w:r>
            <w:r w:rsidRPr="00D06BC4">
              <w:rPr>
                <w:sz w:val="20"/>
                <w:szCs w:val="20"/>
              </w:rPr>
              <w:lastRenderedPageBreak/>
              <w:t>прилагательные.</w:t>
            </w:r>
          </w:p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t>Отрицательная форма глаголов.</w:t>
            </w:r>
          </w:p>
          <w:p w:rsidR="00D6007D" w:rsidRPr="00D06BC4" w:rsidRDefault="00D6007D" w:rsidP="00D600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</w:t>
            </w:r>
            <w:r w:rsidRPr="00D06BC4">
              <w:rPr>
                <w:sz w:val="20"/>
                <w:szCs w:val="20"/>
              </w:rPr>
              <w:t>ритяжательны</w:t>
            </w:r>
            <w:r>
              <w:rPr>
                <w:sz w:val="20"/>
                <w:szCs w:val="20"/>
              </w:rPr>
              <w:t xml:space="preserve">ми </w:t>
            </w:r>
            <w:r>
              <w:rPr>
                <w:sz w:val="20"/>
                <w:szCs w:val="20"/>
              </w:rPr>
              <w:lastRenderedPageBreak/>
              <w:t>прилагательными, о</w:t>
            </w:r>
            <w:r w:rsidRPr="00D06BC4">
              <w:rPr>
                <w:sz w:val="20"/>
                <w:szCs w:val="20"/>
              </w:rPr>
              <w:t>трицательн</w:t>
            </w:r>
            <w:r>
              <w:rPr>
                <w:sz w:val="20"/>
                <w:szCs w:val="20"/>
              </w:rPr>
              <w:t>ой</w:t>
            </w:r>
            <w:r w:rsidRPr="00D06BC4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ой</w:t>
            </w:r>
            <w:r w:rsidRPr="00D06BC4">
              <w:rPr>
                <w:sz w:val="20"/>
                <w:szCs w:val="20"/>
              </w:rPr>
              <w:t xml:space="preserve"> глаголов.</w:t>
            </w:r>
          </w:p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lastRenderedPageBreak/>
              <w:t xml:space="preserve">Притяжательные </w:t>
            </w:r>
            <w:r w:rsidRPr="00D06BC4">
              <w:rPr>
                <w:sz w:val="20"/>
                <w:szCs w:val="20"/>
              </w:rPr>
              <w:lastRenderedPageBreak/>
              <w:t>прилагательные.</w:t>
            </w:r>
          </w:p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t>Отрицательн</w:t>
            </w:r>
            <w:r>
              <w:rPr>
                <w:sz w:val="20"/>
                <w:szCs w:val="20"/>
              </w:rPr>
              <w:t>ую</w:t>
            </w:r>
            <w:r w:rsidRPr="00D06BC4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у</w:t>
            </w:r>
            <w:r w:rsidRPr="00D06BC4">
              <w:rPr>
                <w:sz w:val="20"/>
                <w:szCs w:val="20"/>
              </w:rPr>
              <w:t xml:space="preserve"> глаголов.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в устной </w:t>
            </w:r>
            <w:r>
              <w:rPr>
                <w:sz w:val="20"/>
                <w:szCs w:val="20"/>
              </w:rPr>
              <w:lastRenderedPageBreak/>
              <w:t>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t>Определенный артикль.</w:t>
            </w:r>
          </w:p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D06BC4">
              <w:rPr>
                <w:sz w:val="20"/>
                <w:szCs w:val="20"/>
              </w:rPr>
              <w:t xml:space="preserve">Предлоги </w:t>
            </w:r>
            <w:r w:rsidRPr="00D06BC4">
              <w:rPr>
                <w:sz w:val="20"/>
                <w:szCs w:val="20"/>
                <w:lang w:val="en-US"/>
              </w:rPr>
              <w:t>de</w:t>
            </w:r>
            <w:r w:rsidRPr="00D06BC4">
              <w:rPr>
                <w:sz w:val="20"/>
                <w:szCs w:val="20"/>
              </w:rPr>
              <w:t>, à. МФ по теме  «Времена года. Осень»</w:t>
            </w:r>
          </w:p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D06BC4" w:rsidRDefault="00D6007D" w:rsidP="00D600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</w:t>
            </w:r>
            <w:r w:rsidRPr="00D06BC4">
              <w:rPr>
                <w:sz w:val="20"/>
                <w:szCs w:val="20"/>
              </w:rPr>
              <w:t>пределенны</w:t>
            </w:r>
            <w:r>
              <w:rPr>
                <w:sz w:val="20"/>
                <w:szCs w:val="20"/>
              </w:rPr>
              <w:t xml:space="preserve">ми </w:t>
            </w:r>
            <w:r w:rsidRPr="00D06BC4">
              <w:rPr>
                <w:sz w:val="20"/>
                <w:szCs w:val="20"/>
              </w:rPr>
              <w:t>артикл</w:t>
            </w:r>
            <w:r>
              <w:rPr>
                <w:sz w:val="20"/>
                <w:szCs w:val="20"/>
              </w:rPr>
              <w:t>ями, п</w:t>
            </w:r>
            <w:r w:rsidRPr="00D06BC4">
              <w:rPr>
                <w:sz w:val="20"/>
                <w:szCs w:val="20"/>
              </w:rPr>
              <w:t>редлог</w:t>
            </w:r>
            <w:r>
              <w:rPr>
                <w:sz w:val="20"/>
                <w:szCs w:val="20"/>
              </w:rPr>
              <w:t>ами</w:t>
            </w:r>
            <w:r w:rsidRPr="00D06BC4">
              <w:rPr>
                <w:sz w:val="20"/>
                <w:szCs w:val="20"/>
              </w:rPr>
              <w:t xml:space="preserve"> </w:t>
            </w:r>
            <w:r w:rsidRPr="00D06BC4"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</w:rPr>
              <w:t>, à,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ЛЕ, МФ и РО по теме «Времена года. Осень»,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Определенные артикли единственного и множественного числа, мужского и женского рода, предлоги.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ЛЕ, МФ и РО по теме «Времена года. Осень».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в устной и письменной речи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3223D">
              <w:rPr>
                <w:sz w:val="20"/>
                <w:szCs w:val="20"/>
              </w:rPr>
              <w:t xml:space="preserve">. </w:t>
            </w:r>
            <w:proofErr w:type="gramEnd"/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временах года, об осени.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</w:t>
            </w:r>
            <w:proofErr w:type="gramStart"/>
            <w:r>
              <w:rPr>
                <w:sz w:val="20"/>
                <w:szCs w:val="20"/>
              </w:rPr>
              <w:t>).</w:t>
            </w:r>
            <w:r w:rsidRPr="0043223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24" w:type="dxa"/>
          </w:tcPr>
          <w:p w:rsidR="00D6007D" w:rsidRPr="00D06B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лексико-грамматическая работа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Выполнение письменных заданий.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Лексический </w:t>
            </w:r>
            <w:r>
              <w:rPr>
                <w:sz w:val="20"/>
                <w:szCs w:val="20"/>
              </w:rPr>
              <w:t xml:space="preserve"> и грамматический </w:t>
            </w:r>
            <w:r w:rsidRPr="0043223D">
              <w:rPr>
                <w:sz w:val="20"/>
                <w:szCs w:val="20"/>
              </w:rPr>
              <w:t>материал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полученные знания.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Письменная проверочная работа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Тема 5</w:t>
            </w:r>
            <w:r w:rsidRPr="0043223D"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Времена года. Зима.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модуль</w:t>
            </w: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Гласный</w:t>
            </w:r>
            <w:proofErr w:type="gramStart"/>
            <w:r w:rsidRPr="001474C4">
              <w:rPr>
                <w:sz w:val="20"/>
                <w:szCs w:val="20"/>
              </w:rPr>
              <w:t xml:space="preserve"> [ø]</w:t>
            </w:r>
            <w:proofErr w:type="gramEnd"/>
          </w:p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 xml:space="preserve">Правила чтения букв </w:t>
            </w:r>
            <w:proofErr w:type="gramStart"/>
            <w:r w:rsidRPr="001474C4"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  <w:lang w:val="en-US"/>
              </w:rPr>
              <w:t>x</w:t>
            </w:r>
            <w:r w:rsidRPr="003855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f</w:t>
            </w:r>
            <w:r w:rsidRPr="001474C4">
              <w:rPr>
                <w:sz w:val="20"/>
                <w:szCs w:val="20"/>
              </w:rPr>
              <w:t xml:space="preserve">    ].</w:t>
            </w: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новых звуков.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новые звуки, читать слова и фразы с новыми звуками.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B73CA7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Безличный оборот </w:t>
            </w:r>
            <w:r w:rsidRPr="00B73CA7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B73C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B73CA7">
              <w:rPr>
                <w:sz w:val="20"/>
                <w:szCs w:val="20"/>
              </w:rPr>
              <w:t>”</w:t>
            </w:r>
          </w:p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Имя прилагательное, род и число.</w:t>
            </w: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Ознакомление </w:t>
            </w:r>
            <w:r>
              <w:rPr>
                <w:sz w:val="20"/>
                <w:szCs w:val="20"/>
              </w:rPr>
              <w:t xml:space="preserve">с новыми лексическими единицами, оборотом «   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B73C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          « </w:t>
            </w:r>
            <w:r w:rsidRPr="0043223D">
              <w:rPr>
                <w:sz w:val="20"/>
                <w:szCs w:val="20"/>
              </w:rPr>
              <w:t>и их первичная отработка.</w:t>
            </w:r>
            <w:r>
              <w:rPr>
                <w:sz w:val="20"/>
                <w:szCs w:val="20"/>
              </w:rPr>
              <w:t xml:space="preserve"> Ознакомление с именами прилагательными, образованием женского рода и множественного числа, составление таблицы типов прилагательных.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Значения лексических единиц</w:t>
            </w:r>
            <w:r>
              <w:rPr>
                <w:sz w:val="20"/>
                <w:szCs w:val="20"/>
              </w:rPr>
              <w:t xml:space="preserve">, употребляемых с оборотом «  «   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B73C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«, изученное грамматическое явление, значение </w:t>
            </w:r>
            <w:r>
              <w:rPr>
                <w:sz w:val="20"/>
                <w:szCs w:val="20"/>
              </w:rPr>
              <w:lastRenderedPageBreak/>
              <w:t>введенных прилагательных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Использовать лексические единицы</w:t>
            </w:r>
            <w:r>
              <w:rPr>
                <w:sz w:val="20"/>
                <w:szCs w:val="20"/>
              </w:rPr>
              <w:t xml:space="preserve"> с оборотом «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B73C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                  «</w:t>
            </w:r>
            <w:r w:rsidRPr="0043223D">
              <w:rPr>
                <w:sz w:val="20"/>
                <w:szCs w:val="20"/>
              </w:rPr>
              <w:t xml:space="preserve"> в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Проверочные упражнения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824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Место прилагательных – определений.</w:t>
            </w: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извлечение информации из учебника, выполнение тренировочных упражнений.</w:t>
            </w:r>
          </w:p>
        </w:tc>
        <w:tc>
          <w:tcPr>
            <w:tcW w:w="1691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Место прилагательных – определений.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24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МФ по теме «Времена года. Зима».</w:t>
            </w:r>
          </w:p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ЛЕ, МФ и РО по теме «Времена года. Зима»,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ЛЕ, МФ и РО по теме «Времена года. Зима».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временах года, о зиме.</w:t>
            </w:r>
          </w:p>
        </w:tc>
        <w:tc>
          <w:tcPr>
            <w:tcW w:w="1440" w:type="dxa"/>
            <w:gridSpan w:val="3"/>
          </w:tcPr>
          <w:p w:rsidR="00D6007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Тема 6. Лицей. Учеба в лицее.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Гласный [у]. Употребление артикля после оборота «</w:t>
            </w:r>
            <w:r>
              <w:rPr>
                <w:sz w:val="20"/>
                <w:szCs w:val="20"/>
              </w:rPr>
              <w:t>имеется</w:t>
            </w:r>
            <w:r w:rsidRPr="00B73CA7">
              <w:rPr>
                <w:sz w:val="20"/>
                <w:szCs w:val="20"/>
              </w:rPr>
              <w:t>”</w:t>
            </w:r>
          </w:p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нового звука. Случаи у</w:t>
            </w:r>
            <w:r w:rsidRPr="001474C4">
              <w:rPr>
                <w:sz w:val="20"/>
                <w:szCs w:val="20"/>
              </w:rPr>
              <w:t>потребление артикля после оборота «</w:t>
            </w:r>
            <w:r>
              <w:rPr>
                <w:sz w:val="20"/>
                <w:szCs w:val="20"/>
              </w:rPr>
              <w:t>имеется</w:t>
            </w:r>
            <w:r w:rsidRPr="00B73CA7">
              <w:rPr>
                <w:sz w:val="20"/>
                <w:szCs w:val="20"/>
              </w:rPr>
              <w:t>”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 xml:space="preserve">Опущение артикля перед именем существительным, обозначающим национальность. Вопросительное </w:t>
            </w:r>
            <w:r w:rsidRPr="001474C4">
              <w:rPr>
                <w:sz w:val="20"/>
                <w:szCs w:val="20"/>
              </w:rPr>
              <w:lastRenderedPageBreak/>
              <w:t>предложение.</w:t>
            </w:r>
          </w:p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</w:t>
            </w:r>
            <w:r>
              <w:rPr>
                <w:sz w:val="20"/>
                <w:szCs w:val="20"/>
              </w:rPr>
              <w:t>лнение тренировочных упражнений, работа в парах и группах.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Введенное грамматическое явление и страноведческую информацию.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Использовать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824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Спряжение глаголов 3 группы в единственном числе настоящего времени.</w:t>
            </w:r>
          </w:p>
          <w:p w:rsidR="00D6007D" w:rsidRPr="001474C4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упражнений.</w:t>
            </w:r>
          </w:p>
        </w:tc>
        <w:tc>
          <w:tcPr>
            <w:tcW w:w="1691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Спряжение глаголов 3 группы в единственном числе настоящего времени.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24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1474C4">
              <w:rPr>
                <w:sz w:val="20"/>
                <w:szCs w:val="20"/>
              </w:rPr>
              <w:t>МФ по теме «Лицей. Учеба в лицее».</w:t>
            </w:r>
          </w:p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ЛЕ, МФ и РО по теме «Лицей. Учеба в лицее»,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1474C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ЛЕ, МФ и РО по теме «Лицей. Учеба в лицее».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лицее и учебе в лицее.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Тема 7. Мой рабочий день.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тренировочных упражнений в парах и в группах.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Изученный лексический материал и лексические явления.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парах и в группах, контролировать себя и товарищей.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Определение уровня знаний по изученным темам.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Лексический и грамматический материал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проверочная работа.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Определение уровня знаний по изученным темам.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Лексический и грамматический материал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проверочная работа.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6709B0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6709B0">
              <w:rPr>
                <w:sz w:val="20"/>
                <w:szCs w:val="20"/>
              </w:rPr>
              <w:t>Гласный [о] – открытый.</w:t>
            </w:r>
          </w:p>
          <w:p w:rsidR="00D6007D" w:rsidRPr="006709B0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6709B0">
              <w:rPr>
                <w:sz w:val="20"/>
                <w:szCs w:val="20"/>
              </w:rPr>
              <w:t xml:space="preserve">Правила чтения букв </w:t>
            </w:r>
            <w:proofErr w:type="gramStart"/>
            <w:r w:rsidRPr="006709B0">
              <w:rPr>
                <w:sz w:val="20"/>
                <w:szCs w:val="20"/>
              </w:rPr>
              <w:t xml:space="preserve">[ 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ti</w:t>
            </w:r>
            <w:proofErr w:type="spellEnd"/>
            <w:r w:rsidRPr="00D17D5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согласный  </w:t>
            </w:r>
            <w:r w:rsidRPr="006709B0">
              <w:rPr>
                <w:sz w:val="20"/>
                <w:szCs w:val="20"/>
              </w:rPr>
              <w:t>].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</w:t>
            </w:r>
            <w:r>
              <w:rPr>
                <w:sz w:val="20"/>
                <w:szCs w:val="20"/>
              </w:rPr>
              <w:lastRenderedPageBreak/>
              <w:t>новый звук,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Написание новых буквосочетаний, произнесение нового звука.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полугодие. 4 модуль</w:t>
            </w: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6709B0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6709B0">
              <w:rPr>
                <w:sz w:val="20"/>
                <w:szCs w:val="20"/>
              </w:rPr>
              <w:t>Вопрос к прямому дополнению. Употребление артикля перед существительным в роли именной части сказуемого</w:t>
            </w:r>
          </w:p>
          <w:p w:rsidR="00D6007D" w:rsidRPr="006709B0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упражнений.</w:t>
            </w:r>
          </w:p>
        </w:tc>
        <w:tc>
          <w:tcPr>
            <w:tcW w:w="1691" w:type="dxa"/>
          </w:tcPr>
          <w:p w:rsidR="00D6007D" w:rsidRPr="006709B0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построения вопроса к прямому дополнению, правила у</w:t>
            </w:r>
            <w:r w:rsidRPr="006709B0">
              <w:rPr>
                <w:sz w:val="20"/>
                <w:szCs w:val="20"/>
              </w:rPr>
              <w:t>потреблени</w:t>
            </w:r>
            <w:r>
              <w:rPr>
                <w:sz w:val="20"/>
                <w:szCs w:val="20"/>
              </w:rPr>
              <w:t xml:space="preserve">я </w:t>
            </w:r>
            <w:r w:rsidRPr="006709B0">
              <w:rPr>
                <w:sz w:val="20"/>
                <w:szCs w:val="20"/>
              </w:rPr>
              <w:t>артикля перед существительным в роли именной части сказуемого.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вопросы к прямому дополнению в устной и письменной речи, правильно интонировать фразы при чтении и говорении.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rPr>
          <w:trHeight w:val="1050"/>
        </w:trPr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24" w:type="dxa"/>
          </w:tcPr>
          <w:p w:rsidR="00D6007D" w:rsidRPr="00D17D57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6709B0">
              <w:rPr>
                <w:sz w:val="20"/>
                <w:szCs w:val="20"/>
              </w:rPr>
              <w:t>Слияние опр</w:t>
            </w:r>
            <w:r>
              <w:rPr>
                <w:sz w:val="20"/>
                <w:szCs w:val="20"/>
              </w:rPr>
              <w:t xml:space="preserve">еделенного артикля с предлогом </w:t>
            </w:r>
            <w:r w:rsidRPr="00D17D57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de</w:t>
            </w:r>
            <w:r w:rsidRPr="00D17D5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    </w:t>
            </w:r>
          </w:p>
          <w:p w:rsidR="00D6007D" w:rsidRPr="006709B0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извлечение информации из учебника, выполнение тренировочных упражнений.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Слитные артикли с предлогом «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rPr>
          <w:trHeight w:val="1050"/>
        </w:trPr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24" w:type="dxa"/>
          </w:tcPr>
          <w:p w:rsidR="00D6007D" w:rsidRPr="006709B0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по теме «Мой рабочий день».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ЛЕ, МФ и РО по теме «Мой рабочий день»,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Default="00D6007D" w:rsidP="00D60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высказывания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D6007D" w:rsidRDefault="00D6007D" w:rsidP="00D6007D">
            <w:pPr>
              <w:jc w:val="both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Языковые средства и правила речевого поведения, значение языкового материала по теме.</w:t>
            </w:r>
          </w:p>
        </w:tc>
        <w:tc>
          <w:tcPr>
            <w:tcW w:w="1972" w:type="dxa"/>
            <w:gridSpan w:val="2"/>
          </w:tcPr>
          <w:p w:rsidR="00D6007D" w:rsidRDefault="00D6007D" w:rsidP="00D6007D">
            <w:pPr>
              <w:jc w:val="both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своем рабочем дне.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pStyle w:val="a6"/>
              <w:ind w:left="0"/>
              <w:jc w:val="both"/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Тема 8. Мой свободный день.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A6387F">
              <w:rPr>
                <w:sz w:val="20"/>
                <w:szCs w:val="20"/>
              </w:rPr>
              <w:t>Гласный [о] – закрытый.</w:t>
            </w:r>
          </w:p>
          <w:p w:rsidR="00D6007D" w:rsidRPr="00D17D57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A6387F">
              <w:rPr>
                <w:sz w:val="20"/>
                <w:szCs w:val="20"/>
              </w:rPr>
              <w:t>Слияние опре</w:t>
            </w:r>
            <w:r>
              <w:rPr>
                <w:sz w:val="20"/>
                <w:szCs w:val="20"/>
              </w:rPr>
              <w:t xml:space="preserve">деленного артикля с предлогом </w:t>
            </w:r>
            <w:r w:rsidRPr="00D17D57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«   </w:t>
            </w:r>
          </w:p>
          <w:p w:rsidR="00D6007D" w:rsidRPr="00A6387F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87" w:type="dxa"/>
          </w:tcPr>
          <w:p w:rsidR="00D6007D" w:rsidRPr="00A5094C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 Самостоятельное извлечение информации из учебника, выполнение </w:t>
            </w:r>
            <w:r>
              <w:rPr>
                <w:sz w:val="20"/>
                <w:szCs w:val="20"/>
              </w:rPr>
              <w:lastRenderedPageBreak/>
              <w:t>тренировочных упражнений.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Написание новых буквосочетаний, произнесение нового звука, слитные артикли с предлогом «а»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 Применять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171E6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A6387F">
              <w:rPr>
                <w:sz w:val="20"/>
                <w:szCs w:val="20"/>
              </w:rPr>
              <w:t>Безличные глаголы.</w:t>
            </w:r>
            <w:r>
              <w:rPr>
                <w:sz w:val="20"/>
                <w:szCs w:val="20"/>
              </w:rPr>
              <w:t xml:space="preserve"> Личные местоимения </w:t>
            </w:r>
            <w:r w:rsidRPr="00171E6C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le</w:t>
            </w:r>
            <w:r w:rsidRPr="00171E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</w:t>
            </w:r>
            <w:r w:rsidRPr="00171E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les</w:t>
            </w:r>
            <w:r w:rsidRPr="00171E6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           </w:t>
            </w:r>
          </w:p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A6387F">
              <w:rPr>
                <w:sz w:val="20"/>
                <w:szCs w:val="20"/>
              </w:rPr>
              <w:t>Место наречия.</w:t>
            </w:r>
          </w:p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A6387F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A6387F">
              <w:rPr>
                <w:sz w:val="20"/>
                <w:szCs w:val="20"/>
              </w:rPr>
              <w:t>Безличные глаголы</w:t>
            </w:r>
            <w:r>
              <w:rPr>
                <w:sz w:val="20"/>
                <w:szCs w:val="20"/>
              </w:rPr>
              <w:t>, л</w:t>
            </w:r>
            <w:r w:rsidRPr="00A6387F">
              <w:rPr>
                <w:sz w:val="20"/>
                <w:szCs w:val="20"/>
              </w:rPr>
              <w:t>ичные местоимения «</w:t>
            </w:r>
            <w:r>
              <w:rPr>
                <w:sz w:val="20"/>
                <w:szCs w:val="20"/>
                <w:lang w:val="en-US"/>
              </w:rPr>
              <w:t>le</w:t>
            </w:r>
            <w:r w:rsidRPr="00171E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</w:t>
            </w:r>
            <w:r w:rsidRPr="00171E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les</w:t>
            </w:r>
            <w:r>
              <w:rPr>
                <w:sz w:val="20"/>
                <w:szCs w:val="20"/>
              </w:rPr>
              <w:t>»,</w:t>
            </w:r>
          </w:p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387F">
              <w:rPr>
                <w:sz w:val="20"/>
                <w:szCs w:val="20"/>
              </w:rPr>
              <w:t>есто наречия.</w:t>
            </w:r>
          </w:p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24" w:type="dxa"/>
          </w:tcPr>
          <w:p w:rsidR="00D6007D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по теме «Мой свободный день»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ЛЕ, МФ и РО по теме «Мой свободный день»,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Языковые средства и правила речевого поведения, значение языкового материала по теме.</w:t>
            </w:r>
          </w:p>
        </w:tc>
        <w:tc>
          <w:tcPr>
            <w:tcW w:w="1972" w:type="dxa"/>
            <w:gridSpan w:val="2"/>
          </w:tcPr>
          <w:p w:rsidR="00D6007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своем свободном дне.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824" w:type="dxa"/>
          </w:tcPr>
          <w:p w:rsidR="00D6007D" w:rsidRPr="00A6387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Письменная лексико-грамматическая работа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Выполнение письменных заданий.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Лексический </w:t>
            </w:r>
            <w:r>
              <w:rPr>
                <w:sz w:val="20"/>
                <w:szCs w:val="20"/>
              </w:rPr>
              <w:t xml:space="preserve"> и грамматический </w:t>
            </w:r>
            <w:r w:rsidRPr="0043223D">
              <w:rPr>
                <w:sz w:val="20"/>
                <w:szCs w:val="20"/>
              </w:rPr>
              <w:t>материал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полученные знания.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Письменная проверочная работа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Тема 9. Времена года. Весна.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3C7F9F">
              <w:rPr>
                <w:sz w:val="20"/>
                <w:szCs w:val="20"/>
              </w:rPr>
              <w:t>Гласный [  u  ] и согласный</w:t>
            </w:r>
            <w:proofErr w:type="gramStart"/>
            <w:r w:rsidRPr="003C7F9F">
              <w:rPr>
                <w:sz w:val="20"/>
                <w:szCs w:val="20"/>
              </w:rPr>
              <w:t xml:space="preserve"> [  η   ]. </w:t>
            </w:r>
            <w:proofErr w:type="gramEnd"/>
            <w:r w:rsidRPr="003C7F9F">
              <w:rPr>
                <w:sz w:val="20"/>
                <w:szCs w:val="20"/>
              </w:rPr>
              <w:t xml:space="preserve">Порядок слов в вопросительном предложении, начинающемся </w:t>
            </w:r>
            <w:r>
              <w:rPr>
                <w:sz w:val="20"/>
                <w:szCs w:val="20"/>
              </w:rPr>
              <w:t xml:space="preserve">с вопросительного наречия </w:t>
            </w:r>
            <w:r w:rsidRPr="00171E6C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ou</w:t>
            </w:r>
            <w:proofErr w:type="spellEnd"/>
            <w:r w:rsidRPr="00171E6C">
              <w:rPr>
                <w:sz w:val="20"/>
                <w:szCs w:val="20"/>
              </w:rPr>
              <w:t>”</w:t>
            </w:r>
            <w:r w:rsidRPr="003C7F9F">
              <w:rPr>
                <w:sz w:val="20"/>
                <w:szCs w:val="20"/>
              </w:rPr>
              <w:t xml:space="preserve">     </w:t>
            </w:r>
          </w:p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3C7F9F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буквосочетания,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3223D">
              <w:rPr>
                <w:sz w:val="20"/>
                <w:szCs w:val="20"/>
              </w:rPr>
              <w:t>оставление конспекта лекции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нового звука.</w:t>
            </w:r>
            <w:r w:rsidRPr="003C7F9F">
              <w:rPr>
                <w:sz w:val="20"/>
                <w:szCs w:val="20"/>
              </w:rPr>
              <w:t xml:space="preserve"> Порядок слов в вопросительном предложении, начинающемся с вопросительного наречия «  </w:t>
            </w:r>
            <w:proofErr w:type="spellStart"/>
            <w:r>
              <w:rPr>
                <w:sz w:val="20"/>
                <w:szCs w:val="20"/>
                <w:lang w:val="en-US"/>
              </w:rPr>
              <w:t>ou</w:t>
            </w:r>
            <w:proofErr w:type="spellEnd"/>
            <w:r w:rsidRPr="003C7F9F">
              <w:rPr>
                <w:sz w:val="20"/>
                <w:szCs w:val="20"/>
              </w:rPr>
              <w:t xml:space="preserve">    «.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 Применять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3C7F9F">
              <w:rPr>
                <w:sz w:val="20"/>
                <w:szCs w:val="20"/>
              </w:rPr>
              <w:t>Определенный артикль.</w:t>
            </w:r>
          </w:p>
          <w:p w:rsidR="00D6007D" w:rsidRPr="00EA1017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3C7F9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определенное прилагательное </w:t>
            </w:r>
            <w:r w:rsidRPr="00EA1017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tout</w:t>
            </w:r>
            <w:r w:rsidRPr="00EA101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     </w:t>
            </w:r>
          </w:p>
          <w:p w:rsidR="00D6007D" w:rsidRPr="003C7F9F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извлечение информации из учебника, выполнение тренировочных </w:t>
            </w:r>
            <w:r>
              <w:rPr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1691" w:type="dxa"/>
          </w:tcPr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Определенный артикль мужского и </w:t>
            </w:r>
            <w:r>
              <w:rPr>
                <w:sz w:val="20"/>
                <w:szCs w:val="20"/>
              </w:rPr>
              <w:lastRenderedPageBreak/>
              <w:t>женского рода, единственного и множественного числа, случаи употребления.</w:t>
            </w:r>
            <w:r w:rsidRPr="0043223D">
              <w:rPr>
                <w:sz w:val="20"/>
                <w:szCs w:val="20"/>
              </w:rPr>
              <w:t xml:space="preserve"> Приемы самостоятельного приобретения информации.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Извлекать и обобщать необходимую </w:t>
            </w:r>
            <w:r w:rsidRPr="0043223D">
              <w:rPr>
                <w:sz w:val="20"/>
                <w:szCs w:val="20"/>
              </w:rPr>
              <w:lastRenderedPageBreak/>
              <w:t>информацию.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824" w:type="dxa"/>
          </w:tcPr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3C7F9F">
              <w:rPr>
                <w:sz w:val="20"/>
                <w:szCs w:val="20"/>
              </w:rPr>
              <w:t xml:space="preserve">Предлоги « à» - « </w:t>
            </w:r>
            <w:r>
              <w:rPr>
                <w:sz w:val="20"/>
                <w:szCs w:val="20"/>
                <w:lang w:val="en-US"/>
              </w:rPr>
              <w:t>de</w:t>
            </w:r>
            <w:r w:rsidRPr="00EA1017">
              <w:rPr>
                <w:sz w:val="20"/>
                <w:szCs w:val="20"/>
              </w:rPr>
              <w:t>”</w:t>
            </w:r>
            <w:r w:rsidRPr="003C7F9F">
              <w:rPr>
                <w:sz w:val="20"/>
                <w:szCs w:val="20"/>
              </w:rPr>
              <w:t xml:space="preserve">       </w:t>
            </w:r>
          </w:p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3C7F9F">
              <w:rPr>
                <w:sz w:val="20"/>
                <w:szCs w:val="20"/>
              </w:rPr>
              <w:t>МФ по теме «Времена года. Весна».</w:t>
            </w:r>
          </w:p>
          <w:p w:rsidR="00D6007D" w:rsidRPr="003C7F9F" w:rsidRDefault="00D6007D" w:rsidP="00D600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</w:t>
            </w:r>
            <w:r>
              <w:rPr>
                <w:sz w:val="20"/>
                <w:szCs w:val="20"/>
              </w:rPr>
              <w:t xml:space="preserve">.  Ознакомление с новыми МФ и РО по теме «Времена года. Весна». </w:t>
            </w:r>
            <w:r w:rsidRPr="0043223D">
              <w:rPr>
                <w:sz w:val="20"/>
                <w:szCs w:val="20"/>
              </w:rPr>
              <w:t>Групповая работа по составлению</w:t>
            </w:r>
            <w:r>
              <w:rPr>
                <w:sz w:val="20"/>
                <w:szCs w:val="20"/>
              </w:rPr>
              <w:t xml:space="preserve"> монологического высказывания по теме «Времена года. Весна».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Разницу между употреблением предлогов. МФ и РО по теме «Времена года. Весна».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 обучении чтению, в устной и письменной речи. Работать в группе, р</w:t>
            </w:r>
            <w:r w:rsidRPr="0043223D">
              <w:rPr>
                <w:sz w:val="20"/>
                <w:szCs w:val="20"/>
              </w:rPr>
              <w:t xml:space="preserve">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весне.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Письменная лексико-грамматическая работа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Выполнение письменных заданий.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proofErr w:type="gramStart"/>
            <w:r w:rsidRPr="0043223D">
              <w:rPr>
                <w:sz w:val="20"/>
                <w:szCs w:val="20"/>
              </w:rPr>
              <w:t>Лексический</w:t>
            </w:r>
            <w:proofErr w:type="gramEnd"/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грамматический</w:t>
            </w:r>
            <w:r w:rsidRPr="0043223D">
              <w:rPr>
                <w:sz w:val="20"/>
                <w:szCs w:val="20"/>
              </w:rPr>
              <w:t>материал</w:t>
            </w:r>
            <w:proofErr w:type="spellEnd"/>
            <w:r w:rsidRPr="0043223D"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полученные знания.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Письменная проверочная работа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модуль</w:t>
            </w: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10. </w:t>
            </w:r>
            <w:r w:rsidRPr="004322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Внешность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 xml:space="preserve">Гласный [о] – носовой. Правила чтения букв </w:t>
            </w:r>
            <w:proofErr w:type="gramStart"/>
            <w:r w:rsidRPr="00E83BAC"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  <w:lang w:val="en-US"/>
              </w:rPr>
              <w:t>n</w:t>
            </w:r>
            <w:r w:rsidRPr="00171E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  <w:r w:rsidRPr="00171E6C">
              <w:rPr>
                <w:sz w:val="20"/>
                <w:szCs w:val="20"/>
              </w:rPr>
              <w:t xml:space="preserve">, </w:t>
            </w:r>
            <w:r w:rsidRPr="00434044">
              <w:rPr>
                <w:sz w:val="20"/>
                <w:szCs w:val="20"/>
              </w:rPr>
              <w:t>ç</w:t>
            </w:r>
            <w:r w:rsidRPr="00171E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 w:rsidRPr="00E83BAC">
              <w:rPr>
                <w:sz w:val="20"/>
                <w:szCs w:val="20"/>
              </w:rPr>
              <w:t xml:space="preserve"> ] и буквосочетания [  </w:t>
            </w:r>
            <w:proofErr w:type="spellStart"/>
            <w:r>
              <w:rPr>
                <w:sz w:val="20"/>
                <w:szCs w:val="20"/>
                <w:lang w:val="en-US"/>
              </w:rPr>
              <w:t>gu</w:t>
            </w:r>
            <w:proofErr w:type="spellEnd"/>
            <w:r w:rsidRPr="00E83BAC">
              <w:rPr>
                <w:sz w:val="20"/>
                <w:szCs w:val="20"/>
              </w:rPr>
              <w:t xml:space="preserve">   ].</w:t>
            </w:r>
          </w:p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E83BAC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нового звука, введенные правила чтения.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0A15F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Конструкция «</w:t>
            </w:r>
            <w:r>
              <w:rPr>
                <w:sz w:val="20"/>
                <w:szCs w:val="20"/>
                <w:lang w:val="en-US"/>
              </w:rPr>
              <w:t>c</w:t>
            </w:r>
            <w:r w:rsidRPr="000A15F3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0A15F3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0A15F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sont</w:t>
            </w:r>
            <w:proofErr w:type="spellEnd"/>
            <w:r w:rsidRPr="000A15F3">
              <w:rPr>
                <w:sz w:val="20"/>
                <w:szCs w:val="20"/>
              </w:rPr>
              <w:t>”</w:t>
            </w:r>
          </w:p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Неопределенно-личное местоимение «o</w:t>
            </w:r>
            <w:r>
              <w:rPr>
                <w:sz w:val="20"/>
                <w:szCs w:val="20"/>
                <w:lang w:val="en-US"/>
              </w:rPr>
              <w:t>n</w:t>
            </w:r>
            <w:r w:rsidRPr="00E83BAC">
              <w:rPr>
                <w:sz w:val="20"/>
                <w:szCs w:val="20"/>
              </w:rPr>
              <w:t>».</w:t>
            </w:r>
          </w:p>
          <w:p w:rsidR="00D6007D" w:rsidRPr="00E83BAC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Самостоятельное составление конспекта темы по учебнику, выполнение тренировочных упражнений.</w:t>
            </w:r>
          </w:p>
        </w:tc>
        <w:tc>
          <w:tcPr>
            <w:tcW w:w="1691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Конструкцию «</w:t>
            </w:r>
            <w:r>
              <w:rPr>
                <w:sz w:val="20"/>
                <w:szCs w:val="20"/>
                <w:lang w:val="en-US"/>
              </w:rPr>
              <w:t>c</w:t>
            </w:r>
            <w:r w:rsidRPr="000A15F3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0A15F3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0A15F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sont</w:t>
            </w:r>
            <w:proofErr w:type="spellEnd"/>
            <w:r>
              <w:rPr>
                <w:sz w:val="20"/>
                <w:szCs w:val="20"/>
              </w:rPr>
              <w:t>», н</w:t>
            </w:r>
            <w:r w:rsidRPr="00E83BAC">
              <w:rPr>
                <w:sz w:val="20"/>
                <w:szCs w:val="20"/>
              </w:rPr>
              <w:t xml:space="preserve">еопределенно-личное местоимение </w:t>
            </w:r>
            <w:r w:rsidRPr="00E83BAC">
              <w:rPr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E83BAC">
              <w:rPr>
                <w:sz w:val="20"/>
                <w:szCs w:val="20"/>
              </w:rPr>
              <w:t>o</w:t>
            </w:r>
            <w:proofErr w:type="gramEnd"/>
            <w:r w:rsidRPr="00E83BAC">
              <w:rPr>
                <w:sz w:val="20"/>
                <w:szCs w:val="20"/>
              </w:rPr>
              <w:t>п</w:t>
            </w:r>
            <w:proofErr w:type="spellEnd"/>
            <w:r w:rsidRPr="00E83BAC">
              <w:rPr>
                <w:sz w:val="20"/>
                <w:szCs w:val="20"/>
              </w:rPr>
              <w:t>».</w:t>
            </w:r>
          </w:p>
          <w:p w:rsidR="00D6007D" w:rsidRPr="000A15F3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2824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Повелительное наклонение глаголов 1 группы.</w:t>
            </w:r>
          </w:p>
          <w:p w:rsidR="00D6007D" w:rsidRPr="00E83BAC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упражнений.</w:t>
            </w:r>
          </w:p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Повелительное наклонение глаголов 1 группы.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Проверочные упражнения.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по теме «Внешность»</w:t>
            </w:r>
          </w:p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новыми МФ и РО по теме «Внешность»,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Языковые средства и правила речевого поведения, значение языкового материала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 xml:space="preserve">рассказывать о своей внешности и о внешности </w:t>
            </w:r>
            <w:proofErr w:type="gramStart"/>
            <w:r>
              <w:rPr>
                <w:sz w:val="20"/>
                <w:szCs w:val="20"/>
              </w:rPr>
              <w:t>своих</w:t>
            </w:r>
            <w:proofErr w:type="gramEnd"/>
            <w:r>
              <w:rPr>
                <w:sz w:val="20"/>
                <w:szCs w:val="20"/>
              </w:rPr>
              <w:t xml:space="preserve"> близких.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Тема 11. Мой друг (Моя подруга). Моральный и физический портрет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Гласный</w:t>
            </w:r>
            <w:proofErr w:type="gramStart"/>
            <w:r w:rsidRPr="00E83BAC">
              <w:rPr>
                <w:sz w:val="20"/>
                <w:szCs w:val="20"/>
              </w:rPr>
              <w:t xml:space="preserve">  [ε] – </w:t>
            </w:r>
            <w:proofErr w:type="gramEnd"/>
            <w:r w:rsidRPr="00E83BAC">
              <w:rPr>
                <w:sz w:val="20"/>
                <w:szCs w:val="20"/>
              </w:rPr>
              <w:t>носовой.</w:t>
            </w:r>
          </w:p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Притяжательные прилагательные.</w:t>
            </w:r>
          </w:p>
          <w:p w:rsidR="00D6007D" w:rsidRPr="00E83BAC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</w:t>
            </w:r>
            <w:r w:rsidRPr="0043223D">
              <w:rPr>
                <w:sz w:val="20"/>
                <w:szCs w:val="20"/>
              </w:rPr>
              <w:t xml:space="preserve"> Составление конспекта лекции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нового звука.</w:t>
            </w:r>
            <w:r w:rsidRPr="00E83BAC">
              <w:rPr>
                <w:sz w:val="20"/>
                <w:szCs w:val="20"/>
              </w:rPr>
              <w:t xml:space="preserve"> Притяжательные прилагательные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</w:t>
            </w:r>
            <w:r w:rsidRPr="0043223D">
              <w:rPr>
                <w:sz w:val="20"/>
                <w:szCs w:val="20"/>
              </w:rPr>
              <w:t xml:space="preserve"> 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24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Указательные прилагательные. Множественное число глаголов 3 группы в настоящем времени.</w:t>
            </w:r>
          </w:p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E83BAC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Самостоятельное составление конспекта темы по учебнику, выполнение тренировочных упражнений.</w:t>
            </w:r>
          </w:p>
        </w:tc>
        <w:tc>
          <w:tcPr>
            <w:tcW w:w="1691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 xml:space="preserve">Указательные </w:t>
            </w:r>
            <w:proofErr w:type="spellStart"/>
            <w:proofErr w:type="gramStart"/>
            <w:r w:rsidRPr="00E83BAC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83BAC">
              <w:rPr>
                <w:sz w:val="20"/>
                <w:szCs w:val="20"/>
              </w:rPr>
              <w:t xml:space="preserve"> Множественное число глаголов 3 группы в настоящем времени.</w:t>
            </w:r>
          </w:p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E83BAC">
              <w:rPr>
                <w:sz w:val="20"/>
                <w:szCs w:val="20"/>
              </w:rPr>
              <w:t>илагательные</w:t>
            </w:r>
            <w:proofErr w:type="spellEnd"/>
            <w:r w:rsidRPr="00E83BAC">
              <w:rPr>
                <w:sz w:val="20"/>
                <w:szCs w:val="20"/>
              </w:rPr>
              <w:t>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24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t>Ближайшее будущее время глаголов изъявительного наклонения.</w:t>
            </w:r>
          </w:p>
          <w:p w:rsidR="00D6007D" w:rsidRPr="00E83BAC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 по теме «Мой друг (Моя </w:t>
            </w:r>
            <w:r>
              <w:rPr>
                <w:sz w:val="20"/>
                <w:szCs w:val="20"/>
              </w:rPr>
              <w:lastRenderedPageBreak/>
              <w:t>подруга).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Составление конспекта лекции, 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новыми МФ и РО по теме «Мой друг (Моя подруга). Моральный и физический портрет», </w:t>
            </w:r>
            <w:r>
              <w:rPr>
                <w:sz w:val="20"/>
                <w:szCs w:val="20"/>
              </w:rPr>
              <w:lastRenderedPageBreak/>
              <w:t>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E83BA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E83BAC">
              <w:rPr>
                <w:sz w:val="20"/>
                <w:szCs w:val="20"/>
              </w:rPr>
              <w:lastRenderedPageBreak/>
              <w:t xml:space="preserve">Ближайшее будущее время глаголов изъявительного </w:t>
            </w:r>
            <w:r w:rsidRPr="00E83BAC">
              <w:rPr>
                <w:sz w:val="20"/>
                <w:szCs w:val="20"/>
              </w:rPr>
              <w:lastRenderedPageBreak/>
              <w:t>наклонения.</w:t>
            </w:r>
            <w:r w:rsidRPr="0043223D">
              <w:rPr>
                <w:sz w:val="20"/>
                <w:szCs w:val="20"/>
              </w:rPr>
              <w:t xml:space="preserve"> Языковые средства и правила речевого поведения, значение языкового материала по теме.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lastRenderedPageBreak/>
              <w:t>рассказывать о своем друге (о своей подруге).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Диалог – </w:t>
            </w:r>
            <w:r>
              <w:rPr>
                <w:sz w:val="20"/>
                <w:szCs w:val="20"/>
              </w:rPr>
              <w:t xml:space="preserve">расспрос (до 4-х реплик от каждого </w:t>
            </w:r>
            <w:r>
              <w:rPr>
                <w:sz w:val="20"/>
                <w:szCs w:val="20"/>
              </w:rPr>
              <w:lastRenderedPageBreak/>
              <w:t>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Письменная лексико-грамматическая работа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Выполнение письменных заданий.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Лексический и грамматический материал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полученные знания.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Письменная проверочная работа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Тема 12. Одежда.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>Гласный</w:t>
            </w:r>
            <w:proofErr w:type="gramStart"/>
            <w:r w:rsidRPr="00C233EB">
              <w:rPr>
                <w:sz w:val="20"/>
                <w:szCs w:val="20"/>
              </w:rPr>
              <w:t xml:space="preserve"> [œ] – </w:t>
            </w:r>
            <w:proofErr w:type="gramEnd"/>
            <w:r w:rsidRPr="00C233EB">
              <w:rPr>
                <w:sz w:val="20"/>
                <w:szCs w:val="20"/>
              </w:rPr>
              <w:t>носовой.</w:t>
            </w:r>
          </w:p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>Неопределенный артикль.</w:t>
            </w:r>
          </w:p>
          <w:p w:rsidR="00D6007D" w:rsidRPr="00C233EB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буквосочетания,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3223D">
              <w:rPr>
                <w:sz w:val="20"/>
                <w:szCs w:val="20"/>
              </w:rPr>
              <w:t>оставление конспекта лекции</w:t>
            </w:r>
          </w:p>
        </w:tc>
        <w:tc>
          <w:tcPr>
            <w:tcW w:w="1691" w:type="dxa"/>
          </w:tcPr>
          <w:p w:rsidR="00D6007D" w:rsidRPr="003C7F9F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нового звука. Неопределенный артикль мужского и женского рода, единственного и множественного числа, случаи употребления.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звуком,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3223D">
              <w:rPr>
                <w:sz w:val="20"/>
                <w:szCs w:val="20"/>
              </w:rPr>
              <w:t xml:space="preserve">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171E6C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 xml:space="preserve">Безличный оборот </w:t>
            </w:r>
            <w:r w:rsidRPr="00171E6C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171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171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171E6C">
              <w:rPr>
                <w:sz w:val="20"/>
                <w:szCs w:val="20"/>
              </w:rPr>
              <w:t>”</w:t>
            </w:r>
          </w:p>
          <w:p w:rsidR="00D6007D" w:rsidRPr="00434044" w:rsidRDefault="00D6007D" w:rsidP="00D6007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Спряжение глагола </w:t>
            </w:r>
            <w:r>
              <w:rPr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aller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  <w:p w:rsidR="00D6007D" w:rsidRPr="00C233EB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Самостоятельное составление конспекта темы по учебнику, выполнение тренировочных упражнений.</w:t>
            </w:r>
          </w:p>
        </w:tc>
        <w:tc>
          <w:tcPr>
            <w:tcW w:w="1691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 xml:space="preserve">Безличный оборот </w:t>
            </w:r>
            <w:r w:rsidRPr="00171E6C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171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171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171E6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</w:p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3EB">
              <w:rPr>
                <w:sz w:val="20"/>
                <w:szCs w:val="20"/>
              </w:rPr>
              <w:t>пряжение глагола «</w:t>
            </w:r>
          </w:p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Aller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модуль</w:t>
            </w: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24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>Ближайшее прошедшее время глаголов изъявительного наклонения.</w:t>
            </w:r>
          </w:p>
          <w:p w:rsidR="00D6007D" w:rsidRPr="00C233EB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упражнений.</w:t>
            </w:r>
          </w:p>
        </w:tc>
        <w:tc>
          <w:tcPr>
            <w:tcW w:w="1691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Употребление </w:t>
            </w:r>
            <w:r>
              <w:rPr>
                <w:sz w:val="20"/>
                <w:szCs w:val="20"/>
              </w:rPr>
              <w:t xml:space="preserve">ближайшего прошедшего </w:t>
            </w:r>
            <w:r>
              <w:rPr>
                <w:sz w:val="20"/>
                <w:szCs w:val="20"/>
              </w:rPr>
              <w:lastRenderedPageBreak/>
              <w:t>времени</w:t>
            </w:r>
            <w:r w:rsidRPr="00C233EB">
              <w:rPr>
                <w:sz w:val="20"/>
                <w:szCs w:val="20"/>
              </w:rPr>
              <w:t xml:space="preserve"> глаголов изъявительного наклонения.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>Узнавать при чтении, употреблять в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Проверочные упражнения.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2824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по теме «Одежда»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новыми МФ и РО по теме «Одежда»,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Языковые средства и правила речевого поведения, значение языкового материала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Вести диалог-обмен информацией, выражать свое отношение к высказыванию партнера, выражать свое мнение.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обмен информацией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.</w:t>
            </w:r>
            <w:r w:rsidRPr="006D204F">
              <w:rPr>
                <w:b/>
                <w:sz w:val="20"/>
                <w:szCs w:val="20"/>
              </w:rPr>
              <w:t>Тема 13. Дом. Квартира.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>Гласный</w:t>
            </w:r>
            <w:proofErr w:type="gramStart"/>
            <w:r w:rsidRPr="00C233EB">
              <w:rPr>
                <w:sz w:val="20"/>
                <w:szCs w:val="20"/>
              </w:rPr>
              <w:t xml:space="preserve"> [α] </w:t>
            </w:r>
            <w:proofErr w:type="gramEnd"/>
            <w:r w:rsidRPr="00C233EB">
              <w:rPr>
                <w:sz w:val="20"/>
                <w:szCs w:val="20"/>
              </w:rPr>
              <w:t xml:space="preserve">заднего ряда и гласный [α] – носовой. Правила чтения букв </w:t>
            </w:r>
            <w:proofErr w:type="gramStart"/>
            <w:r w:rsidRPr="00C233EB">
              <w:rPr>
                <w:sz w:val="20"/>
                <w:szCs w:val="20"/>
              </w:rPr>
              <w:t xml:space="preserve">[  </w:t>
            </w:r>
            <w:proofErr w:type="gramEnd"/>
            <w:r>
              <w:rPr>
                <w:sz w:val="20"/>
                <w:szCs w:val="20"/>
                <w:lang w:val="en-US"/>
              </w:rPr>
              <w:t>x</w:t>
            </w:r>
            <w:r w:rsidRPr="004340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</w:t>
            </w:r>
            <w:r w:rsidRPr="00C233EB">
              <w:rPr>
                <w:sz w:val="20"/>
                <w:szCs w:val="20"/>
              </w:rPr>
              <w:t xml:space="preserve">      ].</w:t>
            </w:r>
          </w:p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нового звука, введенные правила чтения.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новые звуки, читать слова и фразы с новым звуком.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14786" w:type="dxa"/>
            <w:gridSpan w:val="15"/>
          </w:tcPr>
          <w:p w:rsidR="00D6007D" w:rsidRPr="00C233EB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8D230D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>Наречия «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8D23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</w:t>
            </w:r>
            <w:r w:rsidRPr="008D230D">
              <w:rPr>
                <w:sz w:val="20"/>
                <w:szCs w:val="20"/>
              </w:rPr>
              <w:t>”</w:t>
            </w:r>
          </w:p>
          <w:p w:rsidR="00D6007D" w:rsidRPr="008D230D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Вопросительные наречия </w:t>
            </w:r>
            <w:r w:rsidRPr="008D230D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quand</w:t>
            </w:r>
            <w:proofErr w:type="spellEnd"/>
            <w:r w:rsidRPr="008D23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comment</w:t>
            </w:r>
            <w:r w:rsidRPr="008D230D">
              <w:rPr>
                <w:sz w:val="20"/>
                <w:szCs w:val="20"/>
              </w:rPr>
              <w:t>”</w:t>
            </w:r>
          </w:p>
          <w:p w:rsidR="00D6007D" w:rsidRPr="00C233EB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Самостоятельное составление конспекта темы по учебнику, выполнение тренировочных упражнений.</w:t>
            </w:r>
          </w:p>
        </w:tc>
        <w:tc>
          <w:tcPr>
            <w:tcW w:w="1691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>Наречия «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8D23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</w:t>
            </w:r>
            <w:r w:rsidRPr="008D230D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  <w:r w:rsidRPr="00432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43223D">
              <w:rPr>
                <w:sz w:val="20"/>
                <w:szCs w:val="20"/>
              </w:rPr>
              <w:t xml:space="preserve">начение </w:t>
            </w:r>
            <w:r>
              <w:rPr>
                <w:sz w:val="20"/>
                <w:szCs w:val="20"/>
              </w:rPr>
              <w:t xml:space="preserve">вопросительных </w:t>
            </w:r>
            <w:r w:rsidRPr="00C233EB">
              <w:rPr>
                <w:sz w:val="20"/>
                <w:szCs w:val="20"/>
              </w:rPr>
              <w:t>наречи</w:t>
            </w:r>
            <w:r>
              <w:rPr>
                <w:sz w:val="20"/>
                <w:szCs w:val="20"/>
              </w:rPr>
              <w:t>й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824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Спряжение глагола </w:t>
            </w:r>
            <w:r w:rsidRPr="0043404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faire</w:t>
            </w:r>
            <w:r w:rsidRPr="00434044">
              <w:rPr>
                <w:sz w:val="20"/>
                <w:szCs w:val="20"/>
              </w:rPr>
              <w:t>”</w:t>
            </w:r>
            <w:r w:rsidRPr="00C233EB">
              <w:rPr>
                <w:sz w:val="20"/>
                <w:szCs w:val="20"/>
              </w:rPr>
              <w:t xml:space="preserve">       в настоящем времени.</w:t>
            </w:r>
          </w:p>
          <w:p w:rsidR="00D6007D" w:rsidRPr="00C233EB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</w:t>
            </w:r>
            <w:proofErr w:type="gramStart"/>
            <w:r>
              <w:rPr>
                <w:sz w:val="20"/>
                <w:szCs w:val="20"/>
              </w:rPr>
              <w:t>кт  спр</w:t>
            </w:r>
            <w:proofErr w:type="gramEnd"/>
            <w:r>
              <w:rPr>
                <w:sz w:val="20"/>
                <w:szCs w:val="20"/>
              </w:rPr>
              <w:t>яжения</w:t>
            </w:r>
            <w:r w:rsidRPr="00C233EB">
              <w:rPr>
                <w:sz w:val="20"/>
                <w:szCs w:val="20"/>
              </w:rPr>
              <w:t xml:space="preserve"> глагола «         в настоящем времени.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C233EB">
              <w:rPr>
                <w:sz w:val="20"/>
                <w:szCs w:val="20"/>
              </w:rPr>
              <w:t>Спряжение глагола «         в настоящем времени.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824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по теме «Дом. Квартира»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новыми МФ и РО по теме «Дом. Квартира», обучение чтению и произношению, работа в парах для автоматизации материала, </w:t>
            </w:r>
            <w:r>
              <w:rPr>
                <w:sz w:val="20"/>
                <w:szCs w:val="20"/>
              </w:rPr>
              <w:lastRenderedPageBreak/>
              <w:t>выполнение тренировочных упражнений.</w:t>
            </w:r>
          </w:p>
          <w:p w:rsidR="00D6007D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C233EB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Языковые средства и правила речевого </w:t>
            </w:r>
            <w:r w:rsidRPr="0043223D">
              <w:rPr>
                <w:sz w:val="20"/>
                <w:szCs w:val="20"/>
              </w:rPr>
              <w:lastRenderedPageBreak/>
              <w:t>поведения, значение языкового материала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lastRenderedPageBreak/>
              <w:t>рассказывать о своем доме, квартире.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lastRenderedPageBreak/>
              <w:t xml:space="preserve">Диалог – </w:t>
            </w:r>
            <w:r>
              <w:rPr>
                <w:sz w:val="20"/>
                <w:szCs w:val="20"/>
              </w:rPr>
              <w:t xml:space="preserve">расспрос (до 4-х реплик от каждого </w:t>
            </w:r>
            <w:r>
              <w:rPr>
                <w:sz w:val="20"/>
                <w:szCs w:val="20"/>
              </w:rPr>
              <w:lastRenderedPageBreak/>
              <w:t>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lastRenderedPageBreak/>
              <w:t>Тема 14. Времена года. Лето.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 xml:space="preserve">Полугласный </w:t>
            </w:r>
            <w:proofErr w:type="gramStart"/>
            <w:r w:rsidRPr="00F51D33"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  <w:lang w:val="en-US"/>
              </w:rPr>
              <w:t>w</w:t>
            </w:r>
            <w:r w:rsidRPr="00F51D33">
              <w:rPr>
                <w:sz w:val="20"/>
                <w:szCs w:val="20"/>
              </w:rPr>
              <w:t xml:space="preserve">    ].</w:t>
            </w:r>
          </w:p>
          <w:p w:rsidR="00D6007D" w:rsidRPr="00434044" w:rsidRDefault="00D6007D" w:rsidP="00D6007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Местоимение </w:t>
            </w:r>
            <w:r>
              <w:rPr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cela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  <w:p w:rsidR="00D6007D" w:rsidRPr="00F51D33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</w:t>
            </w:r>
            <w:r w:rsidRPr="0043223D">
              <w:rPr>
                <w:sz w:val="20"/>
                <w:szCs w:val="20"/>
              </w:rPr>
              <w:t xml:space="preserve"> Самостоятельное составление конспекта темы по учебнику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D6007D" w:rsidRPr="00434044" w:rsidRDefault="00D6007D" w:rsidP="00D6007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Написание новых буквосочетаний, произнесение нового звука. Местоимение </w:t>
            </w:r>
            <w:r>
              <w:rPr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cela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</w:t>
            </w:r>
            <w:r w:rsidRPr="0043223D">
              <w:rPr>
                <w:sz w:val="20"/>
                <w:szCs w:val="20"/>
              </w:rPr>
              <w:t xml:space="preserve"> 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>Опущение неопределенного артикля после отрицания.</w:t>
            </w:r>
          </w:p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>Неупотребление артикля после количественных наречий.</w:t>
            </w:r>
          </w:p>
          <w:p w:rsidR="00D6007D" w:rsidRPr="00F51D33" w:rsidRDefault="00D6007D" w:rsidP="00D600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>Опущение неопределенного артикля после отрицания. Неупотребление артикля после количественных наречий.</w:t>
            </w:r>
          </w:p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824" w:type="dxa"/>
          </w:tcPr>
          <w:p w:rsidR="00D6007D" w:rsidRPr="00434044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>Порядок слов в вопросительном предложении, начинающемся с наречия «</w:t>
            </w:r>
            <w:proofErr w:type="spellStart"/>
            <w:r>
              <w:rPr>
                <w:sz w:val="20"/>
                <w:szCs w:val="20"/>
                <w:lang w:val="en-US"/>
              </w:rPr>
              <w:t>combien</w:t>
            </w:r>
            <w:proofErr w:type="spellEnd"/>
            <w:r w:rsidRPr="00434044">
              <w:rPr>
                <w:sz w:val="20"/>
                <w:szCs w:val="20"/>
              </w:rPr>
              <w:t>”</w:t>
            </w:r>
          </w:p>
          <w:p w:rsidR="00D6007D" w:rsidRPr="00F51D33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 Составление конспекта лекции,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>Порядок слов в вопросительном предложении, начинающемся с наречия «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при обучении чтению, в устной и письменной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824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по теме «Времена года. Лето».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новыми МФ и РО по теме «Времена года. Лето». </w:t>
            </w:r>
            <w:r w:rsidRPr="0043223D">
              <w:rPr>
                <w:sz w:val="20"/>
                <w:szCs w:val="20"/>
              </w:rPr>
              <w:t>Групповая работа по составлению</w:t>
            </w:r>
            <w:r>
              <w:rPr>
                <w:sz w:val="20"/>
                <w:szCs w:val="20"/>
              </w:rPr>
              <w:t xml:space="preserve"> монологического высказывания по теме «Времена года. Лето».</w:t>
            </w:r>
          </w:p>
        </w:tc>
        <w:tc>
          <w:tcPr>
            <w:tcW w:w="1691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и РО по теме «Времена года. Лето».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группе, р</w:t>
            </w:r>
            <w:r w:rsidRPr="0043223D">
              <w:rPr>
                <w:sz w:val="20"/>
                <w:szCs w:val="20"/>
              </w:rPr>
              <w:t xml:space="preserve">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лете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 xml:space="preserve">расспрос (до 4-х реплик от каждого ученика), монологическое высказывание  </w:t>
            </w:r>
            <w:r>
              <w:rPr>
                <w:sz w:val="20"/>
                <w:szCs w:val="20"/>
              </w:rPr>
              <w:lastRenderedPageBreak/>
              <w:t>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3498" w:type="dxa"/>
            <w:gridSpan w:val="2"/>
          </w:tcPr>
          <w:p w:rsidR="00D6007D" w:rsidRPr="006D204F" w:rsidRDefault="00D6007D" w:rsidP="00D6007D">
            <w:pPr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lastRenderedPageBreak/>
              <w:t>Тема 15. Летние каникулы.</w:t>
            </w:r>
          </w:p>
        </w:tc>
        <w:tc>
          <w:tcPr>
            <w:tcW w:w="721" w:type="dxa"/>
            <w:gridSpan w:val="2"/>
          </w:tcPr>
          <w:p w:rsidR="00D6007D" w:rsidRPr="006D204F" w:rsidRDefault="00D6007D" w:rsidP="00D6007D">
            <w:pPr>
              <w:jc w:val="center"/>
              <w:rPr>
                <w:b/>
                <w:sz w:val="20"/>
                <w:szCs w:val="20"/>
              </w:rPr>
            </w:pPr>
            <w:r w:rsidRPr="006D20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proofErr w:type="gramStart"/>
            <w:r w:rsidRPr="00F51D33">
              <w:rPr>
                <w:sz w:val="20"/>
                <w:szCs w:val="20"/>
              </w:rPr>
              <w:t>Полугласный [</w:t>
            </w:r>
            <w:proofErr w:type="gramEnd"/>
          </w:p>
          <w:p w:rsidR="00D6007D" w:rsidRPr="00F51D33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букв и буквосочетаний, в</w:t>
            </w:r>
            <w:r w:rsidRPr="0043223D">
              <w:rPr>
                <w:sz w:val="20"/>
                <w:szCs w:val="20"/>
              </w:rPr>
              <w:t>ыполнение тренировочных упражнений</w:t>
            </w:r>
            <w:r>
              <w:rPr>
                <w:sz w:val="20"/>
                <w:szCs w:val="20"/>
              </w:rPr>
              <w:t xml:space="preserve">  на произнесение нового звука, обучение чтению слов, содержащих новый звук, буквы и буквосочетания.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новых буквосочетаний, произнесение нового звука.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произносить новый звук, читать слова и фразы с новым звуком.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4044" w:rsidRDefault="00D6007D" w:rsidP="00D6007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F51D33">
              <w:rPr>
                <w:sz w:val="20"/>
                <w:szCs w:val="20"/>
              </w:rPr>
              <w:t>Местоимение «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>Количественные числительные.</w:t>
            </w:r>
          </w:p>
          <w:p w:rsidR="00D6007D" w:rsidRPr="00F51D33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Составление конспекта лекции,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 w:rsidRPr="00F51D33">
              <w:rPr>
                <w:sz w:val="20"/>
                <w:szCs w:val="20"/>
              </w:rPr>
              <w:t>Местоимение «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Узнавать при чтении, употреблять в речи.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Проверочные упражнения.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824" w:type="dxa"/>
          </w:tcPr>
          <w:p w:rsidR="00D6007D" w:rsidRPr="00F51D33" w:rsidRDefault="00D6007D" w:rsidP="00D6007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по теме «Летние каникулы».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новыми МФ и РО по теме «Летние каникулы», обучение чтению и произношению, работа в парах для автоматизации материала, выполнение тренировочных упражнений.</w:t>
            </w:r>
          </w:p>
          <w:p w:rsidR="00D6007D" w:rsidRPr="0043223D" w:rsidRDefault="00D6007D" w:rsidP="00D6007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Языковые средства и правила речевого поведения, значение языкового материала по теме.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Расспрашивать собеседника и отвечать на его вопросы, </w:t>
            </w:r>
            <w:r>
              <w:rPr>
                <w:sz w:val="20"/>
                <w:szCs w:val="20"/>
              </w:rPr>
              <w:t>рассказывать о своих каникулах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 xml:space="preserve">Диалог – </w:t>
            </w:r>
            <w:r>
              <w:rPr>
                <w:sz w:val="20"/>
                <w:szCs w:val="20"/>
              </w:rPr>
              <w:t>расспрос (до 4-х реплик от каждого ученика), монологическое высказывание  (10-12 фраз).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тренировочных упражнений в парах и в группах.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Изученный лексический материал и лексические явления.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парах и в группах, контролировать себя и товарищей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 урок по устному высказыванию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8F7D14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 и ДВ по изученным темам, составление планов высказываний, ответы на вопросы учителя и товарищей.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Изученный лексический и грамматический материал.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умения, знания и навыки, контролировать себя.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Определение уровня знаний по изученным темам.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jc w:val="both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Изученный лексический и грамматический материал.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умения, знания и навыки, контролировать себя.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  <w:tr w:rsidR="00D6007D" w:rsidRPr="0043223D" w:rsidTr="00D6007D">
        <w:tc>
          <w:tcPr>
            <w:tcW w:w="674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43223D">
              <w:rPr>
                <w:sz w:val="20"/>
                <w:szCs w:val="20"/>
              </w:rPr>
              <w:t>.</w:t>
            </w:r>
          </w:p>
        </w:tc>
        <w:tc>
          <w:tcPr>
            <w:tcW w:w="2824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21" w:type="dxa"/>
            <w:gridSpan w:val="2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Определение уровня знаний по изученным темам.</w:t>
            </w:r>
          </w:p>
        </w:tc>
        <w:tc>
          <w:tcPr>
            <w:tcW w:w="1691" w:type="dxa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Изученный лексический и грамматический материал.</w:t>
            </w:r>
          </w:p>
        </w:tc>
        <w:tc>
          <w:tcPr>
            <w:tcW w:w="1972" w:type="dxa"/>
            <w:gridSpan w:val="2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 w:rsidRPr="0043223D">
              <w:rPr>
                <w:sz w:val="20"/>
                <w:szCs w:val="20"/>
              </w:rPr>
              <w:t>Применять умения, знания и навыки, контролировать себя.</w:t>
            </w:r>
          </w:p>
        </w:tc>
        <w:tc>
          <w:tcPr>
            <w:tcW w:w="1440" w:type="dxa"/>
            <w:gridSpan w:val="3"/>
          </w:tcPr>
          <w:p w:rsidR="00D6007D" w:rsidRPr="0043223D" w:rsidRDefault="00D6007D" w:rsidP="00D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работа.</w:t>
            </w:r>
          </w:p>
        </w:tc>
        <w:tc>
          <w:tcPr>
            <w:tcW w:w="1353" w:type="dxa"/>
          </w:tcPr>
          <w:p w:rsidR="00D6007D" w:rsidRPr="0043223D" w:rsidRDefault="00D6007D" w:rsidP="00D600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07D" w:rsidRDefault="00D6007D" w:rsidP="00D6007D">
      <w:pPr>
        <w:jc w:val="center"/>
        <w:rPr>
          <w:b/>
          <w:sz w:val="28"/>
          <w:szCs w:val="28"/>
        </w:rPr>
      </w:pPr>
    </w:p>
    <w:p w:rsidR="00D6007D" w:rsidRDefault="00D6007D" w:rsidP="00D6007D">
      <w:pPr>
        <w:jc w:val="center"/>
        <w:rPr>
          <w:b/>
          <w:sz w:val="28"/>
          <w:szCs w:val="28"/>
        </w:rPr>
      </w:pPr>
    </w:p>
    <w:p w:rsidR="00D6007D" w:rsidRDefault="00D6007D" w:rsidP="00D6007D">
      <w:pPr>
        <w:jc w:val="center"/>
        <w:rPr>
          <w:b/>
          <w:sz w:val="28"/>
          <w:szCs w:val="28"/>
        </w:rPr>
      </w:pPr>
    </w:p>
    <w:p w:rsidR="00D6007D" w:rsidRDefault="00D6007D" w:rsidP="00D6007D">
      <w:pPr>
        <w:jc w:val="center"/>
        <w:rPr>
          <w:b/>
          <w:sz w:val="28"/>
          <w:szCs w:val="28"/>
        </w:rPr>
      </w:pPr>
    </w:p>
    <w:p w:rsidR="00D6007D" w:rsidRDefault="00D6007D" w:rsidP="00D6007D">
      <w:pPr>
        <w:rPr>
          <w:b/>
          <w:sz w:val="28"/>
          <w:szCs w:val="28"/>
        </w:rPr>
        <w:sectPr w:rsidR="00D6007D" w:rsidSect="00D6007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6007D" w:rsidRPr="004B65E3" w:rsidRDefault="00D6007D" w:rsidP="00D6007D">
      <w:pPr>
        <w:jc w:val="center"/>
        <w:rPr>
          <w:b/>
          <w:sz w:val="28"/>
          <w:szCs w:val="28"/>
        </w:rPr>
      </w:pPr>
      <w:r w:rsidRPr="004B65E3">
        <w:rPr>
          <w:b/>
          <w:sz w:val="28"/>
          <w:szCs w:val="28"/>
        </w:rPr>
        <w:lastRenderedPageBreak/>
        <w:t>Средства контроля.</w:t>
      </w:r>
    </w:p>
    <w:p w:rsidR="00D6007D" w:rsidRPr="004A10E5" w:rsidRDefault="00D6007D" w:rsidP="00D6007D">
      <w:pPr>
        <w:jc w:val="center"/>
        <w:rPr>
          <w:b/>
          <w:i/>
        </w:rPr>
      </w:pPr>
      <w:r w:rsidRPr="004B65E3">
        <w:rPr>
          <w:b/>
          <w:i/>
        </w:rPr>
        <w:t>Вопросы для устного зачета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Расскажите о своей семье, большая ли она. Чем занимаются ваши родители? Есть ли у вас братья и сестры, бабушки и дедушки? Как вы любите проводить свое свободное время?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Расскажите о временах года. Какое ваше любимое время года? Почему? Аргументируйте ваш выбор.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Какими видами спорта можно заниматься зимой, летом, осенью и весной?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Дайте физический портрет ваших близких родственников, ваших друзей и подруг.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Опишите моральные качества ваших близких родственников, ваших друзей и подруг.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Что вы надеваете, когда идете на занятия в лицей, нравится ли вам единая форма лицеистов? Почему? Аргументируйте ваш ответ.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Что вы надеваете, когда идете гулять или на дискотеку? Объясните ваш выбор.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Опишите квартал, улицу, дом и квартиру, где вы живете. Любите ли вы свое жилье? Почему? Вы наводите порядок  только в своей квартире или возле дома, на улице?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Любите ли вы каникулы? Почему? Чем вы будете заниматься в ближайшие каникулы?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Опишите ваш лицей. Расскажите о предметах, которые вы изучаете, о расписании уроков, о ваших преподавателях и одноклассниках, о трудностях и об удачах.</w:t>
      </w:r>
    </w:p>
    <w:p w:rsidR="00D6007D" w:rsidRDefault="00D6007D" w:rsidP="009D4D9A">
      <w:pPr>
        <w:numPr>
          <w:ilvl w:val="0"/>
          <w:numId w:val="76"/>
        </w:numPr>
        <w:spacing w:before="240" w:after="200"/>
      </w:pPr>
      <w:r>
        <w:t>Расскажите, как проходит ваш рабочий день.</w:t>
      </w:r>
    </w:p>
    <w:p w:rsidR="00D6007D" w:rsidRPr="00A623A3" w:rsidRDefault="00D6007D" w:rsidP="009D4D9A">
      <w:pPr>
        <w:numPr>
          <w:ilvl w:val="0"/>
          <w:numId w:val="76"/>
        </w:numPr>
        <w:spacing w:before="240" w:after="200"/>
      </w:pPr>
      <w:r>
        <w:t>Опишите ваш свободный день</w:t>
      </w:r>
    </w:p>
    <w:p w:rsidR="00D6007D" w:rsidRPr="004B65E3" w:rsidRDefault="00D6007D" w:rsidP="00D6007D">
      <w:pPr>
        <w:tabs>
          <w:tab w:val="left" w:pos="1276"/>
        </w:tabs>
        <w:jc w:val="center"/>
        <w:rPr>
          <w:b/>
          <w:i/>
        </w:rPr>
      </w:pPr>
      <w:r w:rsidRPr="004B65E3">
        <w:rPr>
          <w:b/>
          <w:i/>
        </w:rPr>
        <w:t>Задания для письменного контроля:</w:t>
      </w:r>
    </w:p>
    <w:p w:rsidR="00D6007D" w:rsidRPr="004B65E3" w:rsidRDefault="00D6007D" w:rsidP="00D6007D">
      <w:pPr>
        <w:tabs>
          <w:tab w:val="left" w:pos="1276"/>
        </w:tabs>
        <w:jc w:val="center"/>
        <w:rPr>
          <w:b/>
          <w:i/>
        </w:rPr>
      </w:pPr>
      <w:r w:rsidRPr="004B65E3">
        <w:rPr>
          <w:b/>
          <w:i/>
        </w:rPr>
        <w:t xml:space="preserve">Темы </w:t>
      </w:r>
      <w:r>
        <w:rPr>
          <w:b/>
          <w:i/>
        </w:rPr>
        <w:t>творческих работ</w:t>
      </w:r>
    </w:p>
    <w:p w:rsidR="00D6007D" w:rsidRDefault="00D6007D" w:rsidP="009D4D9A">
      <w:pPr>
        <w:pStyle w:val="a6"/>
        <w:numPr>
          <w:ilvl w:val="0"/>
          <w:numId w:val="72"/>
        </w:numPr>
        <w:tabs>
          <w:tab w:val="left" w:pos="1276"/>
        </w:tabs>
        <w:spacing w:after="200"/>
        <w:ind w:left="426" w:firstLine="0"/>
      </w:pPr>
      <w:r>
        <w:t>Моя семья и я.</w:t>
      </w:r>
    </w:p>
    <w:p w:rsidR="00D6007D" w:rsidRDefault="00D6007D" w:rsidP="009D4D9A">
      <w:pPr>
        <w:pStyle w:val="a6"/>
        <w:numPr>
          <w:ilvl w:val="0"/>
          <w:numId w:val="72"/>
        </w:numPr>
        <w:tabs>
          <w:tab w:val="left" w:pos="1276"/>
        </w:tabs>
        <w:spacing w:after="200"/>
        <w:ind w:left="426" w:firstLine="0"/>
      </w:pPr>
      <w:r>
        <w:t>Мое любимое время года.</w:t>
      </w:r>
    </w:p>
    <w:p w:rsidR="00D6007D" w:rsidRDefault="00D6007D" w:rsidP="009D4D9A">
      <w:pPr>
        <w:pStyle w:val="a6"/>
        <w:numPr>
          <w:ilvl w:val="0"/>
          <w:numId w:val="72"/>
        </w:numPr>
        <w:tabs>
          <w:tab w:val="left" w:pos="1276"/>
        </w:tabs>
        <w:spacing w:after="200"/>
        <w:ind w:left="426" w:firstLine="0"/>
      </w:pPr>
      <w:r>
        <w:t>Мой лицей и моя учеба.</w:t>
      </w:r>
    </w:p>
    <w:p w:rsidR="00D6007D" w:rsidRDefault="00D6007D" w:rsidP="009D4D9A">
      <w:pPr>
        <w:pStyle w:val="a6"/>
        <w:numPr>
          <w:ilvl w:val="0"/>
          <w:numId w:val="72"/>
        </w:numPr>
        <w:tabs>
          <w:tab w:val="left" w:pos="1276"/>
        </w:tabs>
        <w:spacing w:after="200"/>
        <w:ind w:left="426" w:firstLine="0"/>
      </w:pPr>
      <w:r>
        <w:t>Мое свободное время и мои увлечения.</w:t>
      </w:r>
    </w:p>
    <w:p w:rsidR="00D6007D" w:rsidRPr="004B65E3" w:rsidRDefault="00D6007D" w:rsidP="009D4D9A">
      <w:pPr>
        <w:pStyle w:val="a6"/>
        <w:numPr>
          <w:ilvl w:val="0"/>
          <w:numId w:val="72"/>
        </w:numPr>
        <w:tabs>
          <w:tab w:val="left" w:pos="1276"/>
        </w:tabs>
        <w:spacing w:after="200"/>
        <w:ind w:left="426" w:firstLine="0"/>
      </w:pPr>
      <w:r>
        <w:t>Мой до</w:t>
      </w:r>
      <w:proofErr w:type="gramStart"/>
      <w:r>
        <w:t>м-</w:t>
      </w:r>
      <w:proofErr w:type="gramEnd"/>
      <w:r>
        <w:t xml:space="preserve"> моя крепость.</w:t>
      </w:r>
    </w:p>
    <w:p w:rsidR="00D6007D" w:rsidRPr="004B65E3" w:rsidRDefault="00D6007D" w:rsidP="00D6007D">
      <w:pPr>
        <w:tabs>
          <w:tab w:val="left" w:pos="1276"/>
        </w:tabs>
        <w:jc w:val="center"/>
        <w:rPr>
          <w:b/>
          <w:i/>
        </w:rPr>
      </w:pPr>
      <w:r w:rsidRPr="004B65E3">
        <w:rPr>
          <w:b/>
          <w:i/>
        </w:rPr>
        <w:t>Контрольные работы:</w:t>
      </w:r>
    </w:p>
    <w:p w:rsidR="00D6007D" w:rsidRPr="004B65E3" w:rsidRDefault="00D6007D" w:rsidP="009D4D9A">
      <w:pPr>
        <w:pStyle w:val="a6"/>
        <w:numPr>
          <w:ilvl w:val="0"/>
          <w:numId w:val="73"/>
        </w:numPr>
        <w:tabs>
          <w:tab w:val="left" w:pos="1276"/>
        </w:tabs>
        <w:spacing w:after="200"/>
        <w:ind w:left="426" w:firstLine="0"/>
      </w:pPr>
      <w:r w:rsidRPr="004B65E3">
        <w:t>Контрольная работа за 1 полугодие.</w:t>
      </w:r>
    </w:p>
    <w:p w:rsidR="00D6007D" w:rsidRPr="004B65E3" w:rsidRDefault="00D6007D" w:rsidP="009D4D9A">
      <w:pPr>
        <w:pStyle w:val="a6"/>
        <w:numPr>
          <w:ilvl w:val="0"/>
          <w:numId w:val="73"/>
        </w:numPr>
        <w:tabs>
          <w:tab w:val="left" w:pos="1276"/>
        </w:tabs>
        <w:spacing w:after="200"/>
        <w:ind w:left="426" w:firstLine="0"/>
      </w:pPr>
      <w:r w:rsidRPr="004B65E3">
        <w:t>Итоговая контрольная работа за год.</w:t>
      </w:r>
    </w:p>
    <w:p w:rsidR="00D6007D" w:rsidRPr="004B65E3" w:rsidRDefault="00D6007D" w:rsidP="009D4D9A">
      <w:pPr>
        <w:pStyle w:val="a6"/>
        <w:numPr>
          <w:ilvl w:val="0"/>
          <w:numId w:val="73"/>
        </w:numPr>
        <w:tabs>
          <w:tab w:val="left" w:pos="1276"/>
        </w:tabs>
        <w:spacing w:after="200"/>
        <w:ind w:left="426" w:firstLine="0"/>
      </w:pPr>
      <w:r w:rsidRPr="004B65E3">
        <w:t>Входное тестирование.</w:t>
      </w:r>
    </w:p>
    <w:p w:rsidR="00D6007D" w:rsidRPr="00DD4017" w:rsidRDefault="00D6007D" w:rsidP="00D6007D">
      <w:pPr>
        <w:rPr>
          <w:sz w:val="28"/>
          <w:szCs w:val="28"/>
        </w:rPr>
      </w:pPr>
    </w:p>
    <w:p w:rsidR="00D6007D" w:rsidRPr="00767ADA" w:rsidRDefault="00D6007D" w:rsidP="00D6007D">
      <w:pPr>
        <w:ind w:left="1080"/>
        <w:jc w:val="center"/>
        <w:rPr>
          <w:b/>
          <w:sz w:val="28"/>
          <w:szCs w:val="28"/>
        </w:rPr>
      </w:pPr>
      <w:r w:rsidRPr="00767ADA">
        <w:rPr>
          <w:b/>
          <w:sz w:val="28"/>
          <w:szCs w:val="28"/>
        </w:rPr>
        <w:t>Входное тестирование</w:t>
      </w:r>
    </w:p>
    <w:p w:rsidR="00D6007D" w:rsidRDefault="00D6007D" w:rsidP="00D6007D">
      <w:pPr>
        <w:ind w:left="1080"/>
        <w:jc w:val="center"/>
        <w:rPr>
          <w:b/>
          <w:sz w:val="28"/>
          <w:szCs w:val="28"/>
        </w:rPr>
      </w:pPr>
      <w:r w:rsidRPr="00767ADA">
        <w:rPr>
          <w:b/>
          <w:sz w:val="28"/>
          <w:szCs w:val="28"/>
        </w:rPr>
        <w:t>(Диагностическая сессия)</w:t>
      </w:r>
    </w:p>
    <w:p w:rsidR="00D6007D" w:rsidRDefault="00D6007D" w:rsidP="009D4D9A">
      <w:pPr>
        <w:numPr>
          <w:ilvl w:val="0"/>
          <w:numId w:val="77"/>
        </w:numPr>
        <w:ind w:left="1361"/>
      </w:pPr>
      <w:r>
        <w:t>Выберите правильный вариант ответа.</w:t>
      </w:r>
    </w:p>
    <w:p w:rsidR="00D6007D" w:rsidRDefault="00D6007D" w:rsidP="00D6007D">
      <w:pPr>
        <w:ind w:left="1001"/>
      </w:pPr>
    </w:p>
    <w:p w:rsidR="00D6007D" w:rsidRDefault="00D6007D" w:rsidP="009D4D9A">
      <w:pPr>
        <w:numPr>
          <w:ilvl w:val="0"/>
          <w:numId w:val="82"/>
        </w:numPr>
      </w:pPr>
      <w:r>
        <w:t>Франция находится на … Европы.</w:t>
      </w:r>
    </w:p>
    <w:p w:rsidR="00D6007D" w:rsidRDefault="00D6007D" w:rsidP="009D4D9A">
      <w:pPr>
        <w:numPr>
          <w:ilvl w:val="0"/>
          <w:numId w:val="78"/>
        </w:numPr>
      </w:pPr>
      <w:r>
        <w:t>На западе;</w:t>
      </w:r>
    </w:p>
    <w:p w:rsidR="00D6007D" w:rsidRDefault="00D6007D" w:rsidP="009D4D9A">
      <w:pPr>
        <w:numPr>
          <w:ilvl w:val="0"/>
          <w:numId w:val="78"/>
        </w:numPr>
      </w:pPr>
      <w:r>
        <w:t>На севере;</w:t>
      </w:r>
    </w:p>
    <w:p w:rsidR="00D6007D" w:rsidRDefault="00D6007D" w:rsidP="009D4D9A">
      <w:pPr>
        <w:numPr>
          <w:ilvl w:val="0"/>
          <w:numId w:val="78"/>
        </w:numPr>
      </w:pPr>
      <w:r>
        <w:t>На востоке;</w:t>
      </w:r>
    </w:p>
    <w:p w:rsidR="00D6007D" w:rsidRDefault="00D6007D" w:rsidP="009D4D9A">
      <w:pPr>
        <w:numPr>
          <w:ilvl w:val="0"/>
          <w:numId w:val="82"/>
        </w:numPr>
      </w:pPr>
      <w:r>
        <w:lastRenderedPageBreak/>
        <w:t>… самая длинная река Франции.</w:t>
      </w:r>
    </w:p>
    <w:p w:rsidR="00D6007D" w:rsidRDefault="00D6007D" w:rsidP="009D4D9A">
      <w:pPr>
        <w:numPr>
          <w:ilvl w:val="0"/>
          <w:numId w:val="79"/>
        </w:numPr>
      </w:pPr>
      <w:r>
        <w:t>Сена;</w:t>
      </w:r>
    </w:p>
    <w:p w:rsidR="00D6007D" w:rsidRDefault="00D6007D" w:rsidP="009D4D9A">
      <w:pPr>
        <w:numPr>
          <w:ilvl w:val="0"/>
          <w:numId w:val="79"/>
        </w:numPr>
      </w:pPr>
      <w:r>
        <w:t>Луара;</w:t>
      </w:r>
    </w:p>
    <w:p w:rsidR="00D6007D" w:rsidRDefault="00D6007D" w:rsidP="009D4D9A">
      <w:pPr>
        <w:numPr>
          <w:ilvl w:val="0"/>
          <w:numId w:val="79"/>
        </w:numPr>
      </w:pPr>
      <w:r>
        <w:t>Рейн;</w:t>
      </w:r>
    </w:p>
    <w:p w:rsidR="00D6007D" w:rsidRDefault="00D6007D" w:rsidP="009D4D9A">
      <w:pPr>
        <w:numPr>
          <w:ilvl w:val="0"/>
          <w:numId w:val="82"/>
        </w:numPr>
      </w:pPr>
      <w:r>
        <w:t>… отделяют Францию от Испании.</w:t>
      </w:r>
    </w:p>
    <w:p w:rsidR="00D6007D" w:rsidRDefault="00D6007D" w:rsidP="009D4D9A">
      <w:pPr>
        <w:numPr>
          <w:ilvl w:val="0"/>
          <w:numId w:val="80"/>
        </w:numPr>
      </w:pPr>
      <w:r>
        <w:t>Вогезы;</w:t>
      </w:r>
    </w:p>
    <w:p w:rsidR="00D6007D" w:rsidRDefault="00D6007D" w:rsidP="009D4D9A">
      <w:pPr>
        <w:numPr>
          <w:ilvl w:val="0"/>
          <w:numId w:val="80"/>
        </w:numPr>
      </w:pPr>
      <w:r>
        <w:t>Альпы;</w:t>
      </w:r>
    </w:p>
    <w:p w:rsidR="00D6007D" w:rsidRDefault="00D6007D" w:rsidP="009D4D9A">
      <w:pPr>
        <w:numPr>
          <w:ilvl w:val="0"/>
          <w:numId w:val="80"/>
        </w:numPr>
      </w:pPr>
      <w:r>
        <w:t>Пиренеи;</w:t>
      </w:r>
    </w:p>
    <w:p w:rsidR="00D6007D" w:rsidRDefault="00D6007D" w:rsidP="009D4D9A">
      <w:pPr>
        <w:numPr>
          <w:ilvl w:val="0"/>
          <w:numId w:val="82"/>
        </w:numPr>
      </w:pPr>
      <w:r>
        <w:t xml:space="preserve">Французский флаг – </w:t>
      </w:r>
    </w:p>
    <w:p w:rsidR="00D6007D" w:rsidRDefault="00D6007D" w:rsidP="009D4D9A">
      <w:pPr>
        <w:numPr>
          <w:ilvl w:val="0"/>
          <w:numId w:val="81"/>
        </w:numPr>
      </w:pPr>
      <w:r>
        <w:t>Белый, синий, красный;</w:t>
      </w:r>
    </w:p>
    <w:p w:rsidR="00D6007D" w:rsidRDefault="00D6007D" w:rsidP="009D4D9A">
      <w:pPr>
        <w:numPr>
          <w:ilvl w:val="0"/>
          <w:numId w:val="81"/>
        </w:numPr>
      </w:pPr>
      <w:r>
        <w:t>Синий, красный, белый;</w:t>
      </w:r>
    </w:p>
    <w:p w:rsidR="00D6007D" w:rsidRDefault="00D6007D" w:rsidP="009D4D9A">
      <w:pPr>
        <w:numPr>
          <w:ilvl w:val="0"/>
          <w:numId w:val="81"/>
        </w:numPr>
      </w:pPr>
      <w:r>
        <w:t>Синий, белый, красный;</w:t>
      </w:r>
    </w:p>
    <w:p w:rsidR="00D6007D" w:rsidRDefault="00D6007D" w:rsidP="009D4D9A">
      <w:pPr>
        <w:numPr>
          <w:ilvl w:val="0"/>
          <w:numId w:val="82"/>
        </w:numPr>
      </w:pPr>
      <w:r>
        <w:t>Французы празднуют Рождество</w:t>
      </w:r>
      <w:proofErr w:type="gramStart"/>
      <w:r>
        <w:t xml:space="preserve"> :</w:t>
      </w:r>
      <w:proofErr w:type="gramEnd"/>
    </w:p>
    <w:p w:rsidR="00D6007D" w:rsidRDefault="00D6007D" w:rsidP="009D4D9A">
      <w:pPr>
        <w:numPr>
          <w:ilvl w:val="0"/>
          <w:numId w:val="83"/>
        </w:numPr>
      </w:pPr>
      <w:r>
        <w:t>25 ноября;</w:t>
      </w:r>
    </w:p>
    <w:p w:rsidR="00D6007D" w:rsidRDefault="00D6007D" w:rsidP="009D4D9A">
      <w:pPr>
        <w:numPr>
          <w:ilvl w:val="0"/>
          <w:numId w:val="83"/>
        </w:numPr>
      </w:pPr>
      <w:r>
        <w:t>20 декабря;</w:t>
      </w:r>
    </w:p>
    <w:p w:rsidR="00D6007D" w:rsidRDefault="00D6007D" w:rsidP="009D4D9A">
      <w:pPr>
        <w:numPr>
          <w:ilvl w:val="0"/>
          <w:numId w:val="83"/>
        </w:numPr>
      </w:pPr>
      <w:r>
        <w:t>25 декабря;</w:t>
      </w:r>
    </w:p>
    <w:p w:rsidR="00D6007D" w:rsidRDefault="00D6007D" w:rsidP="009D4D9A">
      <w:pPr>
        <w:numPr>
          <w:ilvl w:val="0"/>
          <w:numId w:val="82"/>
        </w:numPr>
      </w:pPr>
      <w:r>
        <w:t xml:space="preserve"> Символом Французской республики является:</w:t>
      </w:r>
    </w:p>
    <w:p w:rsidR="00D6007D" w:rsidRDefault="00D6007D" w:rsidP="009D4D9A">
      <w:pPr>
        <w:numPr>
          <w:ilvl w:val="0"/>
          <w:numId w:val="84"/>
        </w:numPr>
      </w:pPr>
      <w:r>
        <w:t>Марианна;</w:t>
      </w:r>
    </w:p>
    <w:p w:rsidR="00D6007D" w:rsidRDefault="00D6007D" w:rsidP="009D4D9A">
      <w:pPr>
        <w:numPr>
          <w:ilvl w:val="0"/>
          <w:numId w:val="84"/>
        </w:numPr>
      </w:pPr>
      <w:r>
        <w:t>Галльский петух;</w:t>
      </w:r>
    </w:p>
    <w:p w:rsidR="00D6007D" w:rsidRDefault="00D6007D" w:rsidP="009D4D9A">
      <w:pPr>
        <w:numPr>
          <w:ilvl w:val="0"/>
          <w:numId w:val="84"/>
        </w:numPr>
      </w:pPr>
      <w:r>
        <w:t>Марсельеза;</w:t>
      </w:r>
    </w:p>
    <w:p w:rsidR="00D6007D" w:rsidRDefault="00D6007D" w:rsidP="009D4D9A">
      <w:pPr>
        <w:numPr>
          <w:ilvl w:val="0"/>
          <w:numId w:val="82"/>
        </w:numPr>
      </w:pPr>
      <w:r>
        <w:t>Где находится Эйфелева башня?</w:t>
      </w:r>
    </w:p>
    <w:p w:rsidR="00D6007D" w:rsidRDefault="00D6007D" w:rsidP="009D4D9A">
      <w:pPr>
        <w:numPr>
          <w:ilvl w:val="0"/>
          <w:numId w:val="85"/>
        </w:numPr>
      </w:pPr>
      <w:r>
        <w:t>В Тулоне;</w:t>
      </w:r>
    </w:p>
    <w:p w:rsidR="00D6007D" w:rsidRDefault="00D6007D" w:rsidP="009D4D9A">
      <w:pPr>
        <w:numPr>
          <w:ilvl w:val="0"/>
          <w:numId w:val="85"/>
        </w:numPr>
      </w:pPr>
      <w:r>
        <w:t>В Лионе;</w:t>
      </w:r>
    </w:p>
    <w:p w:rsidR="00D6007D" w:rsidRDefault="00D6007D" w:rsidP="009D4D9A">
      <w:pPr>
        <w:numPr>
          <w:ilvl w:val="0"/>
          <w:numId w:val="85"/>
        </w:numPr>
      </w:pPr>
      <w:r>
        <w:t>В Париже;</w:t>
      </w:r>
    </w:p>
    <w:p w:rsidR="00D6007D" w:rsidRDefault="00D6007D" w:rsidP="009D4D9A">
      <w:pPr>
        <w:numPr>
          <w:ilvl w:val="0"/>
          <w:numId w:val="82"/>
        </w:numPr>
      </w:pPr>
      <w:r>
        <w:t>Когда была построена Эйфелева Башня?</w:t>
      </w:r>
    </w:p>
    <w:p w:rsidR="00D6007D" w:rsidRDefault="00D6007D" w:rsidP="009D4D9A">
      <w:pPr>
        <w:numPr>
          <w:ilvl w:val="0"/>
          <w:numId w:val="86"/>
        </w:numPr>
      </w:pPr>
      <w:r>
        <w:t>В 1679 году;</w:t>
      </w:r>
    </w:p>
    <w:p w:rsidR="00D6007D" w:rsidRDefault="00D6007D" w:rsidP="009D4D9A">
      <w:pPr>
        <w:numPr>
          <w:ilvl w:val="0"/>
          <w:numId w:val="86"/>
        </w:numPr>
      </w:pPr>
      <w:r>
        <w:t>В 1889 году;</w:t>
      </w:r>
    </w:p>
    <w:p w:rsidR="00D6007D" w:rsidRDefault="00D6007D" w:rsidP="009D4D9A">
      <w:pPr>
        <w:numPr>
          <w:ilvl w:val="0"/>
          <w:numId w:val="86"/>
        </w:numPr>
      </w:pPr>
      <w:r>
        <w:t>В 1905 году;</w:t>
      </w:r>
    </w:p>
    <w:p w:rsidR="00D6007D" w:rsidRDefault="00D6007D" w:rsidP="009D4D9A">
      <w:pPr>
        <w:numPr>
          <w:ilvl w:val="0"/>
          <w:numId w:val="82"/>
        </w:numPr>
      </w:pPr>
      <w:r>
        <w:t>Территория Франции:</w:t>
      </w:r>
    </w:p>
    <w:p w:rsidR="00D6007D" w:rsidRPr="004254B8" w:rsidRDefault="00D6007D" w:rsidP="009D4D9A">
      <w:pPr>
        <w:numPr>
          <w:ilvl w:val="0"/>
          <w:numId w:val="87"/>
        </w:numPr>
        <w:rPr>
          <w:lang w:val="en-US"/>
        </w:rPr>
      </w:pPr>
      <w:r w:rsidRPr="004254B8">
        <w:rPr>
          <w:lang w:val="en-US"/>
        </w:rPr>
        <w:t xml:space="preserve">1 500 000 </w:t>
      </w:r>
      <w:proofErr w:type="spellStart"/>
      <w:r>
        <w:t>кв</w:t>
      </w:r>
      <w:proofErr w:type="spellEnd"/>
      <w:r w:rsidRPr="004254B8">
        <w:rPr>
          <w:lang w:val="en-US"/>
        </w:rPr>
        <w:t xml:space="preserve">. </w:t>
      </w:r>
      <w:r>
        <w:t>Км</w:t>
      </w:r>
    </w:p>
    <w:p w:rsidR="00D6007D" w:rsidRPr="004254B8" w:rsidRDefault="00D6007D" w:rsidP="009D4D9A">
      <w:pPr>
        <w:numPr>
          <w:ilvl w:val="0"/>
          <w:numId w:val="87"/>
        </w:numPr>
        <w:rPr>
          <w:lang w:val="en-US"/>
        </w:rPr>
      </w:pPr>
      <w:r w:rsidRPr="004254B8">
        <w:rPr>
          <w:lang w:val="en-US"/>
        </w:rPr>
        <w:t xml:space="preserve">551 000 </w:t>
      </w:r>
      <w:proofErr w:type="spellStart"/>
      <w:r>
        <w:t>кв</w:t>
      </w:r>
      <w:proofErr w:type="spellEnd"/>
      <w:r w:rsidRPr="004254B8">
        <w:rPr>
          <w:lang w:val="en-US"/>
        </w:rPr>
        <w:t xml:space="preserve">. </w:t>
      </w:r>
      <w:r>
        <w:t>Км</w:t>
      </w:r>
    </w:p>
    <w:p w:rsidR="00D6007D" w:rsidRPr="004254B8" w:rsidRDefault="00D6007D" w:rsidP="009D4D9A">
      <w:pPr>
        <w:numPr>
          <w:ilvl w:val="0"/>
          <w:numId w:val="87"/>
        </w:numPr>
        <w:rPr>
          <w:lang w:val="en-US"/>
        </w:rPr>
      </w:pPr>
      <w:r>
        <w:t xml:space="preserve">55 000 </w:t>
      </w:r>
      <w:proofErr w:type="spellStart"/>
      <w:r>
        <w:t>кв</w:t>
      </w:r>
      <w:proofErr w:type="gramStart"/>
      <w:r>
        <w:t>.к</w:t>
      </w:r>
      <w:proofErr w:type="gramEnd"/>
      <w:r>
        <w:t>м</w:t>
      </w:r>
      <w:proofErr w:type="spellEnd"/>
    </w:p>
    <w:p w:rsidR="00D6007D" w:rsidRPr="004254B8" w:rsidRDefault="00D6007D" w:rsidP="009D4D9A">
      <w:pPr>
        <w:numPr>
          <w:ilvl w:val="0"/>
          <w:numId w:val="82"/>
        </w:numPr>
        <w:rPr>
          <w:lang w:val="en-US"/>
        </w:rPr>
      </w:pPr>
      <w:r>
        <w:t>Символом французского народа является:</w:t>
      </w:r>
    </w:p>
    <w:p w:rsidR="00D6007D" w:rsidRPr="004254B8" w:rsidRDefault="00D6007D" w:rsidP="009D4D9A">
      <w:pPr>
        <w:numPr>
          <w:ilvl w:val="0"/>
          <w:numId w:val="88"/>
        </w:numPr>
        <w:rPr>
          <w:lang w:val="en-US"/>
        </w:rPr>
      </w:pPr>
      <w:r>
        <w:t>Роза;</w:t>
      </w:r>
    </w:p>
    <w:p w:rsidR="00D6007D" w:rsidRPr="004254B8" w:rsidRDefault="00D6007D" w:rsidP="009D4D9A">
      <w:pPr>
        <w:numPr>
          <w:ilvl w:val="0"/>
          <w:numId w:val="88"/>
        </w:numPr>
        <w:rPr>
          <w:lang w:val="en-US"/>
        </w:rPr>
      </w:pPr>
      <w:r>
        <w:t>Петух;</w:t>
      </w:r>
    </w:p>
    <w:p w:rsidR="00D6007D" w:rsidRDefault="00D6007D" w:rsidP="009D4D9A">
      <w:pPr>
        <w:numPr>
          <w:ilvl w:val="0"/>
          <w:numId w:val="88"/>
        </w:numPr>
        <w:rPr>
          <w:lang w:val="en-US"/>
        </w:rPr>
      </w:pPr>
      <w:r>
        <w:t>Корабль;</w:t>
      </w:r>
    </w:p>
    <w:p w:rsidR="00D6007D" w:rsidRPr="004254B8" w:rsidRDefault="00D6007D" w:rsidP="00D6007D">
      <w:pPr>
        <w:rPr>
          <w:lang w:val="en-US"/>
        </w:rPr>
      </w:pPr>
    </w:p>
    <w:p w:rsidR="00D6007D" w:rsidRPr="004254B8" w:rsidRDefault="00D6007D" w:rsidP="009D4D9A">
      <w:pPr>
        <w:numPr>
          <w:ilvl w:val="0"/>
          <w:numId w:val="82"/>
        </w:numPr>
      </w:pPr>
      <w:r>
        <w:t>Какая оценка считается самой высокой во французских школах?</w:t>
      </w:r>
    </w:p>
    <w:p w:rsidR="00D6007D" w:rsidRDefault="00D6007D" w:rsidP="009D4D9A">
      <w:pPr>
        <w:numPr>
          <w:ilvl w:val="0"/>
          <w:numId w:val="89"/>
        </w:numPr>
      </w:pPr>
      <w:r>
        <w:t>5;</w:t>
      </w:r>
    </w:p>
    <w:p w:rsidR="00D6007D" w:rsidRDefault="00D6007D" w:rsidP="009D4D9A">
      <w:pPr>
        <w:numPr>
          <w:ilvl w:val="0"/>
          <w:numId w:val="89"/>
        </w:numPr>
      </w:pPr>
      <w:r>
        <w:t>20;</w:t>
      </w:r>
    </w:p>
    <w:p w:rsidR="00D6007D" w:rsidRDefault="00D6007D" w:rsidP="009D4D9A">
      <w:pPr>
        <w:numPr>
          <w:ilvl w:val="0"/>
          <w:numId w:val="89"/>
        </w:numPr>
      </w:pPr>
      <w:r>
        <w:t>10;</w:t>
      </w:r>
    </w:p>
    <w:p w:rsidR="00D6007D" w:rsidRDefault="00D6007D" w:rsidP="009D4D9A">
      <w:pPr>
        <w:numPr>
          <w:ilvl w:val="0"/>
          <w:numId w:val="82"/>
        </w:numPr>
      </w:pPr>
      <w:r>
        <w:t>Какие цветы французы дарят друг другу на весенний праздник 1 Мая?</w:t>
      </w:r>
    </w:p>
    <w:p w:rsidR="00D6007D" w:rsidRDefault="00D6007D" w:rsidP="009D4D9A">
      <w:pPr>
        <w:numPr>
          <w:ilvl w:val="0"/>
          <w:numId w:val="90"/>
        </w:numPr>
      </w:pPr>
      <w:r>
        <w:t>Розы;</w:t>
      </w:r>
    </w:p>
    <w:p w:rsidR="00D6007D" w:rsidRDefault="00D6007D" w:rsidP="009D4D9A">
      <w:pPr>
        <w:numPr>
          <w:ilvl w:val="0"/>
          <w:numId w:val="90"/>
        </w:numPr>
      </w:pPr>
      <w:r>
        <w:t>Ландыши;</w:t>
      </w:r>
    </w:p>
    <w:p w:rsidR="00D6007D" w:rsidRDefault="00D6007D" w:rsidP="009D4D9A">
      <w:pPr>
        <w:numPr>
          <w:ilvl w:val="0"/>
          <w:numId w:val="90"/>
        </w:numPr>
      </w:pPr>
      <w:r>
        <w:t>Гвоздики;</w:t>
      </w:r>
    </w:p>
    <w:p w:rsidR="00D6007D" w:rsidRDefault="00D6007D" w:rsidP="009D4D9A">
      <w:pPr>
        <w:numPr>
          <w:ilvl w:val="0"/>
          <w:numId w:val="82"/>
        </w:numPr>
      </w:pPr>
      <w:r>
        <w:t>Марка машины, которую выпускают во Франции:</w:t>
      </w:r>
    </w:p>
    <w:p w:rsidR="00D6007D" w:rsidRDefault="00D6007D" w:rsidP="009D4D9A">
      <w:pPr>
        <w:numPr>
          <w:ilvl w:val="0"/>
          <w:numId w:val="91"/>
        </w:numPr>
      </w:pPr>
      <w:r>
        <w:t>Тойота;</w:t>
      </w:r>
    </w:p>
    <w:p w:rsidR="00D6007D" w:rsidRDefault="00D6007D" w:rsidP="009D4D9A">
      <w:pPr>
        <w:numPr>
          <w:ilvl w:val="0"/>
          <w:numId w:val="91"/>
        </w:numPr>
      </w:pPr>
      <w:r>
        <w:t>Рено;</w:t>
      </w:r>
    </w:p>
    <w:p w:rsidR="00D6007D" w:rsidRDefault="00D6007D" w:rsidP="009D4D9A">
      <w:pPr>
        <w:numPr>
          <w:ilvl w:val="0"/>
          <w:numId w:val="91"/>
        </w:numPr>
      </w:pPr>
      <w:r>
        <w:t>Мерседес;</w:t>
      </w:r>
    </w:p>
    <w:p w:rsidR="00D6007D" w:rsidRDefault="00D6007D" w:rsidP="009D4D9A">
      <w:pPr>
        <w:numPr>
          <w:ilvl w:val="0"/>
          <w:numId w:val="82"/>
        </w:numPr>
      </w:pPr>
      <w:r>
        <w:t>Как называется самый старинный университет Парижа?</w:t>
      </w:r>
    </w:p>
    <w:p w:rsidR="00D6007D" w:rsidRDefault="00D6007D" w:rsidP="009D4D9A">
      <w:pPr>
        <w:numPr>
          <w:ilvl w:val="0"/>
          <w:numId w:val="82"/>
        </w:numPr>
      </w:pPr>
      <w:r>
        <w:t>С какой геометрической фигурой сравнивают Францию?</w:t>
      </w:r>
    </w:p>
    <w:p w:rsidR="00D6007D" w:rsidRDefault="00D6007D" w:rsidP="009D4D9A">
      <w:pPr>
        <w:numPr>
          <w:ilvl w:val="0"/>
          <w:numId w:val="82"/>
        </w:numPr>
      </w:pPr>
      <w:r>
        <w:t>Когда французские дети поздравляют своих мам?</w:t>
      </w:r>
    </w:p>
    <w:p w:rsidR="00D6007D" w:rsidRDefault="00D6007D" w:rsidP="009D4D9A">
      <w:pPr>
        <w:numPr>
          <w:ilvl w:val="0"/>
          <w:numId w:val="82"/>
        </w:numPr>
      </w:pPr>
      <w:r>
        <w:t>Кто президент Франции?</w:t>
      </w:r>
    </w:p>
    <w:p w:rsidR="00D6007D" w:rsidRDefault="00D6007D" w:rsidP="009D4D9A">
      <w:pPr>
        <w:numPr>
          <w:ilvl w:val="0"/>
          <w:numId w:val="82"/>
        </w:numPr>
      </w:pPr>
      <w:r>
        <w:t>Каких французских писателей вы знаете?</w:t>
      </w:r>
    </w:p>
    <w:p w:rsidR="00D6007D" w:rsidRDefault="00D6007D" w:rsidP="009D4D9A">
      <w:pPr>
        <w:numPr>
          <w:ilvl w:val="0"/>
          <w:numId w:val="82"/>
        </w:numPr>
      </w:pPr>
      <w:r>
        <w:t>В каком французском городе проходят всемирные кинофестивали?</w:t>
      </w:r>
    </w:p>
    <w:p w:rsidR="00D6007D" w:rsidRPr="004254B8" w:rsidRDefault="00D6007D" w:rsidP="009D4D9A">
      <w:pPr>
        <w:numPr>
          <w:ilvl w:val="0"/>
          <w:numId w:val="82"/>
        </w:numPr>
      </w:pPr>
      <w:r>
        <w:lastRenderedPageBreak/>
        <w:t>Чем славится Франция во всем мире?</w:t>
      </w:r>
    </w:p>
    <w:p w:rsidR="00D6007D" w:rsidRPr="004254B8" w:rsidRDefault="00D6007D" w:rsidP="00D6007D">
      <w:pPr>
        <w:pStyle w:val="a6"/>
        <w:ind w:left="1778"/>
        <w:rPr>
          <w:b/>
          <w:i/>
        </w:rPr>
      </w:pPr>
    </w:p>
    <w:p w:rsidR="00D6007D" w:rsidRPr="004254B8" w:rsidRDefault="00D6007D" w:rsidP="00D6007D">
      <w:pPr>
        <w:pStyle w:val="a6"/>
        <w:ind w:left="1778"/>
      </w:pPr>
    </w:p>
    <w:p w:rsidR="00D6007D" w:rsidRPr="00D6007D" w:rsidRDefault="00D6007D" w:rsidP="00D6007D">
      <w:pPr>
        <w:pStyle w:val="a6"/>
        <w:ind w:left="1778"/>
        <w:jc w:val="center"/>
        <w:rPr>
          <w:b/>
          <w:sz w:val="28"/>
          <w:szCs w:val="28"/>
        </w:rPr>
      </w:pPr>
    </w:p>
    <w:p w:rsidR="00D6007D" w:rsidRPr="00D6007D" w:rsidRDefault="00D6007D" w:rsidP="00D6007D">
      <w:pPr>
        <w:pStyle w:val="a6"/>
        <w:ind w:left="1778"/>
        <w:jc w:val="center"/>
        <w:rPr>
          <w:b/>
          <w:sz w:val="28"/>
          <w:szCs w:val="28"/>
        </w:rPr>
      </w:pPr>
      <w:r w:rsidRPr="002F3383">
        <w:rPr>
          <w:b/>
          <w:sz w:val="28"/>
          <w:szCs w:val="28"/>
        </w:rPr>
        <w:t>Промежуточный</w:t>
      </w:r>
      <w:r w:rsidRPr="00D6007D">
        <w:rPr>
          <w:b/>
          <w:sz w:val="28"/>
          <w:szCs w:val="28"/>
        </w:rPr>
        <w:t xml:space="preserve"> </w:t>
      </w:r>
      <w:r w:rsidRPr="002F3383">
        <w:rPr>
          <w:b/>
          <w:sz w:val="28"/>
          <w:szCs w:val="28"/>
        </w:rPr>
        <w:t>контроль</w:t>
      </w:r>
    </w:p>
    <w:p w:rsidR="00D6007D" w:rsidRPr="00D6007D" w:rsidRDefault="00D6007D" w:rsidP="00D6007D">
      <w:pPr>
        <w:pStyle w:val="a6"/>
        <w:ind w:left="1778"/>
        <w:jc w:val="center"/>
        <w:rPr>
          <w:b/>
          <w:sz w:val="28"/>
          <w:szCs w:val="28"/>
        </w:rPr>
      </w:pPr>
      <w:r w:rsidRPr="00D6007D">
        <w:rPr>
          <w:b/>
          <w:sz w:val="28"/>
          <w:szCs w:val="28"/>
        </w:rPr>
        <w:t>(</w:t>
      </w:r>
      <w:r w:rsidRPr="002F3383">
        <w:rPr>
          <w:b/>
          <w:sz w:val="28"/>
          <w:szCs w:val="28"/>
        </w:rPr>
        <w:t>Зимняя</w:t>
      </w:r>
      <w:r w:rsidRPr="00D6007D">
        <w:rPr>
          <w:b/>
          <w:sz w:val="28"/>
          <w:szCs w:val="28"/>
        </w:rPr>
        <w:t xml:space="preserve"> </w:t>
      </w:r>
      <w:r w:rsidRPr="002F3383">
        <w:rPr>
          <w:b/>
          <w:sz w:val="28"/>
          <w:szCs w:val="28"/>
        </w:rPr>
        <w:t>сессия</w:t>
      </w:r>
      <w:r w:rsidRPr="00D6007D">
        <w:rPr>
          <w:b/>
          <w:sz w:val="28"/>
          <w:szCs w:val="28"/>
        </w:rPr>
        <w:t>)</w:t>
      </w:r>
    </w:p>
    <w:p w:rsidR="00D6007D" w:rsidRPr="002F3383" w:rsidRDefault="00D6007D" w:rsidP="00D6007D">
      <w:pPr>
        <w:pStyle w:val="a6"/>
        <w:rPr>
          <w:b/>
          <w:i/>
        </w:rPr>
      </w:pPr>
    </w:p>
    <w:p w:rsidR="00D6007D" w:rsidRPr="00D6007D" w:rsidRDefault="00D6007D" w:rsidP="00D6007D">
      <w:pPr>
        <w:pStyle w:val="a6"/>
        <w:jc w:val="center"/>
        <w:rPr>
          <w:b/>
        </w:rPr>
      </w:pPr>
      <w:proofErr w:type="spellStart"/>
      <w:proofErr w:type="gramStart"/>
      <w:r w:rsidRPr="007D792D">
        <w:rPr>
          <w:b/>
          <w:lang w:val="en-US"/>
        </w:rPr>
        <w:t>Variante</w:t>
      </w:r>
      <w:proofErr w:type="spellEnd"/>
      <w:r w:rsidRPr="00D6007D">
        <w:rPr>
          <w:b/>
        </w:rPr>
        <w:t xml:space="preserve"> 1.</w:t>
      </w:r>
      <w:proofErr w:type="gramEnd"/>
      <w:r w:rsidRPr="00D6007D">
        <w:rPr>
          <w:b/>
        </w:rPr>
        <w:t xml:space="preserve"> </w:t>
      </w:r>
    </w:p>
    <w:p w:rsidR="00D6007D" w:rsidRPr="00D6007D" w:rsidRDefault="00D6007D" w:rsidP="00D6007D">
      <w:pPr>
        <w:pStyle w:val="a6"/>
        <w:jc w:val="center"/>
      </w:pPr>
    </w:p>
    <w:p w:rsidR="00D6007D" w:rsidRDefault="00D6007D" w:rsidP="009D4D9A">
      <w:pPr>
        <w:pStyle w:val="a6"/>
        <w:numPr>
          <w:ilvl w:val="0"/>
          <w:numId w:val="92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Recopiez</w:t>
      </w:r>
      <w:proofErr w:type="spellEnd"/>
      <w:r>
        <w:rPr>
          <w:lang w:val="en-US"/>
        </w:rPr>
        <w:t xml:space="preserve"> les phrases</w:t>
      </w:r>
      <w:r w:rsidRPr="007D792D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Partagez</w:t>
      </w:r>
      <w:proofErr w:type="spellEnd"/>
      <w:r>
        <w:rPr>
          <w:lang w:val="en-US"/>
        </w:rPr>
        <w:t xml:space="preserve">-les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groupes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rythmiques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montrez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l’enchaînement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la liaison. </w:t>
      </w: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toutes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variantes</w:t>
      </w:r>
      <w:proofErr w:type="spellEnd"/>
      <w:r>
        <w:rPr>
          <w:lang w:val="en-US"/>
        </w:rPr>
        <w:t xml:space="preserve"> des phrases interrogatives.</w:t>
      </w:r>
    </w:p>
    <w:p w:rsidR="00D6007D" w:rsidRDefault="00D6007D" w:rsidP="009D4D9A">
      <w:pPr>
        <w:pStyle w:val="a6"/>
        <w:numPr>
          <w:ilvl w:val="0"/>
          <w:numId w:val="93"/>
        </w:numPr>
        <w:spacing w:before="240" w:after="200"/>
        <w:rPr>
          <w:lang w:val="en-US"/>
        </w:rPr>
      </w:pPr>
      <w:r>
        <w:rPr>
          <w:lang w:val="en-US"/>
        </w:rPr>
        <w:t xml:space="preserve">Denis Pascal fait </w:t>
      </w:r>
      <w:proofErr w:type="spellStart"/>
      <w:proofErr w:type="gramStart"/>
      <w:r>
        <w:rPr>
          <w:lang w:val="en-US"/>
        </w:rPr>
        <w:t>ses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études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l’université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3"/>
        </w:numPr>
        <w:spacing w:before="240" w:after="200"/>
        <w:rPr>
          <w:lang w:val="en-US"/>
        </w:rPr>
      </w:pPr>
      <w:r>
        <w:rPr>
          <w:lang w:val="en-US"/>
        </w:rPr>
        <w:t xml:space="preserve">Je traverse </w:t>
      </w:r>
      <w:proofErr w:type="gramStart"/>
      <w:r>
        <w:rPr>
          <w:lang w:val="en-US"/>
        </w:rPr>
        <w:t>la place</w:t>
      </w:r>
      <w:proofErr w:type="gram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3"/>
        </w:numPr>
        <w:spacing w:before="240" w:after="200"/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habite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universitaire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2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la transcription des mots </w:t>
      </w:r>
      <w:proofErr w:type="spellStart"/>
      <w:r>
        <w:rPr>
          <w:lang w:val="en-US"/>
        </w:rPr>
        <w:t>suivants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Arrêter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Habiller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Pareil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Laideur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Seul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Jeu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Duquel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Crédule</w:t>
      </w:r>
      <w:proofErr w:type="spellEnd"/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r>
        <w:rPr>
          <w:lang w:val="en-US"/>
        </w:rPr>
        <w:t>Pièce</w:t>
      </w:r>
    </w:p>
    <w:p w:rsidR="00D6007D" w:rsidRDefault="00D6007D" w:rsidP="009D4D9A">
      <w:pPr>
        <w:pStyle w:val="a6"/>
        <w:numPr>
          <w:ilvl w:val="0"/>
          <w:numId w:val="9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Vulgaire</w:t>
      </w:r>
      <w:proofErr w:type="spellEnd"/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2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Ouvrez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parenthèses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5"/>
        </w:numPr>
        <w:spacing w:before="240" w:after="200"/>
        <w:rPr>
          <w:lang w:val="en-US"/>
        </w:rPr>
      </w:pPr>
      <w:r>
        <w:rPr>
          <w:lang w:val="en-US"/>
        </w:rPr>
        <w:t xml:space="preserve">Claire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heureux</w:t>
      </w:r>
      <w:proofErr w:type="spellEnd"/>
      <w:r>
        <w:rPr>
          <w:lang w:val="en-US"/>
        </w:rPr>
        <w:t>).</w:t>
      </w:r>
    </w:p>
    <w:p w:rsidR="00D6007D" w:rsidRDefault="00D6007D" w:rsidP="009D4D9A">
      <w:pPr>
        <w:pStyle w:val="a6"/>
        <w:numPr>
          <w:ilvl w:val="0"/>
          <w:numId w:val="95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Irène</w:t>
      </w:r>
      <w:proofErr w:type="spellEnd"/>
      <w:r>
        <w:rPr>
          <w:lang w:val="en-US"/>
        </w:rPr>
        <w:t xml:space="preserve"> a les </w:t>
      </w:r>
      <w:proofErr w:type="spellStart"/>
      <w:r>
        <w:rPr>
          <w:lang w:val="en-US"/>
        </w:rPr>
        <w:t>yeux</w:t>
      </w:r>
      <w:proofErr w:type="spell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gris</w:t>
      </w:r>
      <w:proofErr w:type="spellEnd"/>
      <w:proofErr w:type="gramEnd"/>
      <w:r>
        <w:rPr>
          <w:lang w:val="en-US"/>
        </w:rPr>
        <w:t xml:space="preserve">) et les </w:t>
      </w:r>
      <w:proofErr w:type="spellStart"/>
      <w:r>
        <w:rPr>
          <w:lang w:val="en-US"/>
        </w:rPr>
        <w:t>cheveux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frisé</w:t>
      </w:r>
      <w:proofErr w:type="spellEnd"/>
      <w:r>
        <w:rPr>
          <w:lang w:val="en-US"/>
        </w:rPr>
        <w:t>).</w:t>
      </w:r>
    </w:p>
    <w:p w:rsidR="00D6007D" w:rsidRDefault="00D6007D" w:rsidP="009D4D9A">
      <w:pPr>
        <w:pStyle w:val="a6"/>
        <w:numPr>
          <w:ilvl w:val="0"/>
          <w:numId w:val="95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(bleu).</w:t>
      </w:r>
    </w:p>
    <w:p w:rsidR="00D6007D" w:rsidRDefault="00D6007D" w:rsidP="009D4D9A">
      <w:pPr>
        <w:pStyle w:val="a6"/>
        <w:numPr>
          <w:ilvl w:val="0"/>
          <w:numId w:val="95"/>
        </w:numPr>
        <w:spacing w:before="240" w:after="200"/>
        <w:rPr>
          <w:lang w:val="en-US"/>
        </w:rPr>
      </w:pPr>
      <w:proofErr w:type="gramStart"/>
      <w:r>
        <w:rPr>
          <w:lang w:val="en-US"/>
        </w:rPr>
        <w:t>Sa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fille</w:t>
      </w:r>
      <w:proofErr w:type="spellEnd"/>
      <w:r>
        <w:rPr>
          <w:lang w:val="en-US"/>
        </w:rPr>
        <w:t xml:space="preserve"> (cadet) </w:t>
      </w:r>
      <w:proofErr w:type="spellStart"/>
      <w:r>
        <w:rPr>
          <w:lang w:val="en-US"/>
        </w:rPr>
        <w:t>habite</w:t>
      </w:r>
      <w:proofErr w:type="spellEnd"/>
      <w:r>
        <w:rPr>
          <w:lang w:val="en-US"/>
        </w:rPr>
        <w:t xml:space="preserve"> Marseille.</w:t>
      </w:r>
    </w:p>
    <w:p w:rsidR="00D6007D" w:rsidRDefault="00D6007D" w:rsidP="009D4D9A">
      <w:pPr>
        <w:pStyle w:val="a6"/>
        <w:numPr>
          <w:ilvl w:val="0"/>
          <w:numId w:val="95"/>
        </w:numPr>
        <w:spacing w:before="240" w:after="200"/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père</w:t>
      </w:r>
      <w:proofErr w:type="spellEnd"/>
      <w:r>
        <w:rPr>
          <w:lang w:val="en-US"/>
        </w:rPr>
        <w:t xml:space="preserve"> de Lucie </w:t>
      </w:r>
      <w:proofErr w:type="spellStart"/>
      <w:r>
        <w:rPr>
          <w:lang w:val="en-US"/>
        </w:rPr>
        <w:t>habite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seul</w:t>
      </w:r>
      <w:proofErr w:type="spellEnd"/>
      <w:r>
        <w:rPr>
          <w:lang w:val="en-US"/>
        </w:rPr>
        <w:t>).</w:t>
      </w:r>
    </w:p>
    <w:p w:rsidR="00D6007D" w:rsidRDefault="00D6007D" w:rsidP="009D4D9A">
      <w:pPr>
        <w:pStyle w:val="a6"/>
        <w:numPr>
          <w:ilvl w:val="0"/>
          <w:numId w:val="95"/>
        </w:numPr>
        <w:spacing w:before="240" w:after="200"/>
        <w:rPr>
          <w:lang w:val="en-US"/>
        </w:rPr>
      </w:pPr>
      <w:proofErr w:type="gramStart"/>
      <w:r>
        <w:rPr>
          <w:lang w:val="en-US"/>
        </w:rPr>
        <w:t>Sa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(natal)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Paris.</w:t>
      </w:r>
    </w:p>
    <w:p w:rsidR="00D6007D" w:rsidRDefault="00D6007D" w:rsidP="009D4D9A">
      <w:pPr>
        <w:pStyle w:val="a6"/>
        <w:numPr>
          <w:ilvl w:val="0"/>
          <w:numId w:val="95"/>
        </w:numPr>
        <w:spacing w:before="240" w:after="200"/>
        <w:rPr>
          <w:lang w:val="en-US"/>
        </w:rPr>
      </w:pPr>
      <w:r>
        <w:rPr>
          <w:lang w:val="en-US"/>
        </w:rPr>
        <w:t xml:space="preserve">La </w:t>
      </w:r>
      <w:proofErr w:type="spellStart"/>
      <w:proofErr w:type="gramStart"/>
      <w:r>
        <w:rPr>
          <w:lang w:val="en-US"/>
        </w:rPr>
        <w:t>salle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clair</w:t>
      </w:r>
      <w:proofErr w:type="spellEnd"/>
      <w:r>
        <w:rPr>
          <w:lang w:val="en-US"/>
        </w:rPr>
        <w:t>).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2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Mettez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l’article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défini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l’article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indéfini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6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… </w:t>
      </w:r>
      <w:proofErr w:type="spellStart"/>
      <w:r>
        <w:rPr>
          <w:lang w:val="en-US"/>
        </w:rPr>
        <w:t>usine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6"/>
        </w:numPr>
        <w:spacing w:before="240" w:after="200"/>
        <w:rPr>
          <w:lang w:val="en-US"/>
        </w:rPr>
      </w:pPr>
      <w:proofErr w:type="gramStart"/>
      <w:r>
        <w:rPr>
          <w:lang w:val="en-US"/>
        </w:rPr>
        <w:t>Est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… </w:t>
      </w:r>
      <w:proofErr w:type="spellStart"/>
      <w:r>
        <w:rPr>
          <w:lang w:val="en-US"/>
        </w:rPr>
        <w:t>usine</w:t>
      </w:r>
      <w:proofErr w:type="spellEnd"/>
      <w:r>
        <w:rPr>
          <w:lang w:val="en-US"/>
        </w:rPr>
        <w:t xml:space="preserve"> de Renault?</w:t>
      </w:r>
    </w:p>
    <w:p w:rsidR="00D6007D" w:rsidRDefault="00D6007D" w:rsidP="009D4D9A">
      <w:pPr>
        <w:pStyle w:val="a6"/>
        <w:numPr>
          <w:ilvl w:val="0"/>
          <w:numId w:val="96"/>
        </w:numPr>
        <w:spacing w:before="240" w:after="200"/>
        <w:rPr>
          <w:lang w:val="en-US"/>
        </w:rPr>
      </w:pPr>
      <w:r>
        <w:rPr>
          <w:lang w:val="en-US"/>
        </w:rPr>
        <w:t xml:space="preserve">… </w:t>
      </w:r>
      <w:proofErr w:type="spellStart"/>
      <w:proofErr w:type="gramStart"/>
      <w:r>
        <w:rPr>
          <w:lang w:val="en-US"/>
        </w:rPr>
        <w:t>usine</w:t>
      </w:r>
      <w:proofErr w:type="spellEnd"/>
      <w:proofErr w:type="gramEnd"/>
      <w:r>
        <w:rPr>
          <w:lang w:val="en-US"/>
        </w:rPr>
        <w:t xml:space="preserve"> de Renault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grande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6"/>
        </w:numPr>
        <w:spacing w:before="240" w:after="200"/>
        <w:rPr>
          <w:lang w:val="en-US"/>
        </w:rPr>
      </w:pPr>
      <w:r>
        <w:rPr>
          <w:lang w:val="en-US"/>
        </w:rPr>
        <w:t>Est-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…livre de </w:t>
      </w:r>
      <w:proofErr w:type="spellStart"/>
      <w:r>
        <w:rPr>
          <w:lang w:val="en-US"/>
        </w:rPr>
        <w:t>Thérèse</w:t>
      </w:r>
      <w:proofErr w:type="spellEnd"/>
      <w:r>
        <w:rPr>
          <w:lang w:val="en-US"/>
        </w:rPr>
        <w:t>?</w:t>
      </w:r>
    </w:p>
    <w:p w:rsidR="00D6007D" w:rsidRDefault="00D6007D" w:rsidP="009D4D9A">
      <w:pPr>
        <w:pStyle w:val="a6"/>
        <w:numPr>
          <w:ilvl w:val="0"/>
          <w:numId w:val="96"/>
        </w:numPr>
        <w:spacing w:before="240" w:after="200"/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lis</w:t>
      </w:r>
      <w:proofErr w:type="spellEnd"/>
      <w:r>
        <w:rPr>
          <w:lang w:val="en-US"/>
        </w:rPr>
        <w:t xml:space="preserve"> …</w:t>
      </w:r>
      <w:proofErr w:type="spellStart"/>
      <w:r>
        <w:rPr>
          <w:lang w:val="en-US"/>
        </w:rPr>
        <w:t>texte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2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Ouvrez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parenthèses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les phrases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r>
        <w:rPr>
          <w:lang w:val="en-US"/>
        </w:rPr>
        <w:t>Je (</w:t>
      </w:r>
      <w:proofErr w:type="spellStart"/>
      <w:r>
        <w:rPr>
          <w:lang w:val="en-US"/>
        </w:rPr>
        <w:t>mettre</w:t>
      </w:r>
      <w:proofErr w:type="spellEnd"/>
      <w:r>
        <w:rPr>
          <w:lang w:val="en-US"/>
        </w:rPr>
        <w:t xml:space="preserve">) la </w:t>
      </w:r>
      <w:proofErr w:type="spellStart"/>
      <w:r>
        <w:rPr>
          <w:lang w:val="en-US"/>
        </w:rPr>
        <w:t>veste</w:t>
      </w:r>
      <w:proofErr w:type="spellEnd"/>
      <w:r>
        <w:rPr>
          <w:lang w:val="en-US"/>
        </w:rPr>
        <w:t xml:space="preserve"> beige.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(lire) </w:t>
      </w:r>
      <w:proofErr w:type="spellStart"/>
      <w:r>
        <w:rPr>
          <w:lang w:val="en-US"/>
        </w:rPr>
        <w:t>l’exercice</w:t>
      </w:r>
      <w:proofErr w:type="spellEnd"/>
      <w:r>
        <w:rPr>
          <w:lang w:val="en-US"/>
        </w:rPr>
        <w:t xml:space="preserve"> difficile.</w:t>
      </w:r>
    </w:p>
    <w:p w:rsidR="00D6007D" w:rsidRPr="00927235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r>
        <w:rPr>
          <w:lang w:val="en-US"/>
        </w:rPr>
        <w:t>Pierre (</w:t>
      </w:r>
      <w:proofErr w:type="spellStart"/>
      <w:r>
        <w:rPr>
          <w:lang w:val="en-US"/>
        </w:rPr>
        <w:t>partir</w:t>
      </w:r>
      <w:proofErr w:type="spellEnd"/>
      <w:r>
        <w:rPr>
          <w:lang w:val="en-US"/>
        </w:rPr>
        <w:t>) à</w:t>
      </w:r>
      <w:r w:rsidRPr="00E60333">
        <w:rPr>
          <w:lang w:val="en-US"/>
        </w:rPr>
        <w:t xml:space="preserve"> </w:t>
      </w:r>
      <w:proofErr w:type="spellStart"/>
      <w:r>
        <w:rPr>
          <w:lang w:val="en-US"/>
        </w:rPr>
        <w:t>neuf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heures</w:t>
      </w:r>
      <w:proofErr w:type="spellEnd"/>
      <w:r w:rsidRPr="00E60333">
        <w:rPr>
          <w:lang w:val="en-US"/>
        </w:rPr>
        <w:t xml:space="preserve"> 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Adèle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pouvoir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r>
        <w:rPr>
          <w:lang w:val="en-US"/>
        </w:rPr>
        <w:t>Nous (dire) “Au revoir”.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(faire) le travail à domicile.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proofErr w:type="spellStart"/>
      <w:proofErr w:type="gramStart"/>
      <w:r>
        <w:rPr>
          <w:lang w:val="en-US"/>
        </w:rPr>
        <w:t>Ils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écrire</w:t>
      </w:r>
      <w:proofErr w:type="spellEnd"/>
      <w:r>
        <w:rPr>
          <w:lang w:val="en-US"/>
        </w:rPr>
        <w:t>) les phrases.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vouloir</w:t>
      </w:r>
      <w:proofErr w:type="spellEnd"/>
      <w:r>
        <w:rPr>
          <w:lang w:val="en-US"/>
        </w:rPr>
        <w:t>) traverser la rue.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(devoir) </w:t>
      </w:r>
      <w:proofErr w:type="spellStart"/>
      <w:r>
        <w:rPr>
          <w:lang w:val="en-US"/>
        </w:rPr>
        <w:t>écrire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vite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97"/>
        </w:numPr>
        <w:spacing w:before="240" w:after="200"/>
        <w:rPr>
          <w:lang w:val="en-US"/>
        </w:rPr>
      </w:pPr>
      <w:r>
        <w:rPr>
          <w:lang w:val="en-US"/>
        </w:rPr>
        <w:t>Marie (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) au </w:t>
      </w:r>
      <w:proofErr w:type="spellStart"/>
      <w:r>
        <w:rPr>
          <w:lang w:val="en-US"/>
        </w:rPr>
        <w:t>lycée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2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>.</w:t>
      </w:r>
    </w:p>
    <w:p w:rsidR="00D6007D" w:rsidRPr="00927235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Мое место здесь, не так ли?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Его семья живет в Марселе.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Отец его жены – летчик.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Я покупаю книги своей младшей сестре.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В шесть часов девушка завтракает и уходит.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Мари не ленивая, она рассеянная.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У нее две дочери.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Он встает в семь часов.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У Катри</w:t>
      </w:r>
      <w:proofErr w:type="gramStart"/>
      <w:r>
        <w:t>н</w:t>
      </w:r>
      <w:r w:rsidRPr="00AD0E04">
        <w:t>-</w:t>
      </w:r>
      <w:proofErr w:type="gramEnd"/>
      <w:r>
        <w:t xml:space="preserve"> голубые глаза, а у ее сестры </w:t>
      </w:r>
      <w:r w:rsidRPr="00AD0E04">
        <w:t>-</w:t>
      </w:r>
      <w:r>
        <w:t>серые.</w:t>
      </w:r>
    </w:p>
    <w:p w:rsidR="00D6007D" w:rsidRDefault="00D6007D" w:rsidP="009D4D9A">
      <w:pPr>
        <w:pStyle w:val="a6"/>
        <w:numPr>
          <w:ilvl w:val="0"/>
          <w:numId w:val="98"/>
        </w:numPr>
        <w:spacing w:before="240" w:after="200"/>
      </w:pPr>
      <w:r>
        <w:t>Кто живет рядом с ними?</w:t>
      </w:r>
    </w:p>
    <w:p w:rsidR="00D6007D" w:rsidRPr="00927235" w:rsidRDefault="00D6007D" w:rsidP="00D6007D">
      <w:pPr>
        <w:pStyle w:val="a6"/>
        <w:ind w:left="1440"/>
      </w:pPr>
    </w:p>
    <w:p w:rsidR="00D6007D" w:rsidRPr="00927235" w:rsidRDefault="00D6007D" w:rsidP="00D6007D">
      <w:pPr>
        <w:pStyle w:val="a6"/>
      </w:pPr>
    </w:p>
    <w:p w:rsidR="00D6007D" w:rsidRPr="00927235" w:rsidRDefault="00D6007D" w:rsidP="00D6007D">
      <w:pPr>
        <w:pStyle w:val="a6"/>
      </w:pPr>
    </w:p>
    <w:p w:rsidR="00D6007D" w:rsidRDefault="00D6007D" w:rsidP="00D6007D">
      <w:pPr>
        <w:pStyle w:val="a6"/>
      </w:pPr>
    </w:p>
    <w:p w:rsidR="00D6007D" w:rsidRDefault="00D6007D" w:rsidP="00D6007D">
      <w:pPr>
        <w:pStyle w:val="a6"/>
      </w:pPr>
    </w:p>
    <w:p w:rsidR="00D6007D" w:rsidRPr="007D792D" w:rsidRDefault="00D6007D" w:rsidP="00D6007D">
      <w:pPr>
        <w:pStyle w:val="a6"/>
        <w:jc w:val="center"/>
        <w:rPr>
          <w:b/>
          <w:lang w:val="en-US"/>
        </w:rPr>
      </w:pPr>
      <w:proofErr w:type="spellStart"/>
      <w:proofErr w:type="gramStart"/>
      <w:r w:rsidRPr="007D792D">
        <w:rPr>
          <w:b/>
          <w:lang w:val="en-US"/>
        </w:rPr>
        <w:t>Variante</w:t>
      </w:r>
      <w:proofErr w:type="spellEnd"/>
      <w:r w:rsidRPr="007D792D">
        <w:rPr>
          <w:b/>
          <w:lang w:val="en-US"/>
        </w:rPr>
        <w:t xml:space="preserve"> 2.</w:t>
      </w:r>
      <w:proofErr w:type="gramEnd"/>
    </w:p>
    <w:p w:rsidR="00D6007D" w:rsidRDefault="00D6007D" w:rsidP="00D6007D">
      <w:pPr>
        <w:pStyle w:val="a6"/>
        <w:jc w:val="center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9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Recopiez</w:t>
      </w:r>
      <w:proofErr w:type="spellEnd"/>
      <w:r>
        <w:rPr>
          <w:lang w:val="en-US"/>
        </w:rPr>
        <w:t xml:space="preserve"> les phrases. </w:t>
      </w:r>
      <w:proofErr w:type="spellStart"/>
      <w:r>
        <w:rPr>
          <w:lang w:val="en-US"/>
        </w:rPr>
        <w:t>Partagez</w:t>
      </w:r>
      <w:proofErr w:type="spellEnd"/>
      <w:r>
        <w:rPr>
          <w:lang w:val="en-US"/>
        </w:rPr>
        <w:t xml:space="preserve">-les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groupes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rythmiques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montrez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l’enchaînement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la liaison. </w:t>
      </w: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toutes</w:t>
      </w:r>
      <w:proofErr w:type="spellEnd"/>
      <w:r>
        <w:rPr>
          <w:lang w:val="en-US"/>
        </w:rPr>
        <w:t xml:space="preserve"> les variants des phrases interrogatives.</w:t>
      </w:r>
    </w:p>
    <w:p w:rsidR="00D6007D" w:rsidRDefault="00D6007D" w:rsidP="009D4D9A">
      <w:pPr>
        <w:pStyle w:val="a6"/>
        <w:numPr>
          <w:ilvl w:val="0"/>
          <w:numId w:val="101"/>
        </w:numPr>
        <w:spacing w:before="240" w:after="200"/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étudie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 xml:space="preserve"> et la </w:t>
      </w:r>
      <w:proofErr w:type="spellStart"/>
      <w:r>
        <w:rPr>
          <w:lang w:val="en-US"/>
        </w:rPr>
        <w:t>littérature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1"/>
        </w:numPr>
        <w:spacing w:before="240" w:after="200"/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travaille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l’usine</w:t>
      </w:r>
      <w:proofErr w:type="spellEnd"/>
      <w:r>
        <w:rPr>
          <w:lang w:val="en-US"/>
        </w:rPr>
        <w:t>.</w:t>
      </w:r>
    </w:p>
    <w:p w:rsidR="00D6007D" w:rsidRPr="00704416" w:rsidRDefault="00D6007D" w:rsidP="009D4D9A">
      <w:pPr>
        <w:pStyle w:val="a6"/>
        <w:numPr>
          <w:ilvl w:val="0"/>
          <w:numId w:val="101"/>
        </w:numPr>
        <w:spacing w:before="240" w:after="200"/>
        <w:rPr>
          <w:lang w:val="en-US"/>
        </w:rPr>
      </w:pPr>
      <w:r>
        <w:rPr>
          <w:lang w:val="en-US"/>
        </w:rPr>
        <w:t xml:space="preserve">Luc fume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cigarette.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9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la transcription des mots </w:t>
      </w:r>
      <w:proofErr w:type="spellStart"/>
      <w:r>
        <w:rPr>
          <w:lang w:val="en-US"/>
        </w:rPr>
        <w:t>suivants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r>
        <w:rPr>
          <w:lang w:val="en-US"/>
        </w:rPr>
        <w:t>Figure</w:t>
      </w:r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Etuve</w:t>
      </w:r>
      <w:proofErr w:type="spellEnd"/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Nécessaire</w:t>
      </w:r>
      <w:proofErr w:type="spellEnd"/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Jeunes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aviateurs</w:t>
      </w:r>
      <w:proofErr w:type="spellEnd"/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r>
        <w:rPr>
          <w:lang w:val="en-US"/>
        </w:rPr>
        <w:t>Travail</w:t>
      </w:r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Quille</w:t>
      </w:r>
      <w:proofErr w:type="spellEnd"/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Gêner</w:t>
      </w:r>
      <w:proofErr w:type="spellEnd"/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r>
        <w:rPr>
          <w:lang w:val="en-US"/>
        </w:rPr>
        <w:t>Avenue</w:t>
      </w:r>
    </w:p>
    <w:p w:rsidR="00D6007D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r>
        <w:rPr>
          <w:lang w:val="en-US"/>
        </w:rPr>
        <w:t>Aider</w:t>
      </w:r>
    </w:p>
    <w:p w:rsidR="00D6007D" w:rsidRPr="00704416" w:rsidRDefault="00D6007D" w:rsidP="009D4D9A">
      <w:pPr>
        <w:pStyle w:val="a6"/>
        <w:numPr>
          <w:ilvl w:val="0"/>
          <w:numId w:val="100"/>
        </w:numPr>
        <w:spacing w:before="240" w:after="200"/>
        <w:rPr>
          <w:lang w:val="en-US"/>
        </w:rPr>
      </w:pPr>
      <w:r>
        <w:rPr>
          <w:lang w:val="en-US"/>
        </w:rPr>
        <w:t>Quart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9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Ouvrez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parenthèses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2"/>
        </w:numPr>
        <w:spacing w:before="240" w:after="200"/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déjeuner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déjà  (</w:t>
      </w:r>
      <w:proofErr w:type="gramEnd"/>
      <w:r>
        <w:rPr>
          <w:lang w:val="en-US"/>
        </w:rPr>
        <w:t>prêt).</w:t>
      </w:r>
    </w:p>
    <w:p w:rsidR="00D6007D" w:rsidRDefault="00D6007D" w:rsidP="009D4D9A">
      <w:pPr>
        <w:pStyle w:val="a6"/>
        <w:numPr>
          <w:ilvl w:val="0"/>
          <w:numId w:val="102"/>
        </w:numPr>
        <w:spacing w:before="240" w:after="200"/>
        <w:rPr>
          <w:lang w:val="en-US"/>
        </w:rPr>
      </w:pPr>
      <w:r>
        <w:rPr>
          <w:lang w:val="en-US"/>
        </w:rPr>
        <w:t xml:space="preserve">Le frère de </w:t>
      </w:r>
      <w:proofErr w:type="spellStart"/>
      <w:r>
        <w:rPr>
          <w:lang w:val="en-US"/>
        </w:rPr>
        <w:t>Lise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assez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paresseux</w:t>
      </w:r>
      <w:proofErr w:type="spellEnd"/>
      <w:r>
        <w:rPr>
          <w:lang w:val="en-US"/>
        </w:rPr>
        <w:t>).</w:t>
      </w:r>
    </w:p>
    <w:p w:rsidR="00D6007D" w:rsidRDefault="00D6007D" w:rsidP="009D4D9A">
      <w:pPr>
        <w:pStyle w:val="a6"/>
        <w:numPr>
          <w:ilvl w:val="0"/>
          <w:numId w:val="102"/>
        </w:numPr>
        <w:spacing w:before="240" w:after="200"/>
        <w:rPr>
          <w:lang w:val="en-US"/>
        </w:rPr>
      </w:pPr>
      <w:r>
        <w:rPr>
          <w:lang w:val="en-US"/>
        </w:rPr>
        <w:t xml:space="preserve">Elle part pour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(natal).</w:t>
      </w:r>
    </w:p>
    <w:p w:rsidR="00D6007D" w:rsidRDefault="00D6007D" w:rsidP="009D4D9A">
      <w:pPr>
        <w:pStyle w:val="a6"/>
        <w:numPr>
          <w:ilvl w:val="0"/>
          <w:numId w:val="102"/>
        </w:numPr>
        <w:spacing w:before="240" w:after="200"/>
        <w:rPr>
          <w:lang w:val="en-US"/>
        </w:rPr>
      </w:pPr>
      <w:r>
        <w:rPr>
          <w:lang w:val="en-US"/>
        </w:rPr>
        <w:t>Le frère (</w:t>
      </w:r>
      <w:proofErr w:type="spellStart"/>
      <w:r>
        <w:rPr>
          <w:lang w:val="en-US"/>
        </w:rPr>
        <w:t>aîné</w:t>
      </w:r>
      <w:proofErr w:type="spellEnd"/>
      <w:r>
        <w:rPr>
          <w:lang w:val="en-US"/>
        </w:rPr>
        <w:t xml:space="preserve">) de Marcel </w:t>
      </w:r>
      <w:proofErr w:type="spellStart"/>
      <w:r>
        <w:rPr>
          <w:lang w:val="en-US"/>
        </w:rPr>
        <w:t>travaille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l’usine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2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(petit) </w:t>
      </w:r>
      <w:proofErr w:type="spellStart"/>
      <w:r>
        <w:rPr>
          <w:lang w:val="en-US"/>
        </w:rPr>
        <w:t>filles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aiment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fleurs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2"/>
        </w:numPr>
        <w:spacing w:before="240" w:after="200"/>
        <w:rPr>
          <w:lang w:val="en-US"/>
        </w:rPr>
      </w:pPr>
      <w:r>
        <w:rPr>
          <w:lang w:val="en-US"/>
        </w:rPr>
        <w:t xml:space="preserve">Marie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(distrait).</w:t>
      </w:r>
    </w:p>
    <w:p w:rsidR="00D6007D" w:rsidRPr="00704416" w:rsidRDefault="00D6007D" w:rsidP="009D4D9A">
      <w:pPr>
        <w:pStyle w:val="a6"/>
        <w:numPr>
          <w:ilvl w:val="0"/>
          <w:numId w:val="102"/>
        </w:numPr>
        <w:spacing w:before="240" w:after="200"/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père</w:t>
      </w:r>
      <w:proofErr w:type="spellEnd"/>
      <w:r>
        <w:rPr>
          <w:lang w:val="en-US"/>
        </w:rPr>
        <w:t xml:space="preserve"> de Pierre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assez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vieux</w:t>
      </w:r>
      <w:proofErr w:type="spellEnd"/>
      <w:r>
        <w:rPr>
          <w:lang w:val="en-US"/>
        </w:rPr>
        <w:t>).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9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Mettez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l’article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défini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l’article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indéfini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3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… revue.</w:t>
      </w:r>
    </w:p>
    <w:p w:rsidR="00D6007D" w:rsidRDefault="00D6007D" w:rsidP="009D4D9A">
      <w:pPr>
        <w:pStyle w:val="a6"/>
        <w:numPr>
          <w:ilvl w:val="0"/>
          <w:numId w:val="103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…</w:t>
      </w:r>
      <w:r>
        <w:t xml:space="preserve"> </w:t>
      </w:r>
      <w:r>
        <w:rPr>
          <w:lang w:val="en-US"/>
        </w:rPr>
        <w:t>revue de Lucie</w:t>
      </w:r>
    </w:p>
    <w:p w:rsidR="00D6007D" w:rsidRDefault="00D6007D" w:rsidP="009D4D9A">
      <w:pPr>
        <w:pStyle w:val="a6"/>
        <w:numPr>
          <w:ilvl w:val="0"/>
          <w:numId w:val="103"/>
        </w:numPr>
        <w:spacing w:before="240" w:after="200"/>
        <w:rPr>
          <w:lang w:val="en-US"/>
        </w:rPr>
      </w:pPr>
      <w:r>
        <w:rPr>
          <w:lang w:val="en-US"/>
        </w:rPr>
        <w:t xml:space="preserve">…revue de Lucie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la table</w:t>
      </w:r>
      <w:r w:rsidRPr="00704416"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3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…</w:t>
      </w:r>
      <w:proofErr w:type="spellStart"/>
      <w:r>
        <w:rPr>
          <w:lang w:val="en-US"/>
        </w:rPr>
        <w:t>soeur</w:t>
      </w:r>
      <w:proofErr w:type="spellEnd"/>
      <w:r>
        <w:t>.</w:t>
      </w:r>
    </w:p>
    <w:p w:rsidR="00D6007D" w:rsidRPr="00704416" w:rsidRDefault="00D6007D" w:rsidP="009D4D9A">
      <w:pPr>
        <w:pStyle w:val="a6"/>
        <w:numPr>
          <w:ilvl w:val="0"/>
          <w:numId w:val="103"/>
        </w:numPr>
        <w:spacing w:before="240" w:after="200"/>
        <w:rPr>
          <w:lang w:val="en-US"/>
        </w:rPr>
      </w:pPr>
      <w:r>
        <w:rPr>
          <w:lang w:val="en-US"/>
        </w:rPr>
        <w:t>…</w:t>
      </w:r>
      <w:proofErr w:type="spellStart"/>
      <w:r>
        <w:rPr>
          <w:lang w:val="en-US"/>
        </w:rPr>
        <w:t>soeur</w:t>
      </w:r>
      <w:proofErr w:type="spellEnd"/>
      <w:r>
        <w:rPr>
          <w:lang w:val="en-US"/>
        </w:rPr>
        <w:t xml:space="preserve"> de Michel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belle</w:t>
      </w:r>
      <w:r w:rsidRPr="00704416">
        <w:rPr>
          <w:lang w:val="en-US"/>
        </w:rPr>
        <w:t>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9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Ouvrez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parenthèses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les phrases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r>
        <w:rPr>
          <w:lang w:val="en-US"/>
        </w:rPr>
        <w:t>Je (faire) le devoir difficile.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lastRenderedPageBreak/>
        <w:t>Tu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partir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r>
        <w:rPr>
          <w:lang w:val="en-US"/>
        </w:rPr>
        <w:t xml:space="preserve">Marcel (lire) le </w:t>
      </w:r>
      <w:proofErr w:type="spellStart"/>
      <w:r>
        <w:rPr>
          <w:lang w:val="en-US"/>
        </w:rPr>
        <w:t>texte</w:t>
      </w:r>
      <w:proofErr w:type="spellEnd"/>
      <w:r>
        <w:rPr>
          <w:lang w:val="en-US"/>
        </w:rPr>
        <w:t xml:space="preserve"> aux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r>
        <w:rPr>
          <w:lang w:val="en-US"/>
        </w:rPr>
        <w:t xml:space="preserve">Denise (devoir)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écrire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dictée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r>
        <w:rPr>
          <w:lang w:val="en-US"/>
        </w:rPr>
        <w:t>Nous (</w:t>
      </w:r>
      <w:proofErr w:type="spellStart"/>
      <w:r>
        <w:rPr>
          <w:lang w:val="en-US"/>
        </w:rPr>
        <w:t>mettre</w:t>
      </w:r>
      <w:proofErr w:type="spellEnd"/>
      <w:r>
        <w:rPr>
          <w:lang w:val="en-US"/>
        </w:rPr>
        <w:t xml:space="preserve">) les cahiers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la table.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vouloir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proofErr w:type="spellStart"/>
      <w:proofErr w:type="gramStart"/>
      <w:r>
        <w:rPr>
          <w:lang w:val="en-US"/>
        </w:rPr>
        <w:t>Ils</w:t>
      </w:r>
      <w:proofErr w:type="spellEnd"/>
      <w:proofErr w:type="gramEnd"/>
      <w:r>
        <w:rPr>
          <w:lang w:val="en-US"/>
        </w:rPr>
        <w:t xml:space="preserve"> (dire) “</w:t>
      </w:r>
      <w:proofErr w:type="spellStart"/>
      <w:r>
        <w:rPr>
          <w:lang w:val="en-US"/>
        </w:rPr>
        <w:t>Salut</w:t>
      </w:r>
      <w:proofErr w:type="spellEnd"/>
      <w:r>
        <w:rPr>
          <w:lang w:val="en-US"/>
        </w:rPr>
        <w:t xml:space="preserve">” à </w:t>
      </w:r>
      <w:proofErr w:type="spellStart"/>
      <w:r>
        <w:rPr>
          <w:lang w:val="en-US"/>
        </w:rPr>
        <w:t>leurs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écrire</w:t>
      </w:r>
      <w:proofErr w:type="spellEnd"/>
      <w:r>
        <w:rPr>
          <w:lang w:val="en-US"/>
        </w:rPr>
        <w:t xml:space="preserve">) la </w:t>
      </w:r>
      <w:proofErr w:type="spellStart"/>
      <w:r>
        <w:rPr>
          <w:lang w:val="en-US"/>
        </w:rPr>
        <w:t>lettre</w:t>
      </w:r>
      <w:proofErr w:type="spellEnd"/>
      <w:r>
        <w:rPr>
          <w:lang w:val="en-US"/>
        </w:rPr>
        <w:t xml:space="preserve"> à Paris.</w:t>
      </w:r>
    </w:p>
    <w:p w:rsidR="00D6007D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r>
        <w:rPr>
          <w:lang w:val="en-US"/>
        </w:rPr>
        <w:t>Nous (</w:t>
      </w:r>
      <w:proofErr w:type="spellStart"/>
      <w:r>
        <w:rPr>
          <w:lang w:val="en-US"/>
        </w:rPr>
        <w:t>pouvoir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partir</w:t>
      </w:r>
      <w:proofErr w:type="spellEnd"/>
      <w:r>
        <w:rPr>
          <w:lang w:val="en-US"/>
        </w:rPr>
        <w:t xml:space="preserve"> à 8 </w:t>
      </w:r>
      <w:proofErr w:type="spellStart"/>
      <w:r>
        <w:rPr>
          <w:lang w:val="en-US"/>
        </w:rPr>
        <w:t>heures</w:t>
      </w:r>
      <w:proofErr w:type="spellEnd"/>
      <w:r>
        <w:rPr>
          <w:lang w:val="en-US"/>
        </w:rPr>
        <w:t>.</w:t>
      </w:r>
    </w:p>
    <w:p w:rsidR="00D6007D" w:rsidRPr="00704416" w:rsidRDefault="00D6007D" w:rsidP="009D4D9A">
      <w:pPr>
        <w:pStyle w:val="a6"/>
        <w:numPr>
          <w:ilvl w:val="0"/>
          <w:numId w:val="104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(faire) du sport.</w:t>
      </w:r>
    </w:p>
    <w:p w:rsidR="00D6007D" w:rsidRDefault="00D6007D" w:rsidP="00D6007D">
      <w:pPr>
        <w:pStyle w:val="a6"/>
        <w:ind w:left="1440"/>
      </w:pP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99"/>
        </w:numPr>
        <w:spacing w:before="240" w:after="200"/>
        <w:rPr>
          <w:lang w:val="en-US"/>
        </w:rPr>
      </w:pP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>.</w:t>
      </w:r>
    </w:p>
    <w:p w:rsidR="00D6007D" w:rsidRPr="00704416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Марта разговаривает со своими учениками.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Ирен счастлива: она едет в Париж.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У Даниеля две сестры.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Кто готовит завтрак?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Девушки живут со своей матерью.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 xml:space="preserve">У </w:t>
      </w:r>
      <w:proofErr w:type="spellStart"/>
      <w:r>
        <w:t>Элизы</w:t>
      </w:r>
      <w:proofErr w:type="spellEnd"/>
      <w:r>
        <w:t xml:space="preserve"> – серые глаза и вьющиеся волосы.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proofErr w:type="spellStart"/>
      <w:r>
        <w:t>Мирей</w:t>
      </w:r>
      <w:proofErr w:type="spellEnd"/>
      <w:r>
        <w:t xml:space="preserve"> сидит у окна и читает.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Я иду на фабрику пешком.</w:t>
      </w:r>
    </w:p>
    <w:p w:rsidR="00D6007D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Его младшая сестра не замужем.</w:t>
      </w:r>
    </w:p>
    <w:p w:rsidR="00D6007D" w:rsidRPr="00704416" w:rsidRDefault="00D6007D" w:rsidP="009D4D9A">
      <w:pPr>
        <w:pStyle w:val="a6"/>
        <w:numPr>
          <w:ilvl w:val="0"/>
          <w:numId w:val="105"/>
        </w:numPr>
        <w:spacing w:before="240" w:after="200"/>
      </w:pPr>
      <w:r>
        <w:t>Марсель уезжает со своей сестрой.</w:t>
      </w:r>
    </w:p>
    <w:p w:rsidR="00D6007D" w:rsidRPr="00704416" w:rsidRDefault="00D6007D" w:rsidP="00D6007D">
      <w:pPr>
        <w:pStyle w:val="a6"/>
      </w:pPr>
    </w:p>
    <w:p w:rsidR="00D6007D" w:rsidRPr="00704416" w:rsidRDefault="00D6007D" w:rsidP="00D6007D">
      <w:pPr>
        <w:pStyle w:val="a6"/>
      </w:pPr>
    </w:p>
    <w:p w:rsidR="00D6007D" w:rsidRPr="004E0437" w:rsidRDefault="00D6007D" w:rsidP="00D6007D">
      <w:pPr>
        <w:pStyle w:val="a6"/>
        <w:ind w:left="0"/>
        <w:jc w:val="center"/>
        <w:rPr>
          <w:b/>
          <w:sz w:val="28"/>
          <w:szCs w:val="28"/>
        </w:rPr>
      </w:pPr>
      <w:r w:rsidRPr="004E0437">
        <w:rPr>
          <w:b/>
          <w:sz w:val="28"/>
          <w:szCs w:val="28"/>
        </w:rPr>
        <w:t>Итоговая контрольная работа.</w:t>
      </w:r>
    </w:p>
    <w:p w:rsidR="00D6007D" w:rsidRDefault="00D6007D" w:rsidP="00D6007D">
      <w:pPr>
        <w:pStyle w:val="a6"/>
        <w:ind w:left="0"/>
        <w:jc w:val="center"/>
        <w:rPr>
          <w:b/>
          <w:sz w:val="28"/>
          <w:szCs w:val="28"/>
        </w:rPr>
      </w:pPr>
      <w:r w:rsidRPr="004E0437">
        <w:rPr>
          <w:b/>
          <w:sz w:val="28"/>
          <w:szCs w:val="28"/>
        </w:rPr>
        <w:t>(Весенняя сессия)</w:t>
      </w:r>
    </w:p>
    <w:p w:rsidR="00D6007D" w:rsidRPr="00333C85" w:rsidRDefault="00D6007D" w:rsidP="00D6007D">
      <w:pPr>
        <w:pStyle w:val="a6"/>
        <w:ind w:left="0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333C85">
        <w:rPr>
          <w:sz w:val="28"/>
          <w:szCs w:val="28"/>
          <w:lang w:val="en-US"/>
        </w:rPr>
        <w:t>Variante</w:t>
      </w:r>
      <w:proofErr w:type="spellEnd"/>
      <w:r w:rsidRPr="00333C85">
        <w:rPr>
          <w:sz w:val="28"/>
          <w:szCs w:val="28"/>
          <w:lang w:val="en-US"/>
        </w:rPr>
        <w:t xml:space="preserve"> 1.</w:t>
      </w:r>
      <w:proofErr w:type="gramEnd"/>
    </w:p>
    <w:p w:rsidR="00D6007D" w:rsidRDefault="00D6007D" w:rsidP="00D6007D">
      <w:pPr>
        <w:pStyle w:val="a6"/>
        <w:ind w:left="0"/>
        <w:jc w:val="center"/>
        <w:rPr>
          <w:b/>
          <w:sz w:val="28"/>
          <w:szCs w:val="28"/>
          <w:lang w:val="en-US"/>
        </w:rPr>
      </w:pPr>
    </w:p>
    <w:p w:rsidR="00D6007D" w:rsidRDefault="00D6007D" w:rsidP="009D4D9A">
      <w:pPr>
        <w:pStyle w:val="a6"/>
        <w:numPr>
          <w:ilvl w:val="0"/>
          <w:numId w:val="106"/>
        </w:numPr>
        <w:rPr>
          <w:lang w:val="en-US"/>
        </w:rPr>
      </w:pPr>
      <w:proofErr w:type="spellStart"/>
      <w:r>
        <w:rPr>
          <w:lang w:val="en-US"/>
        </w:rPr>
        <w:t>Trouvez</w:t>
      </w:r>
      <w:proofErr w:type="spellEnd"/>
      <w:r>
        <w:rPr>
          <w:lang w:val="en-US"/>
        </w:rPr>
        <w:t xml:space="preserve"> le mot avec le son </w:t>
      </w:r>
      <w:proofErr w:type="spellStart"/>
      <w:r>
        <w:rPr>
          <w:lang w:val="en-US"/>
        </w:rPr>
        <w:t>donné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[e]</w:t>
      </w:r>
    </w:p>
    <w:p w:rsidR="00D6007D" w:rsidRDefault="00D6007D" w:rsidP="009D4D9A">
      <w:pPr>
        <w:pStyle w:val="a6"/>
        <w:numPr>
          <w:ilvl w:val="0"/>
          <w:numId w:val="108"/>
        </w:numPr>
        <w:rPr>
          <w:lang w:val="en-US"/>
        </w:rPr>
      </w:pPr>
      <w:r>
        <w:rPr>
          <w:lang w:val="en-US"/>
        </w:rPr>
        <w:t>Je traverse</w:t>
      </w:r>
    </w:p>
    <w:p w:rsidR="00D6007D" w:rsidRDefault="00D6007D" w:rsidP="009D4D9A">
      <w:pPr>
        <w:pStyle w:val="a6"/>
        <w:numPr>
          <w:ilvl w:val="0"/>
          <w:numId w:val="108"/>
        </w:numPr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prépare</w:t>
      </w:r>
      <w:proofErr w:type="spellEnd"/>
    </w:p>
    <w:p w:rsidR="00D6007D" w:rsidRDefault="00D6007D" w:rsidP="009D4D9A">
      <w:pPr>
        <w:pStyle w:val="a6"/>
        <w:numPr>
          <w:ilvl w:val="0"/>
          <w:numId w:val="108"/>
        </w:numPr>
        <w:rPr>
          <w:lang w:val="en-US"/>
        </w:rPr>
      </w:pPr>
      <w:r>
        <w:rPr>
          <w:lang w:val="en-US"/>
        </w:rPr>
        <w:t>Il met</w:t>
      </w:r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[œ]</w:t>
      </w:r>
    </w:p>
    <w:p w:rsidR="00D6007D" w:rsidRDefault="00D6007D" w:rsidP="009D4D9A">
      <w:pPr>
        <w:pStyle w:val="a6"/>
        <w:numPr>
          <w:ilvl w:val="0"/>
          <w:numId w:val="109"/>
        </w:numPr>
        <w:rPr>
          <w:lang w:val="en-US"/>
        </w:rPr>
      </w:pPr>
      <w:r>
        <w:rPr>
          <w:lang w:val="en-US"/>
        </w:rPr>
        <w:t>Bleu</w:t>
      </w:r>
    </w:p>
    <w:p w:rsidR="00D6007D" w:rsidRDefault="00D6007D" w:rsidP="009D4D9A">
      <w:pPr>
        <w:pStyle w:val="a6"/>
        <w:numPr>
          <w:ilvl w:val="0"/>
          <w:numId w:val="109"/>
        </w:numPr>
        <w:rPr>
          <w:lang w:val="en-US"/>
        </w:rPr>
      </w:pPr>
      <w:proofErr w:type="spellStart"/>
      <w:r>
        <w:rPr>
          <w:lang w:val="en-US"/>
        </w:rPr>
        <w:t>Paresseux</w:t>
      </w:r>
      <w:proofErr w:type="spellEnd"/>
    </w:p>
    <w:p w:rsidR="00D6007D" w:rsidRDefault="00D6007D" w:rsidP="009D4D9A">
      <w:pPr>
        <w:pStyle w:val="a6"/>
        <w:numPr>
          <w:ilvl w:val="0"/>
          <w:numId w:val="109"/>
        </w:numPr>
        <w:rPr>
          <w:lang w:val="en-US"/>
        </w:rPr>
      </w:pPr>
      <w:proofErr w:type="spellStart"/>
      <w:r>
        <w:rPr>
          <w:lang w:val="en-US"/>
        </w:rPr>
        <w:t>Jeune</w:t>
      </w:r>
      <w:proofErr w:type="spellEnd"/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[e]-</w:t>
      </w:r>
      <w:proofErr w:type="spellStart"/>
      <w:r>
        <w:rPr>
          <w:lang w:val="en-US"/>
        </w:rPr>
        <w:t>ouvert</w:t>
      </w:r>
      <w:proofErr w:type="spellEnd"/>
    </w:p>
    <w:p w:rsidR="00D6007D" w:rsidRDefault="00D6007D" w:rsidP="009D4D9A">
      <w:pPr>
        <w:pStyle w:val="a6"/>
        <w:numPr>
          <w:ilvl w:val="0"/>
          <w:numId w:val="110"/>
        </w:numPr>
        <w:rPr>
          <w:lang w:val="en-US"/>
        </w:rPr>
      </w:pPr>
      <w:proofErr w:type="spellStart"/>
      <w:r>
        <w:rPr>
          <w:lang w:val="en-US"/>
        </w:rPr>
        <w:t>Cherchons</w:t>
      </w:r>
      <w:proofErr w:type="spellEnd"/>
    </w:p>
    <w:p w:rsidR="00D6007D" w:rsidRDefault="00D6007D" w:rsidP="009D4D9A">
      <w:pPr>
        <w:pStyle w:val="a6"/>
        <w:numPr>
          <w:ilvl w:val="0"/>
          <w:numId w:val="110"/>
        </w:numPr>
        <w:rPr>
          <w:lang w:val="en-US"/>
        </w:rPr>
      </w:pPr>
      <w:proofErr w:type="spellStart"/>
      <w:r>
        <w:rPr>
          <w:lang w:val="en-US"/>
        </w:rPr>
        <w:t>Répetons</w:t>
      </w:r>
      <w:proofErr w:type="spellEnd"/>
    </w:p>
    <w:p w:rsidR="00D6007D" w:rsidRDefault="00D6007D" w:rsidP="009D4D9A">
      <w:pPr>
        <w:pStyle w:val="a6"/>
        <w:numPr>
          <w:ilvl w:val="0"/>
          <w:numId w:val="110"/>
        </w:numPr>
        <w:rPr>
          <w:lang w:val="en-US"/>
        </w:rPr>
      </w:pPr>
      <w:proofErr w:type="spellStart"/>
      <w:r>
        <w:rPr>
          <w:lang w:val="en-US"/>
        </w:rPr>
        <w:t>Regardons</w:t>
      </w:r>
      <w:proofErr w:type="spellEnd"/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[o]</w:t>
      </w:r>
    </w:p>
    <w:p w:rsidR="00D6007D" w:rsidRDefault="00D6007D" w:rsidP="009D4D9A">
      <w:pPr>
        <w:pStyle w:val="a6"/>
        <w:numPr>
          <w:ilvl w:val="0"/>
          <w:numId w:val="111"/>
        </w:numPr>
        <w:rPr>
          <w:lang w:val="en-US"/>
        </w:rPr>
      </w:pPr>
      <w:proofErr w:type="spellStart"/>
      <w:r>
        <w:rPr>
          <w:lang w:val="en-US"/>
        </w:rPr>
        <w:t>Supposer</w:t>
      </w:r>
      <w:proofErr w:type="spellEnd"/>
    </w:p>
    <w:p w:rsidR="00D6007D" w:rsidRDefault="00D6007D" w:rsidP="009D4D9A">
      <w:pPr>
        <w:pStyle w:val="a6"/>
        <w:numPr>
          <w:ilvl w:val="0"/>
          <w:numId w:val="111"/>
        </w:numPr>
        <w:rPr>
          <w:lang w:val="en-US"/>
        </w:rPr>
      </w:pPr>
      <w:proofErr w:type="spellStart"/>
      <w:r>
        <w:rPr>
          <w:lang w:val="en-US"/>
        </w:rPr>
        <w:t>Zéro</w:t>
      </w:r>
      <w:proofErr w:type="spellEnd"/>
    </w:p>
    <w:p w:rsidR="00D6007D" w:rsidRDefault="00D6007D" w:rsidP="009D4D9A">
      <w:pPr>
        <w:pStyle w:val="a6"/>
        <w:numPr>
          <w:ilvl w:val="0"/>
          <w:numId w:val="111"/>
        </w:numPr>
        <w:rPr>
          <w:lang w:val="en-US"/>
        </w:rPr>
      </w:pPr>
      <w:r>
        <w:rPr>
          <w:lang w:val="en-US"/>
        </w:rPr>
        <w:t>Commune</w:t>
      </w:r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[a]</w:t>
      </w:r>
    </w:p>
    <w:p w:rsidR="00D6007D" w:rsidRDefault="00D6007D" w:rsidP="009D4D9A">
      <w:pPr>
        <w:pStyle w:val="a6"/>
        <w:numPr>
          <w:ilvl w:val="0"/>
          <w:numId w:val="112"/>
        </w:numPr>
        <w:rPr>
          <w:lang w:val="en-US"/>
        </w:rPr>
      </w:pPr>
      <w:r>
        <w:rPr>
          <w:lang w:val="en-US"/>
        </w:rPr>
        <w:t>Femme</w:t>
      </w:r>
    </w:p>
    <w:p w:rsidR="00D6007D" w:rsidRDefault="00D6007D" w:rsidP="009D4D9A">
      <w:pPr>
        <w:pStyle w:val="a6"/>
        <w:numPr>
          <w:ilvl w:val="0"/>
          <w:numId w:val="112"/>
        </w:numPr>
        <w:rPr>
          <w:lang w:val="en-US"/>
        </w:rPr>
      </w:pPr>
      <w:proofErr w:type="spellStart"/>
      <w:r>
        <w:rPr>
          <w:lang w:val="en-US"/>
        </w:rPr>
        <w:t>Faim</w:t>
      </w:r>
      <w:proofErr w:type="spellEnd"/>
    </w:p>
    <w:p w:rsidR="00D6007D" w:rsidRDefault="00D6007D" w:rsidP="009D4D9A">
      <w:pPr>
        <w:pStyle w:val="a6"/>
        <w:numPr>
          <w:ilvl w:val="0"/>
          <w:numId w:val="112"/>
        </w:numPr>
        <w:rPr>
          <w:lang w:val="en-US"/>
        </w:rPr>
      </w:pPr>
      <w:r>
        <w:rPr>
          <w:lang w:val="en-US"/>
        </w:rPr>
        <w:t>Franc</w:t>
      </w:r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[a]-nasal</w:t>
      </w:r>
    </w:p>
    <w:p w:rsidR="00D6007D" w:rsidRDefault="00D6007D" w:rsidP="009D4D9A">
      <w:pPr>
        <w:pStyle w:val="a6"/>
        <w:numPr>
          <w:ilvl w:val="0"/>
          <w:numId w:val="113"/>
        </w:numPr>
        <w:rPr>
          <w:lang w:val="en-US"/>
        </w:rPr>
      </w:pPr>
      <w:r>
        <w:rPr>
          <w:lang w:val="en-US"/>
        </w:rPr>
        <w:t>Pendant</w:t>
      </w:r>
    </w:p>
    <w:p w:rsidR="00D6007D" w:rsidRDefault="00D6007D" w:rsidP="009D4D9A">
      <w:pPr>
        <w:pStyle w:val="a6"/>
        <w:numPr>
          <w:ilvl w:val="0"/>
          <w:numId w:val="113"/>
        </w:numPr>
        <w:rPr>
          <w:lang w:val="en-US"/>
        </w:rPr>
      </w:pPr>
      <w:proofErr w:type="spellStart"/>
      <w:r>
        <w:rPr>
          <w:lang w:val="en-US"/>
        </w:rPr>
        <w:t>Matinal</w:t>
      </w:r>
      <w:proofErr w:type="spellEnd"/>
    </w:p>
    <w:p w:rsidR="00D6007D" w:rsidRDefault="00D6007D" w:rsidP="009D4D9A">
      <w:pPr>
        <w:pStyle w:val="a6"/>
        <w:numPr>
          <w:ilvl w:val="0"/>
          <w:numId w:val="113"/>
        </w:numPr>
        <w:rPr>
          <w:lang w:val="en-US"/>
        </w:rPr>
      </w:pPr>
      <w:proofErr w:type="spellStart"/>
      <w:r>
        <w:rPr>
          <w:lang w:val="en-US"/>
        </w:rPr>
        <w:t>Examen</w:t>
      </w:r>
      <w:proofErr w:type="spellEnd"/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[o]-nasal</w:t>
      </w:r>
    </w:p>
    <w:p w:rsidR="00D6007D" w:rsidRDefault="00D6007D" w:rsidP="009D4D9A">
      <w:pPr>
        <w:pStyle w:val="a6"/>
        <w:numPr>
          <w:ilvl w:val="0"/>
          <w:numId w:val="114"/>
        </w:numPr>
        <w:rPr>
          <w:lang w:val="en-US"/>
        </w:rPr>
      </w:pPr>
      <w:r>
        <w:rPr>
          <w:lang w:val="en-US"/>
        </w:rPr>
        <w:lastRenderedPageBreak/>
        <w:t xml:space="preserve">Je </w:t>
      </w:r>
      <w:proofErr w:type="spellStart"/>
      <w:r>
        <w:rPr>
          <w:lang w:val="en-US"/>
        </w:rPr>
        <w:t>sonne</w:t>
      </w:r>
      <w:proofErr w:type="spellEnd"/>
    </w:p>
    <w:p w:rsidR="00D6007D" w:rsidRDefault="00D6007D" w:rsidP="009D4D9A">
      <w:pPr>
        <w:pStyle w:val="a6"/>
        <w:numPr>
          <w:ilvl w:val="0"/>
          <w:numId w:val="114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sonnes</w:t>
      </w:r>
      <w:proofErr w:type="spellEnd"/>
    </w:p>
    <w:p w:rsidR="00D6007D" w:rsidRDefault="00D6007D" w:rsidP="009D4D9A">
      <w:pPr>
        <w:pStyle w:val="a6"/>
        <w:numPr>
          <w:ilvl w:val="0"/>
          <w:numId w:val="114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sonne</w:t>
      </w:r>
      <w:proofErr w:type="spellEnd"/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[ø]</w:t>
      </w:r>
    </w:p>
    <w:p w:rsidR="00D6007D" w:rsidRDefault="00D6007D" w:rsidP="009D4D9A">
      <w:pPr>
        <w:pStyle w:val="a6"/>
        <w:numPr>
          <w:ilvl w:val="0"/>
          <w:numId w:val="115"/>
        </w:numPr>
        <w:rPr>
          <w:lang w:val="en-US"/>
        </w:rPr>
      </w:pPr>
      <w:proofErr w:type="spellStart"/>
      <w:r>
        <w:rPr>
          <w:lang w:val="en-US"/>
        </w:rPr>
        <w:t>Jeune</w:t>
      </w:r>
      <w:proofErr w:type="spellEnd"/>
    </w:p>
    <w:p w:rsidR="00D6007D" w:rsidRDefault="00D6007D" w:rsidP="009D4D9A">
      <w:pPr>
        <w:pStyle w:val="a6"/>
        <w:numPr>
          <w:ilvl w:val="0"/>
          <w:numId w:val="115"/>
        </w:numPr>
        <w:rPr>
          <w:lang w:val="en-US"/>
        </w:rPr>
      </w:pPr>
      <w:r>
        <w:rPr>
          <w:lang w:val="en-US"/>
        </w:rPr>
        <w:t>Vieux</w:t>
      </w:r>
    </w:p>
    <w:p w:rsidR="00D6007D" w:rsidRDefault="00D6007D" w:rsidP="009D4D9A">
      <w:pPr>
        <w:pStyle w:val="a6"/>
        <w:numPr>
          <w:ilvl w:val="0"/>
          <w:numId w:val="115"/>
        </w:numPr>
        <w:rPr>
          <w:lang w:val="en-US"/>
        </w:rPr>
      </w:pPr>
      <w:proofErr w:type="spellStart"/>
      <w:r>
        <w:rPr>
          <w:lang w:val="en-US"/>
        </w:rPr>
        <w:t>Pleurer</w:t>
      </w:r>
      <w:proofErr w:type="spellEnd"/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[ə]</w:t>
      </w:r>
    </w:p>
    <w:p w:rsidR="00D6007D" w:rsidRDefault="00D6007D" w:rsidP="009D4D9A">
      <w:pPr>
        <w:pStyle w:val="a6"/>
        <w:numPr>
          <w:ilvl w:val="0"/>
          <w:numId w:val="116"/>
        </w:numPr>
        <w:rPr>
          <w:lang w:val="en-US"/>
        </w:rPr>
      </w:pPr>
      <w:proofErr w:type="spellStart"/>
      <w:r>
        <w:rPr>
          <w:lang w:val="en-US"/>
        </w:rPr>
        <w:t>Regarder</w:t>
      </w:r>
      <w:proofErr w:type="spellEnd"/>
    </w:p>
    <w:p w:rsidR="00D6007D" w:rsidRDefault="00D6007D" w:rsidP="009D4D9A">
      <w:pPr>
        <w:pStyle w:val="a6"/>
        <w:numPr>
          <w:ilvl w:val="0"/>
          <w:numId w:val="116"/>
        </w:numPr>
        <w:rPr>
          <w:lang w:val="en-US"/>
        </w:rPr>
      </w:pPr>
      <w:proofErr w:type="spellStart"/>
      <w:r>
        <w:rPr>
          <w:lang w:val="en-US"/>
        </w:rPr>
        <w:t>Exercice</w:t>
      </w:r>
      <w:proofErr w:type="spellEnd"/>
    </w:p>
    <w:p w:rsidR="00D6007D" w:rsidRDefault="00D6007D" w:rsidP="009D4D9A">
      <w:pPr>
        <w:pStyle w:val="a6"/>
        <w:numPr>
          <w:ilvl w:val="0"/>
          <w:numId w:val="116"/>
        </w:numPr>
        <w:rPr>
          <w:lang w:val="en-US"/>
        </w:rPr>
      </w:pPr>
      <w:r>
        <w:rPr>
          <w:lang w:val="en-US"/>
        </w:rPr>
        <w:t>Spectacle</w:t>
      </w:r>
    </w:p>
    <w:p w:rsidR="00D6007D" w:rsidRDefault="00D6007D" w:rsidP="009D4D9A">
      <w:pPr>
        <w:pStyle w:val="a6"/>
        <w:numPr>
          <w:ilvl w:val="0"/>
          <w:numId w:val="107"/>
        </w:numPr>
        <w:rPr>
          <w:lang w:val="en-US"/>
        </w:rPr>
      </w:pPr>
      <w:r>
        <w:rPr>
          <w:lang w:val="en-US"/>
        </w:rPr>
        <w:t>[o]-</w:t>
      </w:r>
      <w:proofErr w:type="spellStart"/>
      <w:r>
        <w:rPr>
          <w:lang w:val="en-US"/>
        </w:rPr>
        <w:t>fermé</w:t>
      </w:r>
      <w:proofErr w:type="spellEnd"/>
    </w:p>
    <w:p w:rsidR="00D6007D" w:rsidRDefault="00D6007D" w:rsidP="009D4D9A">
      <w:pPr>
        <w:pStyle w:val="a6"/>
        <w:numPr>
          <w:ilvl w:val="0"/>
          <w:numId w:val="117"/>
        </w:numPr>
        <w:rPr>
          <w:lang w:val="en-US"/>
        </w:rPr>
      </w:pPr>
      <w:r>
        <w:rPr>
          <w:lang w:val="en-US"/>
        </w:rPr>
        <w:t>Pont</w:t>
      </w:r>
    </w:p>
    <w:p w:rsidR="00D6007D" w:rsidRDefault="00D6007D" w:rsidP="009D4D9A">
      <w:pPr>
        <w:pStyle w:val="a6"/>
        <w:numPr>
          <w:ilvl w:val="0"/>
          <w:numId w:val="117"/>
        </w:numPr>
        <w:rPr>
          <w:lang w:val="en-US"/>
        </w:rPr>
      </w:pPr>
      <w:proofErr w:type="spellStart"/>
      <w:r>
        <w:rPr>
          <w:lang w:val="en-US"/>
        </w:rPr>
        <w:t>Paume</w:t>
      </w:r>
      <w:proofErr w:type="spellEnd"/>
    </w:p>
    <w:p w:rsidR="00D6007D" w:rsidRPr="00D31BDA" w:rsidRDefault="00D6007D" w:rsidP="009D4D9A">
      <w:pPr>
        <w:pStyle w:val="a6"/>
        <w:numPr>
          <w:ilvl w:val="0"/>
          <w:numId w:val="117"/>
        </w:numPr>
        <w:rPr>
          <w:lang w:val="en-US"/>
        </w:rPr>
      </w:pPr>
      <w:proofErr w:type="spellStart"/>
      <w:r>
        <w:rPr>
          <w:lang w:val="en-US"/>
        </w:rPr>
        <w:t>Pomme</w:t>
      </w:r>
      <w:proofErr w:type="spellEnd"/>
    </w:p>
    <w:p w:rsidR="00D6007D" w:rsidRDefault="00D6007D" w:rsidP="00D6007D">
      <w:pPr>
        <w:pStyle w:val="a6"/>
      </w:pPr>
    </w:p>
    <w:p w:rsidR="00D6007D" w:rsidRDefault="00D6007D" w:rsidP="00D6007D">
      <w:pPr>
        <w:pStyle w:val="a6"/>
        <w:rPr>
          <w:lang w:val="en-US"/>
        </w:rPr>
      </w:pPr>
    </w:p>
    <w:p w:rsidR="00D6007D" w:rsidRPr="00FF137E" w:rsidRDefault="00D6007D" w:rsidP="009D4D9A">
      <w:pPr>
        <w:pStyle w:val="a6"/>
        <w:numPr>
          <w:ilvl w:val="0"/>
          <w:numId w:val="106"/>
        </w:numPr>
        <w:rPr>
          <w:lang w:val="en-US"/>
        </w:rPr>
      </w:pPr>
      <w:r>
        <w:rPr>
          <w:lang w:val="en-US"/>
        </w:rPr>
        <w:t>A</w:t>
      </w:r>
      <w:r w:rsidRPr="00FF137E">
        <w:rPr>
          <w:lang w:val="en-US"/>
        </w:rPr>
        <w:t xml:space="preserve">. </w:t>
      </w: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substantifs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suivants</w:t>
      </w:r>
      <w:proofErr w:type="spellEnd"/>
      <w:r>
        <w:rPr>
          <w:lang w:val="en-US"/>
        </w:rPr>
        <w:t xml:space="preserve"> avec les </w:t>
      </w:r>
      <w:proofErr w:type="spellStart"/>
      <w:r>
        <w:rPr>
          <w:lang w:val="en-US"/>
        </w:rPr>
        <w:t>adjectifs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démonstratifs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pStyle w:val="a6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Ajoutez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l’adjectif</w:t>
      </w:r>
      <w:proofErr w:type="spellEnd"/>
      <w:r>
        <w:rPr>
          <w:lang w:val="en-US"/>
        </w:rPr>
        <w:t xml:space="preserve"> “tout”.</w:t>
      </w:r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proofErr w:type="spellStart"/>
      <w:r>
        <w:rPr>
          <w:lang w:val="en-US"/>
        </w:rPr>
        <w:t>Examens</w:t>
      </w:r>
      <w:proofErr w:type="spellEnd"/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r>
        <w:rPr>
          <w:lang w:val="en-US"/>
        </w:rPr>
        <w:t>Image</w:t>
      </w:r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proofErr w:type="spellStart"/>
      <w:r>
        <w:rPr>
          <w:lang w:val="en-US"/>
        </w:rPr>
        <w:t>Groupe</w:t>
      </w:r>
      <w:proofErr w:type="spellEnd"/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r>
        <w:rPr>
          <w:lang w:val="en-US"/>
        </w:rPr>
        <w:t>Article</w:t>
      </w:r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r>
        <w:rPr>
          <w:lang w:val="en-US"/>
        </w:rPr>
        <w:t>Question</w:t>
      </w:r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proofErr w:type="spellStart"/>
      <w:r>
        <w:rPr>
          <w:lang w:val="en-US"/>
        </w:rPr>
        <w:t>Stagiaires</w:t>
      </w:r>
      <w:proofErr w:type="spellEnd"/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proofErr w:type="spellStart"/>
      <w:r>
        <w:rPr>
          <w:lang w:val="en-US"/>
        </w:rPr>
        <w:t>Amies</w:t>
      </w:r>
      <w:proofErr w:type="spellEnd"/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proofErr w:type="spellStart"/>
      <w:r>
        <w:rPr>
          <w:lang w:val="en-US"/>
        </w:rPr>
        <w:t>Texte</w:t>
      </w:r>
      <w:proofErr w:type="spellEnd"/>
    </w:p>
    <w:p w:rsidR="00D6007D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r>
        <w:rPr>
          <w:lang w:val="en-US"/>
        </w:rPr>
        <w:t>Page</w:t>
      </w:r>
    </w:p>
    <w:p w:rsidR="00D6007D" w:rsidRPr="00D31BDA" w:rsidRDefault="00D6007D" w:rsidP="009D4D9A">
      <w:pPr>
        <w:pStyle w:val="a6"/>
        <w:numPr>
          <w:ilvl w:val="0"/>
          <w:numId w:val="118"/>
        </w:numPr>
        <w:rPr>
          <w:lang w:val="en-US"/>
        </w:rPr>
      </w:pPr>
      <w:proofErr w:type="spellStart"/>
      <w:r>
        <w:rPr>
          <w:lang w:val="en-US"/>
        </w:rPr>
        <w:t>Matche</w:t>
      </w:r>
      <w:proofErr w:type="spellEnd"/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106"/>
        </w:numPr>
        <w:rPr>
          <w:lang w:val="en-US"/>
        </w:rPr>
      </w:pP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pronoms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les </w:t>
      </w:r>
      <w:proofErr w:type="spellStart"/>
      <w:r>
        <w:rPr>
          <w:lang w:val="en-US"/>
        </w:rPr>
        <w:t>infinitifs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verbes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mets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partent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relisent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devons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sors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peuvent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faites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avez</w:t>
      </w:r>
      <w:proofErr w:type="spellEnd"/>
    </w:p>
    <w:p w:rsidR="00D6007D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sommes</w:t>
      </w:r>
      <w:proofErr w:type="spellEnd"/>
    </w:p>
    <w:p w:rsidR="00D6007D" w:rsidRPr="00D31BDA" w:rsidRDefault="00D6007D" w:rsidP="009D4D9A">
      <w:pPr>
        <w:pStyle w:val="a6"/>
        <w:numPr>
          <w:ilvl w:val="0"/>
          <w:numId w:val="119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écrivent</w:t>
      </w:r>
      <w:proofErr w:type="spellEnd"/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106"/>
        </w:numPr>
        <w:rPr>
          <w:lang w:val="en-US"/>
        </w:rPr>
      </w:pPr>
      <w:proofErr w:type="spellStart"/>
      <w:r>
        <w:rPr>
          <w:lang w:val="en-US"/>
        </w:rPr>
        <w:t>Employez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prépositions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les phrases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r>
        <w:rPr>
          <w:lang w:val="en-US"/>
        </w:rPr>
        <w:t xml:space="preserve">Nous </w:t>
      </w:r>
      <w:proofErr w:type="spellStart"/>
      <w:r>
        <w:rPr>
          <w:lang w:val="en-US"/>
        </w:rPr>
        <w:t>habitons</w:t>
      </w:r>
      <w:proofErr w:type="spellEnd"/>
      <w:r>
        <w:rPr>
          <w:lang w:val="en-US"/>
        </w:rPr>
        <w:t xml:space="preserve"> …le </w:t>
      </w:r>
      <w:proofErr w:type="spellStart"/>
      <w:r>
        <w:rPr>
          <w:lang w:val="en-US"/>
        </w:rPr>
        <w:t>parc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écrit</w:t>
      </w:r>
      <w:proofErr w:type="spellEnd"/>
      <w:r>
        <w:rPr>
          <w:lang w:val="en-US"/>
        </w:rPr>
        <w:t xml:space="preserve"> les mots </w:t>
      </w:r>
      <w:proofErr w:type="spellStart"/>
      <w:r>
        <w:rPr>
          <w:lang w:val="en-US"/>
        </w:rPr>
        <w:t>difficiles</w:t>
      </w:r>
      <w:proofErr w:type="spellEnd"/>
      <w:r>
        <w:rPr>
          <w:lang w:val="en-US"/>
        </w:rPr>
        <w:t>… le tableau.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r>
        <w:rPr>
          <w:lang w:val="en-US"/>
        </w:rPr>
        <w:t xml:space="preserve">Je ne </w:t>
      </w:r>
      <w:proofErr w:type="spellStart"/>
      <w:r>
        <w:rPr>
          <w:lang w:val="en-US"/>
        </w:rPr>
        <w:t>trouve</w:t>
      </w:r>
      <w:proofErr w:type="spellEnd"/>
      <w:r>
        <w:rPr>
          <w:lang w:val="en-US"/>
        </w:rPr>
        <w:t xml:space="preserve"> pas le crayon… la table.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r>
        <w:rPr>
          <w:lang w:val="en-US"/>
        </w:rPr>
        <w:t>…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lycée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appliqués.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proofErr w:type="spellStart"/>
      <w:r>
        <w:rPr>
          <w:lang w:val="en-US"/>
        </w:rPr>
        <w:t>Veux-tu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rester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>?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proofErr w:type="spellStart"/>
      <w:r>
        <w:rPr>
          <w:lang w:val="en-US"/>
        </w:rPr>
        <w:t>Reviens-tu</w:t>
      </w:r>
      <w:proofErr w:type="spellEnd"/>
      <w:r>
        <w:rPr>
          <w:lang w:val="en-US"/>
        </w:rPr>
        <w:t xml:space="preserve">… le </w:t>
      </w:r>
      <w:proofErr w:type="spellStart"/>
      <w:r>
        <w:rPr>
          <w:lang w:val="en-US"/>
        </w:rPr>
        <w:t>parc</w:t>
      </w:r>
      <w:proofErr w:type="spellEnd"/>
      <w:r>
        <w:rPr>
          <w:lang w:val="en-US"/>
        </w:rPr>
        <w:t>?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ouvriers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travaillent</w:t>
      </w:r>
      <w:proofErr w:type="spellEnd"/>
      <w:r>
        <w:rPr>
          <w:lang w:val="en-US"/>
        </w:rPr>
        <w:t>…</w:t>
      </w:r>
      <w:proofErr w:type="spellStart"/>
      <w:r>
        <w:rPr>
          <w:lang w:val="en-US"/>
        </w:rPr>
        <w:t>l’usine</w:t>
      </w:r>
      <w:proofErr w:type="spellEnd"/>
      <w:r>
        <w:rPr>
          <w:lang w:val="en-US"/>
        </w:rPr>
        <w:t xml:space="preserve"> “Renault”.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proofErr w:type="spellStart"/>
      <w:r>
        <w:rPr>
          <w:lang w:val="en-US"/>
        </w:rPr>
        <w:t>Veux-tu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 …le </w:t>
      </w:r>
      <w:proofErr w:type="spellStart"/>
      <w:r>
        <w:rPr>
          <w:lang w:val="en-US"/>
        </w:rPr>
        <w:t>cinéma</w:t>
      </w:r>
      <w:proofErr w:type="spellEnd"/>
      <w:r>
        <w:rPr>
          <w:lang w:val="en-US"/>
        </w:rPr>
        <w:t>?</w:t>
      </w:r>
    </w:p>
    <w:p w:rsidR="00D6007D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proofErr w:type="spellStart"/>
      <w:r>
        <w:rPr>
          <w:lang w:val="en-US"/>
        </w:rPr>
        <w:t>Jeudi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vais</w:t>
      </w:r>
      <w:proofErr w:type="spellEnd"/>
      <w:r>
        <w:rPr>
          <w:lang w:val="en-US"/>
        </w:rPr>
        <w:t xml:space="preserve">… le </w:t>
      </w:r>
      <w:proofErr w:type="spellStart"/>
      <w:r>
        <w:rPr>
          <w:lang w:val="en-US"/>
        </w:rPr>
        <w:t>théâtre</w:t>
      </w:r>
      <w:proofErr w:type="spellEnd"/>
      <w:r>
        <w:rPr>
          <w:lang w:val="en-US"/>
        </w:rPr>
        <w:t>.</w:t>
      </w:r>
    </w:p>
    <w:p w:rsidR="00D6007D" w:rsidRPr="00D31BDA" w:rsidRDefault="00D6007D" w:rsidP="009D4D9A">
      <w:pPr>
        <w:pStyle w:val="a6"/>
        <w:numPr>
          <w:ilvl w:val="0"/>
          <w:numId w:val="120"/>
        </w:numPr>
        <w:rPr>
          <w:lang w:val="en-US"/>
        </w:rPr>
      </w:pP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année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vais</w:t>
      </w:r>
      <w:proofErr w:type="spellEnd"/>
      <w:r>
        <w:rPr>
          <w:lang w:val="en-US"/>
        </w:rPr>
        <w:t xml:space="preserve"> …Paris.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106"/>
        </w:numPr>
        <w:rPr>
          <w:lang w:val="en-US"/>
        </w:rPr>
      </w:pPr>
      <w:proofErr w:type="spellStart"/>
      <w:r>
        <w:rPr>
          <w:lang w:val="en-US"/>
        </w:rPr>
        <w:t>Employez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adjectifs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possessifs</w:t>
      </w:r>
      <w:proofErr w:type="spellEnd"/>
      <w:r w:rsidRPr="005711A5">
        <w:rPr>
          <w:lang w:val="en-US"/>
        </w:rPr>
        <w:t xml:space="preserve"> «</w:t>
      </w:r>
      <w:r>
        <w:t>свой</w:t>
      </w:r>
      <w:r w:rsidRPr="005711A5">
        <w:rPr>
          <w:lang w:val="en-US"/>
        </w:rPr>
        <w:t xml:space="preserve">, </w:t>
      </w:r>
      <w:r>
        <w:t>своя</w:t>
      </w:r>
      <w:r w:rsidRPr="005711A5">
        <w:rPr>
          <w:lang w:val="en-US"/>
        </w:rPr>
        <w:t xml:space="preserve">, </w:t>
      </w:r>
      <w:r>
        <w:t>свои</w:t>
      </w:r>
      <w:r w:rsidRPr="005711A5">
        <w:rPr>
          <w:lang w:val="en-US"/>
        </w:rPr>
        <w:t>».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Ils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s’intéressent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résultat</w:t>
      </w:r>
      <w:proofErr w:type="spellEnd"/>
      <w:r>
        <w:rPr>
          <w:lang w:val="en-US"/>
        </w:rPr>
        <w:t xml:space="preserve"> de… travail.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proofErr w:type="spellStart"/>
      <w:r>
        <w:rPr>
          <w:lang w:val="en-US"/>
        </w:rPr>
        <w:t>Regardez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montre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proofErr w:type="spellStart"/>
      <w:r>
        <w:rPr>
          <w:lang w:val="en-US"/>
        </w:rPr>
        <w:t>Veux-tu</w:t>
      </w:r>
      <w:proofErr w:type="spellEnd"/>
      <w:r>
        <w:rPr>
          <w:lang w:val="en-US"/>
        </w:rPr>
        <w:t xml:space="preserve"> nous </w:t>
      </w:r>
      <w:proofErr w:type="spellStart"/>
      <w:r>
        <w:rPr>
          <w:lang w:val="en-US"/>
        </w:rPr>
        <w:t>parler</w:t>
      </w:r>
      <w:proofErr w:type="spellEnd"/>
      <w:r>
        <w:rPr>
          <w:lang w:val="en-US"/>
        </w:rPr>
        <w:t xml:space="preserve"> de… </w:t>
      </w:r>
      <w:proofErr w:type="spellStart"/>
      <w:r>
        <w:rPr>
          <w:lang w:val="en-US"/>
        </w:rPr>
        <w:t>visite</w:t>
      </w:r>
      <w:proofErr w:type="spellEnd"/>
      <w:r>
        <w:rPr>
          <w:lang w:val="en-US"/>
        </w:rPr>
        <w:t>?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r>
        <w:rPr>
          <w:lang w:val="en-US"/>
        </w:rPr>
        <w:t xml:space="preserve">Pierre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nous </w:t>
      </w:r>
      <w:proofErr w:type="spellStart"/>
      <w:r>
        <w:rPr>
          <w:lang w:val="en-US"/>
        </w:rPr>
        <w:t>révisions</w:t>
      </w:r>
      <w:proofErr w:type="spellEnd"/>
      <w:r>
        <w:rPr>
          <w:lang w:val="en-US"/>
        </w:rPr>
        <w:t xml:space="preserve"> …</w:t>
      </w:r>
      <w:proofErr w:type="spellStart"/>
      <w:r>
        <w:rPr>
          <w:lang w:val="en-US"/>
        </w:rPr>
        <w:t>leçons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nous propose de </w:t>
      </w:r>
      <w:proofErr w:type="spellStart"/>
      <w:r>
        <w:rPr>
          <w:lang w:val="en-US"/>
        </w:rPr>
        <w:t>relire</w:t>
      </w:r>
      <w:proofErr w:type="spellEnd"/>
      <w:r>
        <w:rPr>
          <w:lang w:val="en-US"/>
        </w:rPr>
        <w:t xml:space="preserve"> …copies.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r>
        <w:rPr>
          <w:lang w:val="en-US"/>
        </w:rPr>
        <w:t xml:space="preserve">Elle me </w:t>
      </w:r>
      <w:proofErr w:type="spellStart"/>
      <w:proofErr w:type="gramStart"/>
      <w:r>
        <w:rPr>
          <w:lang w:val="en-US"/>
        </w:rPr>
        <w:t>donne</w:t>
      </w:r>
      <w:proofErr w:type="spellEnd"/>
      <w:proofErr w:type="gramEnd"/>
      <w:r>
        <w:rPr>
          <w:lang w:val="en-US"/>
        </w:rPr>
        <w:t xml:space="preserve"> …</w:t>
      </w: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parlez</w:t>
      </w:r>
      <w:proofErr w:type="spellEnd"/>
      <w:r>
        <w:rPr>
          <w:lang w:val="en-US"/>
        </w:rPr>
        <w:t xml:space="preserve"> à… </w:t>
      </w:r>
      <w:proofErr w:type="spellStart"/>
      <w:r>
        <w:rPr>
          <w:lang w:val="en-US"/>
        </w:rPr>
        <w:t>professeur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r>
        <w:rPr>
          <w:lang w:val="en-US"/>
        </w:rPr>
        <w:t xml:space="preserve">Pierre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à Paris avec…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proofErr w:type="spellStart"/>
      <w:r>
        <w:rPr>
          <w:lang w:val="en-US"/>
        </w:rPr>
        <w:t>Ecoutez</w:t>
      </w:r>
      <w:proofErr w:type="spellEnd"/>
      <w:r>
        <w:rPr>
          <w:lang w:val="en-US"/>
        </w:rPr>
        <w:t xml:space="preserve">… </w:t>
      </w:r>
      <w:proofErr w:type="spellStart"/>
      <w:proofErr w:type="gramStart"/>
      <w:r>
        <w:rPr>
          <w:lang w:val="en-US"/>
        </w:rPr>
        <w:t>amis</w:t>
      </w:r>
      <w:proofErr w:type="spellEnd"/>
      <w:proofErr w:type="gramEnd"/>
      <w:r>
        <w:rPr>
          <w:lang w:val="en-US"/>
        </w:rPr>
        <w:t>.</w:t>
      </w:r>
    </w:p>
    <w:p w:rsidR="00D6007D" w:rsidRPr="00D31BDA" w:rsidRDefault="00D6007D" w:rsidP="009D4D9A">
      <w:pPr>
        <w:pStyle w:val="a6"/>
        <w:numPr>
          <w:ilvl w:val="0"/>
          <w:numId w:val="121"/>
        </w:numPr>
        <w:rPr>
          <w:lang w:val="en-US"/>
        </w:rPr>
      </w:pPr>
      <w:proofErr w:type="spellStart"/>
      <w:r>
        <w:rPr>
          <w:lang w:val="en-US"/>
        </w:rPr>
        <w:t>Ecoute</w:t>
      </w:r>
      <w:proofErr w:type="spellEnd"/>
      <w:r>
        <w:rPr>
          <w:lang w:val="en-US"/>
        </w:rPr>
        <w:t xml:space="preserve">… </w:t>
      </w:r>
      <w:proofErr w:type="spellStart"/>
      <w:proofErr w:type="gramStart"/>
      <w:r>
        <w:rPr>
          <w:lang w:val="en-US"/>
        </w:rPr>
        <w:t>amie</w:t>
      </w:r>
      <w:proofErr w:type="spellEnd"/>
      <w:proofErr w:type="gramEnd"/>
      <w:r>
        <w:rPr>
          <w:lang w:val="en-US"/>
        </w:rPr>
        <w:t>.</w:t>
      </w:r>
    </w:p>
    <w:p w:rsidR="00D6007D" w:rsidRDefault="00D6007D" w:rsidP="00D6007D">
      <w:pPr>
        <w:pStyle w:val="a6"/>
      </w:pPr>
    </w:p>
    <w:p w:rsidR="00D6007D" w:rsidRDefault="00D6007D" w:rsidP="00D6007D">
      <w:pPr>
        <w:pStyle w:val="a6"/>
      </w:pPr>
    </w:p>
    <w:p w:rsidR="00D6007D" w:rsidRDefault="00D6007D" w:rsidP="00D6007D">
      <w:pPr>
        <w:pStyle w:val="a6"/>
      </w:pPr>
    </w:p>
    <w:p w:rsidR="00D6007D" w:rsidRDefault="00D6007D" w:rsidP="00D6007D">
      <w:pPr>
        <w:pStyle w:val="a6"/>
        <w:rPr>
          <w:lang w:val="en-US"/>
        </w:rPr>
      </w:pPr>
    </w:p>
    <w:p w:rsidR="00D6007D" w:rsidRDefault="00D6007D" w:rsidP="009D4D9A">
      <w:pPr>
        <w:pStyle w:val="a6"/>
        <w:numPr>
          <w:ilvl w:val="0"/>
          <w:numId w:val="106"/>
        </w:numPr>
        <w:rPr>
          <w:lang w:val="en-US"/>
        </w:rPr>
      </w:pPr>
      <w:proofErr w:type="spellStart"/>
      <w:r>
        <w:rPr>
          <w:lang w:val="en-US"/>
        </w:rPr>
        <w:t>Employez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adjectifs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suivants</w:t>
      </w:r>
      <w:proofErr w:type="spellEnd"/>
      <w:r>
        <w:rPr>
          <w:lang w:val="en-US"/>
        </w:rPr>
        <w:t xml:space="preserve">: beau, appliqué, </w:t>
      </w:r>
      <w:proofErr w:type="spellStart"/>
      <w:r>
        <w:rPr>
          <w:lang w:val="en-US"/>
        </w:rPr>
        <w:t>sérieux</w:t>
      </w:r>
      <w:proofErr w:type="spellEnd"/>
      <w:r>
        <w:rPr>
          <w:lang w:val="en-US"/>
        </w:rPr>
        <w:t xml:space="preserve">, petite, </w:t>
      </w:r>
      <w:proofErr w:type="spellStart"/>
      <w:r>
        <w:rPr>
          <w:lang w:val="en-US"/>
        </w:rPr>
        <w:t>préféré</w:t>
      </w:r>
      <w:proofErr w:type="spellEnd"/>
      <w:r>
        <w:rPr>
          <w:lang w:val="en-US"/>
        </w:rPr>
        <w:t xml:space="preserve">, bon, long, </w:t>
      </w:r>
      <w:proofErr w:type="spellStart"/>
      <w:r>
        <w:rPr>
          <w:lang w:val="en-US"/>
        </w:rPr>
        <w:t>grande</w:t>
      </w:r>
      <w:proofErr w:type="spellEnd"/>
      <w:r>
        <w:rPr>
          <w:lang w:val="en-US"/>
        </w:rPr>
        <w:t xml:space="preserve">, haute, bonne.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les phrases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r>
        <w:rPr>
          <w:lang w:val="en-US"/>
        </w:rPr>
        <w:t xml:space="preserve">Qui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écrivain</w:t>
      </w:r>
      <w:proofErr w:type="spellEnd"/>
      <w:r>
        <w:rPr>
          <w:lang w:val="en-US"/>
        </w:rPr>
        <w:t xml:space="preserve"> …?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r>
        <w:rPr>
          <w:lang w:val="en-US"/>
        </w:rPr>
        <w:t>Mon grand-</w:t>
      </w:r>
      <w:proofErr w:type="spellStart"/>
      <w:r>
        <w:rPr>
          <w:lang w:val="en-US"/>
        </w:rPr>
        <w:t>père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…,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m’offre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toujours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cadeaux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r>
        <w:rPr>
          <w:lang w:val="en-US"/>
        </w:rPr>
        <w:t xml:space="preserve">Ce </w:t>
      </w:r>
      <w:proofErr w:type="spellStart"/>
      <w:r>
        <w:rPr>
          <w:lang w:val="en-US"/>
        </w:rPr>
        <w:t>pont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assez</w:t>
      </w:r>
      <w:proofErr w:type="spellEnd"/>
      <w:r>
        <w:rPr>
          <w:lang w:val="en-US"/>
        </w:rPr>
        <w:t>…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êtes</w:t>
      </w:r>
      <w:proofErr w:type="spellEnd"/>
      <w:r>
        <w:rPr>
          <w:lang w:val="en-US"/>
        </w:rPr>
        <w:t xml:space="preserve"> …</w:t>
      </w:r>
      <w:proofErr w:type="spellStart"/>
      <w:r>
        <w:rPr>
          <w:lang w:val="en-US"/>
        </w:rPr>
        <w:t>J’admire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beauté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r>
        <w:rPr>
          <w:lang w:val="en-US"/>
        </w:rPr>
        <w:t xml:space="preserve">Mon frère </w:t>
      </w:r>
      <w:proofErr w:type="spellStart"/>
      <w:r>
        <w:rPr>
          <w:lang w:val="en-US"/>
        </w:rPr>
        <w:t>travaille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ferme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>…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r>
        <w:rPr>
          <w:lang w:val="en-US"/>
        </w:rPr>
        <w:t xml:space="preserve">Ma… </w:t>
      </w:r>
      <w:proofErr w:type="spellStart"/>
      <w:r>
        <w:rPr>
          <w:lang w:val="en-US"/>
        </w:rPr>
        <w:t>soeur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l’école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maternelle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r>
        <w:rPr>
          <w:lang w:val="en-US"/>
        </w:rPr>
        <w:t xml:space="preserve">Ce monsieur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>…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n’est</w:t>
      </w:r>
      <w:proofErr w:type="spellEnd"/>
      <w:r>
        <w:rPr>
          <w:lang w:val="en-US"/>
        </w:rPr>
        <w:t xml:space="preserve"> pas… 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plutôt</w:t>
      </w:r>
      <w:proofErr w:type="spellEnd"/>
      <w:r>
        <w:rPr>
          <w:lang w:val="en-US"/>
        </w:rPr>
        <w:t xml:space="preserve"> petite.</w:t>
      </w:r>
    </w:p>
    <w:p w:rsidR="00D6007D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r>
        <w:rPr>
          <w:lang w:val="en-US"/>
        </w:rPr>
        <w:t xml:space="preserve">Notre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n’est</w:t>
      </w:r>
      <w:proofErr w:type="spellEnd"/>
      <w:r>
        <w:rPr>
          <w:lang w:val="en-US"/>
        </w:rPr>
        <w:t xml:space="preserve"> pas…</w:t>
      </w:r>
    </w:p>
    <w:p w:rsidR="00D6007D" w:rsidRPr="00D31BDA" w:rsidRDefault="00D6007D" w:rsidP="009D4D9A">
      <w:pPr>
        <w:pStyle w:val="a6"/>
        <w:numPr>
          <w:ilvl w:val="0"/>
          <w:numId w:val="122"/>
        </w:numPr>
        <w:rPr>
          <w:lang w:val="en-US"/>
        </w:rPr>
      </w:pP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>…</w:t>
      </w:r>
    </w:p>
    <w:p w:rsidR="00D6007D" w:rsidRDefault="00D6007D" w:rsidP="00D6007D">
      <w:pPr>
        <w:pStyle w:val="a6"/>
        <w:ind w:left="1440"/>
        <w:rPr>
          <w:lang w:val="en-US"/>
        </w:rPr>
      </w:pPr>
    </w:p>
    <w:p w:rsidR="00D6007D" w:rsidRPr="005711A5" w:rsidRDefault="00D6007D" w:rsidP="009D4D9A">
      <w:pPr>
        <w:pStyle w:val="a6"/>
        <w:numPr>
          <w:ilvl w:val="0"/>
          <w:numId w:val="106"/>
        </w:numPr>
        <w:rPr>
          <w:lang w:val="en-US"/>
        </w:rPr>
      </w:pP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pStyle w:val="a6"/>
      </w:pPr>
      <w:r>
        <w:t>Мой отец – писатель. Говорят, что он очень хороший писатель.</w:t>
      </w:r>
    </w:p>
    <w:p w:rsidR="00D6007D" w:rsidRDefault="00D6007D" w:rsidP="00D6007D">
      <w:pPr>
        <w:pStyle w:val="a6"/>
      </w:pPr>
      <w:r>
        <w:t>Он пишет книги о жизни наших детей.</w:t>
      </w:r>
    </w:p>
    <w:p w:rsidR="00D6007D" w:rsidRDefault="00D6007D" w:rsidP="00D6007D">
      <w:pPr>
        <w:pStyle w:val="a6"/>
      </w:pPr>
      <w:r>
        <w:t>Я их всегда читаю с интересом и удовольствием. У него есть такие статьи о великих (больших) художниках нашей страны. Если он свободен, я и моя сестра, мы задаем вопросы, и он нам отвечает. Он нам читает свои стихи. Мы показываем свои тетради и рассказываем о своих занятиях в лицее. Он нам говорит, что мы – прилежные и делаем успехи в этом году.</w:t>
      </w:r>
    </w:p>
    <w:p w:rsidR="00D6007D" w:rsidRPr="005711A5" w:rsidRDefault="00D6007D" w:rsidP="00D6007D">
      <w:pPr>
        <w:pStyle w:val="a6"/>
      </w:pPr>
      <w:r>
        <w:t>Я собираюсь сдать хорошо свои экзамены, и поэтому с самого утра я уже за своим письменным столом. Моя сестра тоже занимается упорно. Она сейчас будет готовиться к своему первому экзамену.</w:t>
      </w:r>
    </w:p>
    <w:p w:rsidR="00D6007D" w:rsidRPr="005711A5" w:rsidRDefault="00D6007D" w:rsidP="00D6007D">
      <w:pPr>
        <w:pStyle w:val="a6"/>
      </w:pPr>
    </w:p>
    <w:p w:rsidR="00D6007D" w:rsidRDefault="00D6007D" w:rsidP="00D6007D">
      <w:pPr>
        <w:pStyle w:val="a6"/>
      </w:pPr>
    </w:p>
    <w:p w:rsidR="00D6007D" w:rsidRPr="005711A5" w:rsidRDefault="00D6007D" w:rsidP="00D6007D">
      <w:pPr>
        <w:pStyle w:val="a6"/>
      </w:pPr>
    </w:p>
    <w:p w:rsidR="00D6007D" w:rsidRPr="005711A5" w:rsidRDefault="00D6007D" w:rsidP="00D6007D">
      <w:pPr>
        <w:pStyle w:val="a6"/>
      </w:pPr>
    </w:p>
    <w:p w:rsidR="00D6007D" w:rsidRDefault="00D6007D" w:rsidP="00D6007D">
      <w:pPr>
        <w:pStyle w:val="a6"/>
        <w:jc w:val="center"/>
      </w:pPr>
      <w:proofErr w:type="spellStart"/>
      <w:proofErr w:type="gramStart"/>
      <w:r>
        <w:rPr>
          <w:lang w:val="en-US"/>
        </w:rPr>
        <w:t>Variante</w:t>
      </w:r>
      <w:proofErr w:type="spellEnd"/>
      <w:r w:rsidRPr="005711A5">
        <w:t xml:space="preserve"> 2.</w:t>
      </w:r>
      <w:proofErr w:type="gramEnd"/>
    </w:p>
    <w:p w:rsidR="00D6007D" w:rsidRPr="005711A5" w:rsidRDefault="00D6007D" w:rsidP="00D6007D">
      <w:pPr>
        <w:pStyle w:val="a6"/>
        <w:jc w:val="center"/>
      </w:pPr>
    </w:p>
    <w:p w:rsidR="00D6007D" w:rsidRPr="00D31BDA" w:rsidRDefault="00D6007D" w:rsidP="009D4D9A">
      <w:pPr>
        <w:numPr>
          <w:ilvl w:val="0"/>
          <w:numId w:val="123"/>
        </w:numPr>
        <w:rPr>
          <w:lang w:val="en-US"/>
        </w:rPr>
      </w:pPr>
      <w:proofErr w:type="spellStart"/>
      <w:r>
        <w:rPr>
          <w:lang w:val="en-US"/>
        </w:rPr>
        <w:t>Trouvez</w:t>
      </w:r>
      <w:proofErr w:type="spellEnd"/>
      <w:r w:rsidRPr="00D31BDA">
        <w:rPr>
          <w:lang w:val="en-US"/>
        </w:rPr>
        <w:t xml:space="preserve"> </w:t>
      </w:r>
      <w:r>
        <w:rPr>
          <w:lang w:val="en-US"/>
        </w:rPr>
        <w:t>le</w:t>
      </w:r>
      <w:r w:rsidRPr="00D31BDA">
        <w:rPr>
          <w:lang w:val="en-US"/>
        </w:rPr>
        <w:t xml:space="preserve"> </w:t>
      </w:r>
      <w:r>
        <w:rPr>
          <w:lang w:val="en-US"/>
        </w:rPr>
        <w:t>mot</w:t>
      </w:r>
      <w:r w:rsidRPr="00D31BDA">
        <w:rPr>
          <w:lang w:val="en-US"/>
        </w:rPr>
        <w:t xml:space="preserve"> </w:t>
      </w:r>
      <w:r>
        <w:rPr>
          <w:lang w:val="en-US"/>
        </w:rPr>
        <w:t>avec</w:t>
      </w:r>
      <w:r w:rsidRPr="00D31BDA">
        <w:rPr>
          <w:lang w:val="en-US"/>
        </w:rPr>
        <w:t xml:space="preserve"> </w:t>
      </w:r>
      <w:r>
        <w:rPr>
          <w:lang w:val="en-US"/>
        </w:rPr>
        <w:t>le</w:t>
      </w:r>
      <w:r w:rsidRPr="00D31BDA">
        <w:rPr>
          <w:lang w:val="en-US"/>
        </w:rPr>
        <w:t xml:space="preserve"> </w:t>
      </w:r>
      <w:r>
        <w:rPr>
          <w:lang w:val="en-US"/>
        </w:rPr>
        <w:t>son</w:t>
      </w:r>
      <w:r w:rsidRPr="00D31BDA">
        <w:rPr>
          <w:lang w:val="en-US"/>
        </w:rPr>
        <w:t xml:space="preserve"> </w:t>
      </w:r>
      <w:proofErr w:type="spellStart"/>
      <w:r>
        <w:rPr>
          <w:lang w:val="en-US"/>
        </w:rPr>
        <w:t>donn</w:t>
      </w:r>
      <w:r w:rsidRPr="00D31BDA">
        <w:rPr>
          <w:lang w:val="en-US"/>
        </w:rPr>
        <w:t>é</w:t>
      </w:r>
      <w:proofErr w:type="spellEnd"/>
      <w:r w:rsidRPr="00D31BDA">
        <w:rPr>
          <w:lang w:val="en-US"/>
        </w:rPr>
        <w:t>.</w:t>
      </w:r>
    </w:p>
    <w:p w:rsidR="00D6007D" w:rsidRPr="005711A5" w:rsidRDefault="00D6007D" w:rsidP="009D4D9A">
      <w:pPr>
        <w:numPr>
          <w:ilvl w:val="0"/>
          <w:numId w:val="124"/>
        </w:numPr>
      </w:pPr>
      <w:r w:rsidRPr="005711A5">
        <w:t>[</w:t>
      </w:r>
      <w:r>
        <w:rPr>
          <w:lang w:val="en-US"/>
        </w:rPr>
        <w:t>e</w:t>
      </w:r>
      <w:r w:rsidRPr="005711A5">
        <w:t>]-</w:t>
      </w:r>
      <w:proofErr w:type="spellStart"/>
      <w:r>
        <w:rPr>
          <w:lang w:val="en-US"/>
        </w:rPr>
        <w:t>ouvert</w:t>
      </w:r>
      <w:proofErr w:type="spellEnd"/>
    </w:p>
    <w:p w:rsidR="00D6007D" w:rsidRPr="005711A5" w:rsidRDefault="00D6007D" w:rsidP="009D4D9A">
      <w:pPr>
        <w:numPr>
          <w:ilvl w:val="0"/>
          <w:numId w:val="125"/>
        </w:numPr>
      </w:pPr>
      <w:proofErr w:type="spellStart"/>
      <w:r>
        <w:rPr>
          <w:lang w:val="en-US"/>
        </w:rPr>
        <w:t>Cherchons</w:t>
      </w:r>
      <w:proofErr w:type="spellEnd"/>
    </w:p>
    <w:p w:rsidR="00D6007D" w:rsidRDefault="00D6007D" w:rsidP="009D4D9A">
      <w:pPr>
        <w:numPr>
          <w:ilvl w:val="0"/>
          <w:numId w:val="125"/>
        </w:numPr>
        <w:rPr>
          <w:lang w:val="en-US"/>
        </w:rPr>
      </w:pPr>
      <w:proofErr w:type="spellStart"/>
      <w:r>
        <w:rPr>
          <w:lang w:val="en-US"/>
        </w:rPr>
        <w:t>Répétons</w:t>
      </w:r>
      <w:proofErr w:type="spellEnd"/>
    </w:p>
    <w:p w:rsidR="00D6007D" w:rsidRDefault="00D6007D" w:rsidP="009D4D9A">
      <w:pPr>
        <w:numPr>
          <w:ilvl w:val="0"/>
          <w:numId w:val="125"/>
        </w:numPr>
        <w:rPr>
          <w:lang w:val="en-US"/>
        </w:rPr>
      </w:pPr>
      <w:proofErr w:type="spellStart"/>
      <w:r>
        <w:rPr>
          <w:lang w:val="en-US"/>
        </w:rPr>
        <w:t>Regardons</w:t>
      </w:r>
      <w:proofErr w:type="spellEnd"/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[e]-</w:t>
      </w:r>
      <w:proofErr w:type="spellStart"/>
      <w:r>
        <w:rPr>
          <w:lang w:val="en-US"/>
        </w:rPr>
        <w:t>fermé</w:t>
      </w:r>
      <w:proofErr w:type="spellEnd"/>
    </w:p>
    <w:p w:rsidR="00D6007D" w:rsidRDefault="00D6007D" w:rsidP="009D4D9A">
      <w:pPr>
        <w:numPr>
          <w:ilvl w:val="0"/>
          <w:numId w:val="126"/>
        </w:numPr>
        <w:rPr>
          <w:lang w:val="en-US"/>
        </w:rPr>
      </w:pPr>
      <w:r>
        <w:rPr>
          <w:lang w:val="en-US"/>
        </w:rPr>
        <w:t>Je traverse</w:t>
      </w:r>
    </w:p>
    <w:p w:rsidR="00D6007D" w:rsidRDefault="00D6007D" w:rsidP="009D4D9A">
      <w:pPr>
        <w:numPr>
          <w:ilvl w:val="0"/>
          <w:numId w:val="126"/>
        </w:numPr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prépare</w:t>
      </w:r>
      <w:proofErr w:type="spellEnd"/>
    </w:p>
    <w:p w:rsidR="00D6007D" w:rsidRDefault="00D6007D" w:rsidP="009D4D9A">
      <w:pPr>
        <w:numPr>
          <w:ilvl w:val="0"/>
          <w:numId w:val="126"/>
        </w:numPr>
        <w:rPr>
          <w:lang w:val="en-US"/>
        </w:rPr>
      </w:pPr>
      <w:r>
        <w:rPr>
          <w:lang w:val="en-US"/>
        </w:rPr>
        <w:t>Il met</w:t>
      </w:r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[œ]</w:t>
      </w:r>
    </w:p>
    <w:p w:rsidR="00D6007D" w:rsidRDefault="00D6007D" w:rsidP="009D4D9A">
      <w:pPr>
        <w:numPr>
          <w:ilvl w:val="0"/>
          <w:numId w:val="127"/>
        </w:numPr>
        <w:rPr>
          <w:lang w:val="en-US"/>
        </w:rPr>
      </w:pPr>
      <w:r>
        <w:rPr>
          <w:lang w:val="en-US"/>
        </w:rPr>
        <w:t>Bleu</w:t>
      </w:r>
    </w:p>
    <w:p w:rsidR="00D6007D" w:rsidRDefault="00D6007D" w:rsidP="009D4D9A">
      <w:pPr>
        <w:numPr>
          <w:ilvl w:val="0"/>
          <w:numId w:val="127"/>
        </w:numPr>
        <w:rPr>
          <w:lang w:val="en-US"/>
        </w:rPr>
      </w:pPr>
      <w:proofErr w:type="spellStart"/>
      <w:r>
        <w:rPr>
          <w:lang w:val="en-US"/>
        </w:rPr>
        <w:lastRenderedPageBreak/>
        <w:t>Paresseux</w:t>
      </w:r>
      <w:proofErr w:type="spellEnd"/>
    </w:p>
    <w:p w:rsidR="00D6007D" w:rsidRDefault="00D6007D" w:rsidP="009D4D9A">
      <w:pPr>
        <w:numPr>
          <w:ilvl w:val="0"/>
          <w:numId w:val="127"/>
        </w:numPr>
        <w:rPr>
          <w:lang w:val="en-US"/>
        </w:rPr>
      </w:pPr>
      <w:proofErr w:type="spellStart"/>
      <w:r>
        <w:rPr>
          <w:lang w:val="en-US"/>
        </w:rPr>
        <w:t>Jeune</w:t>
      </w:r>
      <w:proofErr w:type="spellEnd"/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[ə]</w:t>
      </w:r>
    </w:p>
    <w:p w:rsidR="00D6007D" w:rsidRDefault="00D6007D" w:rsidP="009D4D9A">
      <w:pPr>
        <w:numPr>
          <w:ilvl w:val="0"/>
          <w:numId w:val="128"/>
        </w:numPr>
        <w:rPr>
          <w:lang w:val="en-US"/>
        </w:rPr>
      </w:pPr>
      <w:proofErr w:type="spellStart"/>
      <w:r>
        <w:rPr>
          <w:lang w:val="en-US"/>
        </w:rPr>
        <w:t>Regarder</w:t>
      </w:r>
      <w:proofErr w:type="spellEnd"/>
    </w:p>
    <w:p w:rsidR="00D6007D" w:rsidRDefault="00D6007D" w:rsidP="009D4D9A">
      <w:pPr>
        <w:numPr>
          <w:ilvl w:val="0"/>
          <w:numId w:val="128"/>
        </w:numPr>
        <w:rPr>
          <w:lang w:val="en-US"/>
        </w:rPr>
      </w:pPr>
      <w:proofErr w:type="spellStart"/>
      <w:r>
        <w:rPr>
          <w:lang w:val="en-US"/>
        </w:rPr>
        <w:t>Exercice</w:t>
      </w:r>
      <w:proofErr w:type="spellEnd"/>
    </w:p>
    <w:p w:rsidR="00D6007D" w:rsidRDefault="00D6007D" w:rsidP="009D4D9A">
      <w:pPr>
        <w:numPr>
          <w:ilvl w:val="0"/>
          <w:numId w:val="128"/>
        </w:numPr>
        <w:rPr>
          <w:lang w:val="en-US"/>
        </w:rPr>
      </w:pPr>
      <w:r>
        <w:rPr>
          <w:lang w:val="en-US"/>
        </w:rPr>
        <w:t>Spectacle</w:t>
      </w:r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[ø]</w:t>
      </w:r>
    </w:p>
    <w:p w:rsidR="00D6007D" w:rsidRDefault="00D6007D" w:rsidP="009D4D9A">
      <w:pPr>
        <w:numPr>
          <w:ilvl w:val="0"/>
          <w:numId w:val="129"/>
        </w:numPr>
        <w:rPr>
          <w:lang w:val="en-US"/>
        </w:rPr>
      </w:pPr>
      <w:proofErr w:type="spellStart"/>
      <w:r>
        <w:rPr>
          <w:lang w:val="en-US"/>
        </w:rPr>
        <w:t>Jeune</w:t>
      </w:r>
      <w:proofErr w:type="spellEnd"/>
    </w:p>
    <w:p w:rsidR="00D6007D" w:rsidRDefault="00D6007D" w:rsidP="009D4D9A">
      <w:pPr>
        <w:numPr>
          <w:ilvl w:val="0"/>
          <w:numId w:val="129"/>
        </w:numPr>
        <w:rPr>
          <w:lang w:val="en-US"/>
        </w:rPr>
      </w:pPr>
      <w:r>
        <w:rPr>
          <w:lang w:val="en-US"/>
        </w:rPr>
        <w:t>Vieux</w:t>
      </w:r>
    </w:p>
    <w:p w:rsidR="00D6007D" w:rsidRDefault="00D6007D" w:rsidP="009D4D9A">
      <w:pPr>
        <w:numPr>
          <w:ilvl w:val="0"/>
          <w:numId w:val="129"/>
        </w:numPr>
        <w:rPr>
          <w:lang w:val="en-US"/>
        </w:rPr>
      </w:pPr>
      <w:proofErr w:type="spellStart"/>
      <w:r>
        <w:rPr>
          <w:lang w:val="en-US"/>
        </w:rPr>
        <w:t>Pleurer</w:t>
      </w:r>
      <w:proofErr w:type="spellEnd"/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[o]-</w:t>
      </w:r>
      <w:proofErr w:type="spellStart"/>
      <w:r>
        <w:rPr>
          <w:lang w:val="en-US"/>
        </w:rPr>
        <w:t>fermé</w:t>
      </w:r>
      <w:proofErr w:type="spellEnd"/>
    </w:p>
    <w:p w:rsidR="00D6007D" w:rsidRDefault="00D6007D" w:rsidP="009D4D9A">
      <w:pPr>
        <w:numPr>
          <w:ilvl w:val="0"/>
          <w:numId w:val="130"/>
        </w:numPr>
        <w:rPr>
          <w:lang w:val="en-US"/>
        </w:rPr>
      </w:pPr>
      <w:proofErr w:type="spellStart"/>
      <w:r>
        <w:rPr>
          <w:lang w:val="en-US"/>
        </w:rPr>
        <w:t>Supposer</w:t>
      </w:r>
      <w:proofErr w:type="spellEnd"/>
    </w:p>
    <w:p w:rsidR="00D6007D" w:rsidRDefault="00D6007D" w:rsidP="009D4D9A">
      <w:pPr>
        <w:numPr>
          <w:ilvl w:val="0"/>
          <w:numId w:val="130"/>
        </w:numPr>
        <w:rPr>
          <w:lang w:val="en-US"/>
        </w:rPr>
      </w:pPr>
      <w:proofErr w:type="spellStart"/>
      <w:r>
        <w:rPr>
          <w:lang w:val="en-US"/>
        </w:rPr>
        <w:t>Zéro</w:t>
      </w:r>
      <w:proofErr w:type="spellEnd"/>
    </w:p>
    <w:p w:rsidR="00D6007D" w:rsidRDefault="00D6007D" w:rsidP="009D4D9A">
      <w:pPr>
        <w:numPr>
          <w:ilvl w:val="0"/>
          <w:numId w:val="130"/>
        </w:numPr>
        <w:rPr>
          <w:lang w:val="en-US"/>
        </w:rPr>
      </w:pPr>
      <w:r>
        <w:rPr>
          <w:lang w:val="en-US"/>
        </w:rPr>
        <w:t>Commune</w:t>
      </w:r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[o]-</w:t>
      </w:r>
      <w:proofErr w:type="spellStart"/>
      <w:r>
        <w:rPr>
          <w:lang w:val="en-US"/>
        </w:rPr>
        <w:t>ouvert</w:t>
      </w:r>
      <w:proofErr w:type="spellEnd"/>
    </w:p>
    <w:p w:rsidR="00D6007D" w:rsidRDefault="00D6007D" w:rsidP="009D4D9A">
      <w:pPr>
        <w:numPr>
          <w:ilvl w:val="0"/>
          <w:numId w:val="131"/>
        </w:numPr>
        <w:rPr>
          <w:lang w:val="en-US"/>
        </w:rPr>
      </w:pPr>
      <w:r>
        <w:rPr>
          <w:lang w:val="en-US"/>
        </w:rPr>
        <w:t>Pont</w:t>
      </w:r>
    </w:p>
    <w:p w:rsidR="00D6007D" w:rsidRDefault="00D6007D" w:rsidP="009D4D9A">
      <w:pPr>
        <w:numPr>
          <w:ilvl w:val="0"/>
          <w:numId w:val="131"/>
        </w:numPr>
        <w:rPr>
          <w:lang w:val="en-US"/>
        </w:rPr>
      </w:pPr>
      <w:proofErr w:type="spellStart"/>
      <w:r>
        <w:rPr>
          <w:lang w:val="en-US"/>
        </w:rPr>
        <w:t>Paume</w:t>
      </w:r>
      <w:proofErr w:type="spellEnd"/>
    </w:p>
    <w:p w:rsidR="00D6007D" w:rsidRDefault="00D6007D" w:rsidP="009D4D9A">
      <w:pPr>
        <w:numPr>
          <w:ilvl w:val="0"/>
          <w:numId w:val="131"/>
        </w:numPr>
        <w:rPr>
          <w:lang w:val="en-US"/>
        </w:rPr>
      </w:pPr>
      <w:proofErr w:type="spellStart"/>
      <w:r>
        <w:rPr>
          <w:lang w:val="en-US"/>
        </w:rPr>
        <w:t>Pomme</w:t>
      </w:r>
      <w:proofErr w:type="spellEnd"/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[a]</w:t>
      </w:r>
    </w:p>
    <w:p w:rsidR="00D6007D" w:rsidRDefault="00D6007D" w:rsidP="009D4D9A">
      <w:pPr>
        <w:numPr>
          <w:ilvl w:val="0"/>
          <w:numId w:val="132"/>
        </w:numPr>
        <w:rPr>
          <w:lang w:val="en-US"/>
        </w:rPr>
      </w:pPr>
      <w:r>
        <w:rPr>
          <w:lang w:val="en-US"/>
        </w:rPr>
        <w:t>Femme</w:t>
      </w:r>
    </w:p>
    <w:p w:rsidR="00D6007D" w:rsidRDefault="00D6007D" w:rsidP="009D4D9A">
      <w:pPr>
        <w:numPr>
          <w:ilvl w:val="0"/>
          <w:numId w:val="132"/>
        </w:numPr>
        <w:rPr>
          <w:lang w:val="en-US"/>
        </w:rPr>
      </w:pPr>
      <w:proofErr w:type="spellStart"/>
      <w:r>
        <w:rPr>
          <w:lang w:val="en-US"/>
        </w:rPr>
        <w:t>Faim</w:t>
      </w:r>
      <w:proofErr w:type="spellEnd"/>
    </w:p>
    <w:p w:rsidR="00D6007D" w:rsidRDefault="00D6007D" w:rsidP="009D4D9A">
      <w:pPr>
        <w:numPr>
          <w:ilvl w:val="0"/>
          <w:numId w:val="132"/>
        </w:numPr>
        <w:rPr>
          <w:lang w:val="en-US"/>
        </w:rPr>
      </w:pPr>
      <w:r>
        <w:rPr>
          <w:lang w:val="en-US"/>
        </w:rPr>
        <w:t>Franc</w:t>
      </w:r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[a]-nasal</w:t>
      </w:r>
    </w:p>
    <w:p w:rsidR="00D6007D" w:rsidRDefault="00D6007D" w:rsidP="009D4D9A">
      <w:pPr>
        <w:numPr>
          <w:ilvl w:val="0"/>
          <w:numId w:val="133"/>
        </w:numPr>
        <w:rPr>
          <w:lang w:val="en-US"/>
        </w:rPr>
      </w:pPr>
      <w:r>
        <w:rPr>
          <w:lang w:val="en-US"/>
        </w:rPr>
        <w:t>Pendant</w:t>
      </w:r>
    </w:p>
    <w:p w:rsidR="00D6007D" w:rsidRDefault="00D6007D" w:rsidP="009D4D9A">
      <w:pPr>
        <w:numPr>
          <w:ilvl w:val="0"/>
          <w:numId w:val="133"/>
        </w:numPr>
        <w:rPr>
          <w:lang w:val="en-US"/>
        </w:rPr>
      </w:pPr>
      <w:proofErr w:type="spellStart"/>
      <w:r>
        <w:rPr>
          <w:lang w:val="en-US"/>
        </w:rPr>
        <w:t>Matinal</w:t>
      </w:r>
      <w:proofErr w:type="spellEnd"/>
    </w:p>
    <w:p w:rsidR="00D6007D" w:rsidRDefault="00D6007D" w:rsidP="009D4D9A">
      <w:pPr>
        <w:numPr>
          <w:ilvl w:val="0"/>
          <w:numId w:val="133"/>
        </w:numPr>
        <w:rPr>
          <w:lang w:val="en-US"/>
        </w:rPr>
      </w:pPr>
      <w:proofErr w:type="spellStart"/>
      <w:r>
        <w:rPr>
          <w:lang w:val="en-US"/>
        </w:rPr>
        <w:t>Examen</w:t>
      </w:r>
      <w:proofErr w:type="spellEnd"/>
    </w:p>
    <w:p w:rsidR="00D6007D" w:rsidRDefault="00D6007D" w:rsidP="009D4D9A">
      <w:pPr>
        <w:numPr>
          <w:ilvl w:val="0"/>
          <w:numId w:val="124"/>
        </w:numPr>
        <w:rPr>
          <w:lang w:val="en-US"/>
        </w:rPr>
      </w:pPr>
      <w:r>
        <w:rPr>
          <w:lang w:val="en-US"/>
        </w:rPr>
        <w:t>[o]-nasal</w:t>
      </w:r>
    </w:p>
    <w:p w:rsidR="00D6007D" w:rsidRDefault="00D6007D" w:rsidP="009D4D9A">
      <w:pPr>
        <w:numPr>
          <w:ilvl w:val="0"/>
          <w:numId w:val="134"/>
        </w:numPr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sonne</w:t>
      </w:r>
      <w:proofErr w:type="spellEnd"/>
    </w:p>
    <w:p w:rsidR="00D6007D" w:rsidRDefault="00D6007D" w:rsidP="009D4D9A">
      <w:pPr>
        <w:numPr>
          <w:ilvl w:val="0"/>
          <w:numId w:val="134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sonnes</w:t>
      </w:r>
      <w:proofErr w:type="spellEnd"/>
    </w:p>
    <w:p w:rsidR="00D6007D" w:rsidRPr="00D31BDA" w:rsidRDefault="00D6007D" w:rsidP="009D4D9A">
      <w:pPr>
        <w:numPr>
          <w:ilvl w:val="0"/>
          <w:numId w:val="134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sonne</w:t>
      </w:r>
      <w:proofErr w:type="spellEnd"/>
    </w:p>
    <w:p w:rsidR="00D6007D" w:rsidRDefault="00D6007D" w:rsidP="00D6007D"/>
    <w:p w:rsidR="00D6007D" w:rsidRDefault="00D6007D" w:rsidP="00D6007D"/>
    <w:p w:rsidR="00D6007D" w:rsidRDefault="00D6007D" w:rsidP="00D6007D">
      <w:pPr>
        <w:rPr>
          <w:lang w:val="en-US"/>
        </w:rPr>
      </w:pPr>
    </w:p>
    <w:p w:rsidR="00D6007D" w:rsidRPr="000532F6" w:rsidRDefault="00D6007D" w:rsidP="009D4D9A">
      <w:pPr>
        <w:numPr>
          <w:ilvl w:val="0"/>
          <w:numId w:val="123"/>
        </w:numPr>
        <w:rPr>
          <w:lang w:val="en-US"/>
        </w:rPr>
      </w:pPr>
      <w:r>
        <w:rPr>
          <w:lang w:val="en-US"/>
        </w:rPr>
        <w:t>A</w:t>
      </w:r>
      <w:r w:rsidRPr="000532F6">
        <w:rPr>
          <w:lang w:val="en-US"/>
        </w:rPr>
        <w:t xml:space="preserve">. </w:t>
      </w: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substantifs</w:t>
      </w:r>
      <w:proofErr w:type="spellEnd"/>
      <w:r>
        <w:rPr>
          <w:lang w:val="en-US"/>
        </w:rPr>
        <w:t xml:space="preserve"> avec les </w:t>
      </w:r>
      <w:proofErr w:type="spellStart"/>
      <w:r>
        <w:rPr>
          <w:lang w:val="en-US"/>
        </w:rPr>
        <w:t>adjectifs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démonstratifs</w:t>
      </w:r>
      <w:proofErr w:type="spellEnd"/>
    </w:p>
    <w:p w:rsidR="00D6007D" w:rsidRDefault="00D6007D" w:rsidP="00D6007D">
      <w:pPr>
        <w:ind w:left="720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Ajoutez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l’adjectif</w:t>
      </w:r>
      <w:proofErr w:type="spellEnd"/>
      <w:r>
        <w:rPr>
          <w:lang w:val="en-US"/>
        </w:rPr>
        <w:t xml:space="preserve"> “tout”.</w:t>
      </w:r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Ligne</w:t>
      </w:r>
      <w:proofErr w:type="spellEnd"/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Exercices</w:t>
      </w:r>
      <w:proofErr w:type="spellEnd"/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Familles</w:t>
      </w:r>
      <w:proofErr w:type="spellEnd"/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Jours</w:t>
      </w:r>
      <w:proofErr w:type="spellEnd"/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r>
        <w:rPr>
          <w:lang w:val="en-US"/>
        </w:rPr>
        <w:t>Rue</w:t>
      </w:r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Verbes</w:t>
      </w:r>
      <w:proofErr w:type="spellEnd"/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Fautes</w:t>
      </w:r>
      <w:proofErr w:type="spellEnd"/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Fenêtre</w:t>
      </w:r>
      <w:proofErr w:type="spellEnd"/>
    </w:p>
    <w:p w:rsidR="00D6007D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Disques</w:t>
      </w:r>
      <w:proofErr w:type="spellEnd"/>
    </w:p>
    <w:p w:rsidR="00D6007D" w:rsidRPr="00D31BDA" w:rsidRDefault="00D6007D" w:rsidP="009D4D9A">
      <w:pPr>
        <w:numPr>
          <w:ilvl w:val="0"/>
          <w:numId w:val="135"/>
        </w:numPr>
        <w:rPr>
          <w:lang w:val="en-US"/>
        </w:rPr>
      </w:pPr>
      <w:proofErr w:type="spellStart"/>
      <w:r>
        <w:rPr>
          <w:lang w:val="en-US"/>
        </w:rPr>
        <w:t>Stade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ind w:left="1440"/>
        <w:rPr>
          <w:lang w:val="en-US"/>
        </w:rPr>
      </w:pPr>
    </w:p>
    <w:p w:rsidR="00D6007D" w:rsidRDefault="00D6007D" w:rsidP="009D4D9A">
      <w:pPr>
        <w:numPr>
          <w:ilvl w:val="0"/>
          <w:numId w:val="123"/>
        </w:numPr>
        <w:rPr>
          <w:lang w:val="en-US"/>
        </w:rPr>
      </w:pPr>
      <w:proofErr w:type="spellStart"/>
      <w:r>
        <w:rPr>
          <w:lang w:val="en-US"/>
        </w:rPr>
        <w:t>Ecrivez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pronoms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les </w:t>
      </w:r>
      <w:proofErr w:type="spellStart"/>
      <w:r>
        <w:rPr>
          <w:lang w:val="en-US"/>
        </w:rPr>
        <w:t>infinitifs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verbes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–lit</w:t>
      </w:r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vais</w:t>
      </w:r>
      <w:proofErr w:type="spellEnd"/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deviennent</w:t>
      </w:r>
      <w:proofErr w:type="spellEnd"/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peux</w:t>
      </w:r>
      <w:proofErr w:type="spellEnd"/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es</w:t>
      </w:r>
      <w:proofErr w:type="spellEnd"/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dites</w:t>
      </w:r>
      <w:proofErr w:type="spellEnd"/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mettons</w:t>
      </w:r>
      <w:proofErr w:type="spellEnd"/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proofErr w:type="spellStart"/>
      <w:r>
        <w:rPr>
          <w:lang w:val="en-US"/>
        </w:rPr>
        <w:t>Finit</w:t>
      </w:r>
      <w:proofErr w:type="spellEnd"/>
    </w:p>
    <w:p w:rsidR="00D6007D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lastRenderedPageBreak/>
        <w:t>–</w:t>
      </w:r>
      <w:proofErr w:type="spellStart"/>
      <w:r>
        <w:rPr>
          <w:lang w:val="en-US"/>
        </w:rPr>
        <w:t>voulez</w:t>
      </w:r>
      <w:proofErr w:type="spellEnd"/>
    </w:p>
    <w:p w:rsidR="00D6007D" w:rsidRPr="00D31BDA" w:rsidRDefault="00D6007D" w:rsidP="009D4D9A">
      <w:pPr>
        <w:numPr>
          <w:ilvl w:val="0"/>
          <w:numId w:val="136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vont</w:t>
      </w:r>
      <w:proofErr w:type="spellEnd"/>
    </w:p>
    <w:p w:rsidR="00D6007D" w:rsidRDefault="00D6007D" w:rsidP="00D6007D">
      <w:pPr>
        <w:ind w:left="1440"/>
        <w:rPr>
          <w:lang w:val="en-US"/>
        </w:rPr>
      </w:pPr>
    </w:p>
    <w:p w:rsidR="00D6007D" w:rsidRDefault="00D6007D" w:rsidP="009D4D9A">
      <w:pPr>
        <w:numPr>
          <w:ilvl w:val="0"/>
          <w:numId w:val="123"/>
        </w:numPr>
        <w:rPr>
          <w:lang w:val="en-US"/>
        </w:rPr>
      </w:pPr>
      <w:proofErr w:type="spellStart"/>
      <w:r>
        <w:rPr>
          <w:lang w:val="en-US"/>
        </w:rPr>
        <w:t>Employez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prépositions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les phrases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r>
        <w:rPr>
          <w:lang w:val="en-US"/>
        </w:rPr>
        <w:t xml:space="preserve">Marie </w:t>
      </w:r>
      <w:proofErr w:type="spellStart"/>
      <w:r>
        <w:rPr>
          <w:lang w:val="en-US"/>
        </w:rPr>
        <w:t>regarde</w:t>
      </w:r>
      <w:proofErr w:type="spellEnd"/>
      <w:r>
        <w:rPr>
          <w:lang w:val="en-US"/>
        </w:rPr>
        <w:t xml:space="preserve">… la </w:t>
      </w:r>
      <w:proofErr w:type="spellStart"/>
      <w:r>
        <w:rPr>
          <w:lang w:val="en-US"/>
        </w:rPr>
        <w:t>fenêtre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y a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étagère… la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r>
        <w:rPr>
          <w:lang w:val="en-US"/>
        </w:rPr>
        <w:t xml:space="preserve">Nous </w:t>
      </w:r>
      <w:proofErr w:type="spellStart"/>
      <w:r>
        <w:rPr>
          <w:lang w:val="en-US"/>
        </w:rPr>
        <w:t>habitons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proofErr w:type="spellStart"/>
      <w:r>
        <w:rPr>
          <w:lang w:val="en-US"/>
        </w:rPr>
        <w:t>Veux-tu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rester</w:t>
      </w:r>
      <w:proofErr w:type="spellEnd"/>
      <w:r>
        <w:rPr>
          <w:lang w:val="en-US"/>
        </w:rPr>
        <w:t xml:space="preserve"> …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grands</w:t>
      </w:r>
      <w:proofErr w:type="spellEnd"/>
      <w:r>
        <w:rPr>
          <w:lang w:val="en-US"/>
        </w:rPr>
        <w:t>-parents?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proofErr w:type="spellStart"/>
      <w:r>
        <w:rPr>
          <w:lang w:val="en-US"/>
        </w:rPr>
        <w:t>Revenez-vous</w:t>
      </w:r>
      <w:proofErr w:type="spellEnd"/>
      <w:r>
        <w:rPr>
          <w:lang w:val="en-US"/>
        </w:rPr>
        <w:t xml:space="preserve"> …le </w:t>
      </w:r>
      <w:proofErr w:type="spellStart"/>
      <w:r>
        <w:rPr>
          <w:lang w:val="en-US"/>
        </w:rPr>
        <w:t>théâtre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tard</w:t>
      </w:r>
      <w:proofErr w:type="spellEnd"/>
      <w:r>
        <w:rPr>
          <w:lang w:val="en-US"/>
        </w:rPr>
        <w:t>?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r>
        <w:rPr>
          <w:lang w:val="en-US"/>
        </w:rPr>
        <w:t xml:space="preserve">…la table </w:t>
      </w:r>
      <w:proofErr w:type="spellStart"/>
      <w:proofErr w:type="gramStart"/>
      <w:r>
        <w:rPr>
          <w:lang w:val="en-US"/>
        </w:rPr>
        <w:t>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n’y</w:t>
      </w:r>
      <w:proofErr w:type="spellEnd"/>
      <w:r>
        <w:rPr>
          <w:lang w:val="en-US"/>
        </w:rPr>
        <w:t xml:space="preserve"> a pas de cahiers.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y a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belle </w:t>
      </w:r>
      <w:proofErr w:type="spellStart"/>
      <w:r>
        <w:rPr>
          <w:lang w:val="en-US"/>
        </w:rPr>
        <w:t>fontaine</w:t>
      </w:r>
      <w:proofErr w:type="spellEnd"/>
      <w:r>
        <w:rPr>
          <w:lang w:val="en-US"/>
        </w:rPr>
        <w:t>… la place.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r>
        <w:rPr>
          <w:lang w:val="en-US"/>
        </w:rPr>
        <w:t xml:space="preserve">Pierre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…le tableau et </w:t>
      </w:r>
      <w:proofErr w:type="spellStart"/>
      <w:r>
        <w:rPr>
          <w:lang w:val="en-US"/>
        </w:rPr>
        <w:t>écrit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l’exercice</w:t>
      </w:r>
      <w:proofErr w:type="spellEnd"/>
      <w:r>
        <w:rPr>
          <w:lang w:val="en-US"/>
        </w:rPr>
        <w:t xml:space="preserve"> 3.</w:t>
      </w:r>
    </w:p>
    <w:p w:rsidR="00D6007D" w:rsidRDefault="00D6007D" w:rsidP="009D4D9A">
      <w:pPr>
        <w:numPr>
          <w:ilvl w:val="0"/>
          <w:numId w:val="137"/>
        </w:numPr>
        <w:rPr>
          <w:lang w:val="en-US"/>
        </w:rPr>
      </w:pP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les habitants de Toulouse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… le </w:t>
      </w:r>
      <w:proofErr w:type="spellStart"/>
      <w:r>
        <w:rPr>
          <w:lang w:val="en-US"/>
        </w:rPr>
        <w:t>stade</w:t>
      </w:r>
      <w:proofErr w:type="spellEnd"/>
      <w:r>
        <w:rPr>
          <w:lang w:val="en-US"/>
        </w:rPr>
        <w:t>.</w:t>
      </w:r>
    </w:p>
    <w:p w:rsidR="00D6007D" w:rsidRPr="00D31BDA" w:rsidRDefault="00D6007D" w:rsidP="009D4D9A">
      <w:pPr>
        <w:numPr>
          <w:ilvl w:val="0"/>
          <w:numId w:val="137"/>
        </w:num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jeunes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vont</w:t>
      </w:r>
      <w:proofErr w:type="spellEnd"/>
      <w:r>
        <w:rPr>
          <w:lang w:val="en-US"/>
        </w:rPr>
        <w:t xml:space="preserve">…….. </w:t>
      </w:r>
      <w:proofErr w:type="gramStart"/>
      <w:r>
        <w:rPr>
          <w:lang w:val="en-US"/>
        </w:rPr>
        <w:t>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musée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ind w:left="1440"/>
        <w:rPr>
          <w:lang w:val="en-US"/>
        </w:rPr>
      </w:pPr>
    </w:p>
    <w:p w:rsidR="00D6007D" w:rsidRDefault="00D6007D" w:rsidP="009D4D9A">
      <w:pPr>
        <w:numPr>
          <w:ilvl w:val="0"/>
          <w:numId w:val="123"/>
        </w:numPr>
        <w:rPr>
          <w:lang w:val="en-US"/>
        </w:rPr>
      </w:pPr>
      <w:proofErr w:type="spellStart"/>
      <w:r>
        <w:rPr>
          <w:lang w:val="en-US"/>
        </w:rPr>
        <w:t>Employez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adjectifs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possessifs</w:t>
      </w:r>
      <w:proofErr w:type="spellEnd"/>
      <w:r w:rsidRPr="005711A5">
        <w:rPr>
          <w:lang w:val="en-US"/>
        </w:rPr>
        <w:t xml:space="preserve"> «</w:t>
      </w:r>
      <w:r>
        <w:t>свой</w:t>
      </w:r>
      <w:r w:rsidRPr="005711A5">
        <w:rPr>
          <w:lang w:val="en-US"/>
        </w:rPr>
        <w:t xml:space="preserve">, </w:t>
      </w:r>
      <w:r>
        <w:t>своя</w:t>
      </w:r>
      <w:r w:rsidRPr="005711A5">
        <w:rPr>
          <w:lang w:val="en-US"/>
        </w:rPr>
        <w:t xml:space="preserve">, </w:t>
      </w:r>
      <w:r>
        <w:t>свои</w:t>
      </w:r>
      <w:r w:rsidRPr="005711A5">
        <w:rPr>
          <w:lang w:val="en-US"/>
        </w:rPr>
        <w:t>».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proofErr w:type="spellStart"/>
      <w:r>
        <w:rPr>
          <w:lang w:val="en-US"/>
        </w:rPr>
        <w:t>J’appelle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soeur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téléphone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bavardes</w:t>
      </w:r>
      <w:proofErr w:type="spellEnd"/>
      <w:r>
        <w:rPr>
          <w:lang w:val="en-US"/>
        </w:rPr>
        <w:t xml:space="preserve"> avec… </w:t>
      </w:r>
      <w:proofErr w:type="spellStart"/>
      <w:proofErr w:type="gramStart"/>
      <w:r>
        <w:rPr>
          <w:lang w:val="en-US"/>
        </w:rPr>
        <w:t>amie</w:t>
      </w:r>
      <w:proofErr w:type="spellEnd"/>
      <w:proofErr w:type="gramEnd"/>
      <w:r>
        <w:rPr>
          <w:lang w:val="en-US"/>
        </w:rPr>
        <w:t xml:space="preserve"> Juliette.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professeurs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arrivent</w:t>
      </w:r>
      <w:proofErr w:type="spellEnd"/>
      <w:r>
        <w:rPr>
          <w:lang w:val="en-US"/>
        </w:rPr>
        <w:t xml:space="preserve"> avec …femmes.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r>
        <w:rPr>
          <w:lang w:val="en-US"/>
        </w:rPr>
        <w:t xml:space="preserve">Marie </w:t>
      </w:r>
      <w:proofErr w:type="spellStart"/>
      <w:r>
        <w:rPr>
          <w:lang w:val="en-US"/>
        </w:rPr>
        <w:t>téléphone</w:t>
      </w:r>
      <w:proofErr w:type="spellEnd"/>
      <w:r>
        <w:rPr>
          <w:lang w:val="en-US"/>
        </w:rPr>
        <w:t xml:space="preserve"> à …</w:t>
      </w:r>
      <w:proofErr w:type="spellStart"/>
      <w:proofErr w:type="gramStart"/>
      <w:r>
        <w:rPr>
          <w:lang w:val="en-US"/>
        </w:rPr>
        <w:t>amies</w:t>
      </w:r>
      <w:proofErr w:type="spellEnd"/>
      <w:proofErr w:type="gram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proofErr w:type="spellStart"/>
      <w:proofErr w:type="gramStart"/>
      <w:r>
        <w:rPr>
          <w:lang w:val="en-US"/>
        </w:rPr>
        <w:t>Cet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élève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aime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école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garçons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révisent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leçons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proofErr w:type="spellStart"/>
      <w:r>
        <w:rPr>
          <w:lang w:val="en-US"/>
        </w:rPr>
        <w:t>Répétez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plaît</w:t>
      </w:r>
      <w:proofErr w:type="spellEnd"/>
      <w:r>
        <w:rPr>
          <w:lang w:val="en-US"/>
        </w:rPr>
        <w:t>, …question</w:t>
      </w:r>
      <w:proofErr w:type="gram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proofErr w:type="spellStart"/>
      <w:r>
        <w:rPr>
          <w:lang w:val="en-US"/>
        </w:rPr>
        <w:t>Terminez-vous</w:t>
      </w:r>
      <w:proofErr w:type="spellEnd"/>
      <w:r>
        <w:rPr>
          <w:lang w:val="en-US"/>
        </w:rPr>
        <w:t xml:space="preserve"> …</w:t>
      </w:r>
      <w:proofErr w:type="spellStart"/>
      <w:r>
        <w:rPr>
          <w:lang w:val="en-US"/>
        </w:rPr>
        <w:t>études</w:t>
      </w:r>
      <w:proofErr w:type="spellEnd"/>
      <w:r>
        <w:rPr>
          <w:lang w:val="en-US"/>
        </w:rPr>
        <w:t>?</w:t>
      </w:r>
    </w:p>
    <w:p w:rsidR="00D6007D" w:rsidRDefault="00D6007D" w:rsidP="009D4D9A">
      <w:pPr>
        <w:numPr>
          <w:ilvl w:val="0"/>
          <w:numId w:val="138"/>
        </w:numPr>
        <w:rPr>
          <w:lang w:val="en-US"/>
        </w:rPr>
      </w:pPr>
      <w:proofErr w:type="spellStart"/>
      <w:r>
        <w:rPr>
          <w:lang w:val="en-US"/>
        </w:rPr>
        <w:t>Joue</w:t>
      </w:r>
      <w:proofErr w:type="spellEnd"/>
      <w:r>
        <w:rPr>
          <w:lang w:val="en-US"/>
        </w:rPr>
        <w:t xml:space="preserve"> avec… petite </w:t>
      </w:r>
      <w:proofErr w:type="spellStart"/>
      <w:r>
        <w:rPr>
          <w:lang w:val="en-US"/>
        </w:rPr>
        <w:t>soeur</w:t>
      </w:r>
      <w:proofErr w:type="spellEnd"/>
      <w:r>
        <w:rPr>
          <w:lang w:val="en-US"/>
        </w:rPr>
        <w:t>.</w:t>
      </w:r>
    </w:p>
    <w:p w:rsidR="00D6007D" w:rsidRPr="00D31BDA" w:rsidRDefault="00D6007D" w:rsidP="009D4D9A">
      <w:pPr>
        <w:numPr>
          <w:ilvl w:val="0"/>
          <w:numId w:val="138"/>
        </w:numPr>
        <w:rPr>
          <w:lang w:val="en-US"/>
        </w:rPr>
      </w:pPr>
      <w:proofErr w:type="spellStart"/>
      <w:r>
        <w:rPr>
          <w:lang w:val="en-US"/>
        </w:rPr>
        <w:t>Corrigeons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fautes</w:t>
      </w:r>
      <w:proofErr w:type="spellEnd"/>
      <w:r>
        <w:rPr>
          <w:lang w:val="en-US"/>
        </w:rPr>
        <w:t>.</w:t>
      </w:r>
    </w:p>
    <w:p w:rsidR="00D6007D" w:rsidRDefault="00D6007D" w:rsidP="00D6007D">
      <w:pPr>
        <w:ind w:left="1440"/>
      </w:pPr>
    </w:p>
    <w:p w:rsidR="00D6007D" w:rsidRDefault="00D6007D" w:rsidP="00D6007D">
      <w:pPr>
        <w:ind w:left="1440"/>
        <w:rPr>
          <w:lang w:val="en-US"/>
        </w:rPr>
      </w:pPr>
    </w:p>
    <w:p w:rsidR="00D6007D" w:rsidRDefault="00D6007D" w:rsidP="009D4D9A">
      <w:pPr>
        <w:numPr>
          <w:ilvl w:val="0"/>
          <w:numId w:val="123"/>
        </w:numPr>
        <w:rPr>
          <w:lang w:val="en-US"/>
        </w:rPr>
      </w:pPr>
      <w:proofErr w:type="spellStart"/>
      <w:r>
        <w:rPr>
          <w:lang w:val="en-US"/>
        </w:rPr>
        <w:t>Employez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adjectifs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suivants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vieux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vieille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paresseux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paresseuse</w:t>
      </w:r>
      <w:proofErr w:type="spellEnd"/>
      <w:r>
        <w:rPr>
          <w:lang w:val="en-US"/>
        </w:rPr>
        <w:t xml:space="preserve">, bleu, belle, beau, </w:t>
      </w:r>
      <w:proofErr w:type="spellStart"/>
      <w:r>
        <w:rPr>
          <w:lang w:val="en-US"/>
        </w:rPr>
        <w:t>jeune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heureux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heureuse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les phrases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… </w:t>
      </w:r>
      <w:proofErr w:type="spellStart"/>
      <w:r>
        <w:rPr>
          <w:lang w:val="en-US"/>
        </w:rPr>
        <w:t>parc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>… livres.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mère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d’Adèle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assez</w:t>
      </w:r>
      <w:proofErr w:type="spellEnd"/>
      <w:r>
        <w:rPr>
          <w:lang w:val="en-US"/>
        </w:rPr>
        <w:t>…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r>
        <w:rPr>
          <w:lang w:val="en-US"/>
        </w:rPr>
        <w:t xml:space="preserve">Qui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>…?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filles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charmantes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r>
        <w:rPr>
          <w:lang w:val="en-US"/>
        </w:rPr>
        <w:t xml:space="preserve">Je ne </w:t>
      </w:r>
      <w:proofErr w:type="spellStart"/>
      <w:proofErr w:type="gramStart"/>
      <w:r>
        <w:rPr>
          <w:lang w:val="en-US"/>
        </w:rPr>
        <w:t>suis</w:t>
      </w:r>
      <w:proofErr w:type="spellEnd"/>
      <w:proofErr w:type="gramEnd"/>
      <w:r>
        <w:rPr>
          <w:lang w:val="en-US"/>
        </w:rPr>
        <w:t xml:space="preserve"> pas…, je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malheureuse</w:t>
      </w:r>
      <w:proofErr w:type="spellEnd"/>
      <w:r>
        <w:rPr>
          <w:lang w:val="en-US"/>
        </w:rPr>
        <w:t>.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r>
        <w:rPr>
          <w:lang w:val="en-US"/>
        </w:rPr>
        <w:t xml:space="preserve">Mon </w:t>
      </w:r>
      <w:proofErr w:type="spellStart"/>
      <w:proofErr w:type="gramStart"/>
      <w:r>
        <w:rPr>
          <w:lang w:val="en-US"/>
        </w:rPr>
        <w:t>amie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…, 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travaille</w:t>
      </w:r>
      <w:proofErr w:type="spellEnd"/>
      <w:r>
        <w:rPr>
          <w:lang w:val="en-US"/>
        </w:rPr>
        <w:t xml:space="preserve"> mal.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proofErr w:type="spellStart"/>
      <w:r>
        <w:rPr>
          <w:lang w:val="en-US"/>
        </w:rPr>
        <w:t>Adèle</w:t>
      </w:r>
      <w:proofErr w:type="spellEnd"/>
      <w:r>
        <w:rPr>
          <w:lang w:val="en-US"/>
        </w:rPr>
        <w:t xml:space="preserve"> a les </w:t>
      </w:r>
      <w:proofErr w:type="spellStart"/>
      <w:r>
        <w:rPr>
          <w:lang w:val="en-US"/>
        </w:rPr>
        <w:t>yeux</w:t>
      </w:r>
      <w:proofErr w:type="spellEnd"/>
      <w:r>
        <w:rPr>
          <w:lang w:val="en-US"/>
        </w:rPr>
        <w:t>…</w:t>
      </w:r>
    </w:p>
    <w:p w:rsidR="00D6007D" w:rsidRDefault="00D6007D" w:rsidP="009D4D9A">
      <w:pPr>
        <w:numPr>
          <w:ilvl w:val="0"/>
          <w:numId w:val="139"/>
        </w:num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êtes</w:t>
      </w:r>
      <w:proofErr w:type="spellEnd"/>
      <w:r>
        <w:rPr>
          <w:lang w:val="en-US"/>
        </w:rPr>
        <w:t xml:space="preserve">…,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n’allez</w:t>
      </w:r>
      <w:proofErr w:type="spellEnd"/>
      <w:r>
        <w:rPr>
          <w:lang w:val="en-US"/>
        </w:rPr>
        <w:t xml:space="preserve"> pas faire des </w:t>
      </w:r>
      <w:proofErr w:type="spellStart"/>
      <w:r>
        <w:rPr>
          <w:lang w:val="en-US"/>
        </w:rPr>
        <w:t>progres</w:t>
      </w:r>
      <w:proofErr w:type="spellEnd"/>
      <w:r>
        <w:rPr>
          <w:lang w:val="en-US"/>
        </w:rPr>
        <w:t>.</w:t>
      </w:r>
    </w:p>
    <w:p w:rsidR="00D6007D" w:rsidRPr="00D31BDA" w:rsidRDefault="00D6007D" w:rsidP="009D4D9A">
      <w:pPr>
        <w:numPr>
          <w:ilvl w:val="0"/>
          <w:numId w:val="139"/>
        </w:numPr>
        <w:rPr>
          <w:lang w:val="en-US"/>
        </w:rPr>
      </w:pPr>
      <w:r>
        <w:rPr>
          <w:lang w:val="en-US"/>
        </w:rPr>
        <w:t xml:space="preserve">Mon </w:t>
      </w:r>
      <w:proofErr w:type="spellStart"/>
      <w:proofErr w:type="gramStart"/>
      <w:r>
        <w:rPr>
          <w:lang w:val="en-US"/>
        </w:rPr>
        <w:t>amie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>…</w:t>
      </w:r>
    </w:p>
    <w:p w:rsidR="00D6007D" w:rsidRDefault="00D6007D" w:rsidP="00D6007D">
      <w:pPr>
        <w:ind w:left="1440"/>
        <w:rPr>
          <w:lang w:val="en-US"/>
        </w:rPr>
      </w:pPr>
    </w:p>
    <w:p w:rsidR="00D6007D" w:rsidRPr="00713F77" w:rsidRDefault="00D6007D" w:rsidP="009D4D9A">
      <w:pPr>
        <w:numPr>
          <w:ilvl w:val="0"/>
          <w:numId w:val="123"/>
        </w:numPr>
        <w:rPr>
          <w:lang w:val="en-US"/>
        </w:rPr>
      </w:pP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>.</w:t>
      </w:r>
    </w:p>
    <w:p w:rsidR="00D6007D" w:rsidRPr="00C53F43" w:rsidRDefault="00D6007D" w:rsidP="00D6007D">
      <w:pPr>
        <w:ind w:left="720"/>
        <w:rPr>
          <w:sz w:val="22"/>
          <w:szCs w:val="22"/>
        </w:rPr>
      </w:pPr>
      <w:r w:rsidRPr="00C53F43">
        <w:rPr>
          <w:sz w:val="22"/>
          <w:szCs w:val="22"/>
        </w:rPr>
        <w:t xml:space="preserve">Мари – молодая француженка. Вся ее семья живет в Марселе. Это очень дружная семья. Это – мама, папа, два брата и три сестры. Мари – старшая дочь. </w:t>
      </w:r>
    </w:p>
    <w:p w:rsidR="00D6007D" w:rsidRPr="00C53F43" w:rsidRDefault="00D6007D" w:rsidP="00D6007D">
      <w:pPr>
        <w:ind w:left="720"/>
        <w:rPr>
          <w:sz w:val="22"/>
          <w:szCs w:val="22"/>
        </w:rPr>
      </w:pPr>
      <w:r w:rsidRPr="00C53F43">
        <w:rPr>
          <w:sz w:val="22"/>
          <w:szCs w:val="22"/>
        </w:rPr>
        <w:t>Она живет в Париже и учится в Сорбонне. Она изучает французскую литературу. Каждый день она идет в Национальную библиотеку и там занимается достаточно долго.</w:t>
      </w:r>
    </w:p>
    <w:p w:rsidR="00D6007D" w:rsidRPr="00C53F43" w:rsidRDefault="00D6007D" w:rsidP="00D6007D">
      <w:pPr>
        <w:ind w:left="720"/>
        <w:rPr>
          <w:sz w:val="22"/>
          <w:szCs w:val="22"/>
        </w:rPr>
      </w:pPr>
      <w:r w:rsidRPr="00C53F43">
        <w:rPr>
          <w:sz w:val="22"/>
          <w:szCs w:val="22"/>
        </w:rPr>
        <w:t xml:space="preserve">Она интересуется также искусством. Мари любит живопись и музыку. Она играет на фортепиано и немного рисует. </w:t>
      </w:r>
    </w:p>
    <w:p w:rsidR="00D6007D" w:rsidRPr="00C53F43" w:rsidRDefault="00D6007D" w:rsidP="00D6007D">
      <w:pPr>
        <w:ind w:left="720"/>
        <w:rPr>
          <w:sz w:val="22"/>
          <w:szCs w:val="22"/>
        </w:rPr>
      </w:pPr>
      <w:r w:rsidRPr="00C53F43">
        <w:rPr>
          <w:sz w:val="22"/>
          <w:szCs w:val="22"/>
        </w:rPr>
        <w:t>Мари и ее друзья живут в Университетском городке.</w:t>
      </w:r>
    </w:p>
    <w:p w:rsidR="00D6007D" w:rsidRPr="00C53F43" w:rsidRDefault="00D6007D" w:rsidP="00D6007D">
      <w:pPr>
        <w:ind w:left="720"/>
        <w:rPr>
          <w:sz w:val="22"/>
          <w:szCs w:val="22"/>
        </w:rPr>
      </w:pPr>
      <w:r w:rsidRPr="00C53F43">
        <w:rPr>
          <w:sz w:val="22"/>
          <w:szCs w:val="22"/>
        </w:rPr>
        <w:t>Обычно к 6 часам Мари уже свободна. Она идет к своим друзьям.</w:t>
      </w:r>
    </w:p>
    <w:p w:rsidR="00D6007D" w:rsidRPr="00C53F43" w:rsidRDefault="00D6007D" w:rsidP="00D6007D">
      <w:pPr>
        <w:ind w:left="720"/>
        <w:rPr>
          <w:sz w:val="22"/>
          <w:szCs w:val="22"/>
        </w:rPr>
      </w:pPr>
      <w:r w:rsidRPr="00C53F43">
        <w:rPr>
          <w:sz w:val="22"/>
          <w:szCs w:val="22"/>
        </w:rPr>
        <w:t xml:space="preserve">Мари собирается стать преподавателем, поэтому она готовиться </w:t>
      </w:r>
      <w:proofErr w:type="gramStart"/>
      <w:r w:rsidRPr="00C53F43">
        <w:rPr>
          <w:sz w:val="22"/>
          <w:szCs w:val="22"/>
        </w:rPr>
        <w:t>хорошо</w:t>
      </w:r>
      <w:proofErr w:type="gramEnd"/>
      <w:r w:rsidRPr="00C53F43">
        <w:rPr>
          <w:sz w:val="22"/>
          <w:szCs w:val="22"/>
        </w:rPr>
        <w:t xml:space="preserve"> сдать экзамены.</w:t>
      </w:r>
    </w:p>
    <w:p w:rsidR="00D6007D" w:rsidRPr="00C53F43" w:rsidRDefault="00D6007D" w:rsidP="00D6007D">
      <w:pPr>
        <w:ind w:left="720"/>
        <w:rPr>
          <w:sz w:val="22"/>
          <w:szCs w:val="22"/>
        </w:rPr>
      </w:pPr>
      <w:r w:rsidRPr="00C53F43">
        <w:rPr>
          <w:sz w:val="22"/>
          <w:szCs w:val="22"/>
        </w:rPr>
        <w:t>Каждую субботу Мари звонит в Марсель. Она рассказывает своей маме о своей жизни в Париже, о своих преподавателях и друзьях.</w:t>
      </w:r>
    </w:p>
    <w:p w:rsidR="00D6007D" w:rsidRPr="00713F77" w:rsidRDefault="00D6007D" w:rsidP="00D6007D">
      <w:pPr>
        <w:rPr>
          <w:b/>
          <w:sz w:val="28"/>
          <w:szCs w:val="28"/>
        </w:rPr>
      </w:pPr>
    </w:p>
    <w:p w:rsidR="00D6007D" w:rsidRPr="00713F77" w:rsidRDefault="00D6007D" w:rsidP="00D6007D">
      <w:pPr>
        <w:jc w:val="center"/>
        <w:rPr>
          <w:b/>
          <w:sz w:val="28"/>
          <w:szCs w:val="28"/>
        </w:rPr>
      </w:pPr>
      <w:r w:rsidRPr="004B65E3">
        <w:rPr>
          <w:b/>
          <w:sz w:val="28"/>
          <w:szCs w:val="28"/>
        </w:rPr>
        <w:t>Основная</w:t>
      </w:r>
      <w:r w:rsidRPr="00713F77">
        <w:rPr>
          <w:b/>
          <w:sz w:val="28"/>
          <w:szCs w:val="28"/>
        </w:rPr>
        <w:t xml:space="preserve"> </w:t>
      </w:r>
      <w:r w:rsidRPr="004B65E3">
        <w:rPr>
          <w:b/>
          <w:sz w:val="28"/>
          <w:szCs w:val="28"/>
        </w:rPr>
        <w:t>литература</w:t>
      </w:r>
      <w:r w:rsidRPr="00713F77">
        <w:rPr>
          <w:b/>
          <w:sz w:val="28"/>
          <w:szCs w:val="28"/>
        </w:rPr>
        <w:t>:</w:t>
      </w:r>
    </w:p>
    <w:p w:rsidR="00D6007D" w:rsidRPr="004B65E3" w:rsidRDefault="00D6007D" w:rsidP="009D4D9A">
      <w:pPr>
        <w:pStyle w:val="a6"/>
        <w:numPr>
          <w:ilvl w:val="0"/>
          <w:numId w:val="74"/>
        </w:numPr>
        <w:spacing w:after="200"/>
      </w:pPr>
      <w:r w:rsidRPr="004B65E3">
        <w:lastRenderedPageBreak/>
        <w:t>Попова</w:t>
      </w:r>
      <w:r w:rsidRPr="00713F77">
        <w:t xml:space="preserve"> </w:t>
      </w:r>
      <w:r w:rsidRPr="004B65E3">
        <w:t>И</w:t>
      </w:r>
      <w:r w:rsidRPr="00713F77">
        <w:t>.</w:t>
      </w:r>
      <w:r w:rsidRPr="004B65E3">
        <w:t>Н</w:t>
      </w:r>
      <w:r w:rsidRPr="00713F77">
        <w:t xml:space="preserve">., </w:t>
      </w:r>
      <w:r w:rsidRPr="004B65E3">
        <w:t>Казакова</w:t>
      </w:r>
      <w:r w:rsidRPr="00713F77">
        <w:t xml:space="preserve"> </w:t>
      </w:r>
      <w:r w:rsidRPr="004B65E3">
        <w:t>Ж</w:t>
      </w:r>
      <w:r w:rsidRPr="00713F77">
        <w:t>.</w:t>
      </w:r>
      <w:r w:rsidRPr="004B65E3">
        <w:t>А</w:t>
      </w:r>
      <w:r w:rsidRPr="00713F77">
        <w:t xml:space="preserve">., </w:t>
      </w:r>
      <w:r w:rsidRPr="004B65E3">
        <w:t>Ковальчук Г.</w:t>
      </w:r>
      <w:r>
        <w:t>М</w:t>
      </w:r>
      <w:r w:rsidRPr="004B65E3">
        <w:t xml:space="preserve">. Французский язык. Учебник для 1 курса ВУЗов и факультетов иностранных языков. Нестор Академик </w:t>
      </w:r>
      <w:proofErr w:type="spellStart"/>
      <w:r w:rsidRPr="004B65E3">
        <w:t>Паблишерз</w:t>
      </w:r>
      <w:proofErr w:type="spellEnd"/>
      <w:r w:rsidRPr="004B65E3">
        <w:t>.  ЛТД.  2010.</w:t>
      </w:r>
    </w:p>
    <w:p w:rsidR="00D6007D" w:rsidRPr="004B65E3" w:rsidRDefault="00D6007D" w:rsidP="009D4D9A">
      <w:pPr>
        <w:pStyle w:val="a6"/>
        <w:numPr>
          <w:ilvl w:val="0"/>
          <w:numId w:val="74"/>
        </w:numPr>
        <w:spacing w:after="200"/>
      </w:pPr>
      <w:r w:rsidRPr="004B65E3">
        <w:t>Селиванова Н.А.</w:t>
      </w:r>
      <w:r>
        <w:t xml:space="preserve">,  Шашурина </w:t>
      </w:r>
      <w:proofErr w:type="spellStart"/>
      <w:r>
        <w:t>А.Ю.</w:t>
      </w:r>
      <w:r w:rsidRPr="004B65E3">
        <w:t>Синяя</w:t>
      </w:r>
      <w:proofErr w:type="spellEnd"/>
      <w:r w:rsidRPr="004B65E3">
        <w:t xml:space="preserve"> птица. Учебник французского языка для </w:t>
      </w:r>
      <w:r>
        <w:t>5, 6</w:t>
      </w:r>
      <w:r w:rsidRPr="004B65E3">
        <w:t xml:space="preserve"> класса общеобразовательных учреждений. Москва. «Просвещение».2009.</w:t>
      </w:r>
    </w:p>
    <w:p w:rsidR="00D6007D" w:rsidRPr="004B65E3" w:rsidRDefault="00D6007D" w:rsidP="00D6007D">
      <w:pPr>
        <w:pStyle w:val="a6"/>
      </w:pPr>
    </w:p>
    <w:p w:rsidR="00D6007D" w:rsidRPr="004B65E3" w:rsidRDefault="00D6007D" w:rsidP="00D6007D">
      <w:pPr>
        <w:pStyle w:val="a6"/>
        <w:jc w:val="center"/>
        <w:rPr>
          <w:b/>
          <w:sz w:val="28"/>
          <w:szCs w:val="28"/>
        </w:rPr>
      </w:pPr>
      <w:r w:rsidRPr="004B65E3">
        <w:rPr>
          <w:b/>
          <w:sz w:val="28"/>
          <w:szCs w:val="28"/>
        </w:rPr>
        <w:t>Дополнительная литература:</w:t>
      </w:r>
    </w:p>
    <w:p w:rsidR="00D6007D" w:rsidRPr="004B65E3" w:rsidRDefault="00D6007D" w:rsidP="00D6007D">
      <w:pPr>
        <w:pStyle w:val="a6"/>
        <w:jc w:val="center"/>
        <w:rPr>
          <w:b/>
        </w:rPr>
      </w:pPr>
    </w:p>
    <w:p w:rsidR="00D6007D" w:rsidRPr="004B65E3" w:rsidRDefault="00D6007D" w:rsidP="009D4D9A">
      <w:pPr>
        <w:pStyle w:val="a6"/>
        <w:numPr>
          <w:ilvl w:val="0"/>
          <w:numId w:val="75"/>
        </w:numPr>
        <w:spacing w:after="200"/>
      </w:pPr>
      <w:r w:rsidRPr="004B65E3">
        <w:t xml:space="preserve">Богданова О.С. 100 вопросов и ответов: сборник проблемных </w:t>
      </w:r>
      <w:proofErr w:type="spellStart"/>
      <w:r w:rsidRPr="004B65E3">
        <w:t>лингвокультурологических</w:t>
      </w:r>
      <w:proofErr w:type="spellEnd"/>
      <w:r w:rsidRPr="004B65E3">
        <w:t xml:space="preserve"> задач </w:t>
      </w:r>
      <w:proofErr w:type="gramStart"/>
      <w:r w:rsidRPr="004B65E3">
        <w:t>для</w:t>
      </w:r>
      <w:proofErr w:type="gramEnd"/>
      <w:r w:rsidRPr="004B65E3">
        <w:t xml:space="preserve"> изучающих французский язык. Иркутск. 2001.</w:t>
      </w:r>
    </w:p>
    <w:p w:rsidR="00D6007D" w:rsidRPr="004B65E3" w:rsidRDefault="00D6007D" w:rsidP="009D4D9A">
      <w:pPr>
        <w:pStyle w:val="a6"/>
        <w:numPr>
          <w:ilvl w:val="0"/>
          <w:numId w:val="75"/>
        </w:numPr>
        <w:spacing w:after="200"/>
      </w:pPr>
      <w:r w:rsidRPr="004B65E3">
        <w:t xml:space="preserve">Богданова  О.С. К развитию целостной </w:t>
      </w:r>
      <w:proofErr w:type="spellStart"/>
      <w:r w:rsidRPr="004B65E3">
        <w:t>лингвокультурологической</w:t>
      </w:r>
      <w:proofErr w:type="spellEnd"/>
      <w:r w:rsidRPr="004B65E3">
        <w:t xml:space="preserve"> картины мира: тесты и тексты. Учебное пособие. </w:t>
      </w:r>
      <w:proofErr w:type="spellStart"/>
      <w:r w:rsidRPr="004B65E3">
        <w:t>Иркутск</w:t>
      </w:r>
      <w:proofErr w:type="gramStart"/>
      <w:r w:rsidRPr="004B65E3">
        <w:t>.М</w:t>
      </w:r>
      <w:proofErr w:type="gramEnd"/>
      <w:r w:rsidRPr="004B65E3">
        <w:t>ОУ</w:t>
      </w:r>
      <w:proofErr w:type="spellEnd"/>
      <w:r w:rsidRPr="004B65E3">
        <w:t xml:space="preserve"> лицей №3.2001.</w:t>
      </w:r>
    </w:p>
    <w:p w:rsidR="00D6007D" w:rsidRPr="004B65E3" w:rsidRDefault="00D6007D" w:rsidP="009D4D9A">
      <w:pPr>
        <w:pStyle w:val="a6"/>
        <w:numPr>
          <w:ilvl w:val="0"/>
          <w:numId w:val="75"/>
        </w:numPr>
        <w:spacing w:after="200"/>
      </w:pPr>
      <w:proofErr w:type="spellStart"/>
      <w:r w:rsidRPr="004B65E3">
        <w:t>Лиштованная</w:t>
      </w:r>
      <w:proofErr w:type="spellEnd"/>
      <w:r w:rsidRPr="004B65E3">
        <w:t xml:space="preserve"> Т.В. </w:t>
      </w:r>
      <w:r w:rsidRPr="004B65E3">
        <w:rPr>
          <w:lang w:val="en-US"/>
        </w:rPr>
        <w:t>Fran</w:t>
      </w:r>
      <w:r w:rsidRPr="006430DF">
        <w:t>ç</w:t>
      </w:r>
      <w:proofErr w:type="spellStart"/>
      <w:r w:rsidRPr="004B65E3">
        <w:rPr>
          <w:lang w:val="en-US"/>
        </w:rPr>
        <w:t>ais</w:t>
      </w:r>
      <w:proofErr w:type="spellEnd"/>
      <w:r w:rsidRPr="004B65E3">
        <w:t xml:space="preserve"> </w:t>
      </w:r>
      <w:r w:rsidRPr="006430DF">
        <w:t>é</w:t>
      </w:r>
      <w:r w:rsidRPr="004B65E3">
        <w:rPr>
          <w:lang w:val="en-US"/>
        </w:rPr>
        <w:t>l</w:t>
      </w:r>
      <w:r w:rsidRPr="006430DF">
        <w:t>é</w:t>
      </w:r>
      <w:proofErr w:type="spellStart"/>
      <w:r w:rsidRPr="004B65E3">
        <w:rPr>
          <w:lang w:val="en-US"/>
        </w:rPr>
        <w:t>mentaire</w:t>
      </w:r>
      <w:proofErr w:type="spellEnd"/>
      <w:r w:rsidRPr="004B65E3">
        <w:t>.Французский язык. Систематический курс для начинающих. Иркутск. 2008.</w:t>
      </w:r>
    </w:p>
    <w:p w:rsidR="00D6007D" w:rsidRPr="004B65E3" w:rsidRDefault="00D6007D" w:rsidP="009D4D9A">
      <w:pPr>
        <w:pStyle w:val="a6"/>
        <w:numPr>
          <w:ilvl w:val="0"/>
          <w:numId w:val="75"/>
        </w:numPr>
        <w:spacing w:after="200"/>
      </w:pPr>
      <w:proofErr w:type="spellStart"/>
      <w:r w:rsidRPr="004B65E3">
        <w:t>Формановская</w:t>
      </w:r>
      <w:proofErr w:type="spellEnd"/>
      <w:r w:rsidRPr="004B65E3">
        <w:t xml:space="preserve"> Н.И., Соколова Г.Г. Речевой этикет. Русско-французские соответствия. Справочник. Москва. «Высшая школа». 2005.</w:t>
      </w:r>
    </w:p>
    <w:p w:rsidR="00D6007D" w:rsidRDefault="00D6007D" w:rsidP="00A0744F">
      <w:pPr>
        <w:spacing w:line="360" w:lineRule="auto"/>
        <w:jc w:val="both"/>
        <w:rPr>
          <w:color w:val="C00000"/>
        </w:rPr>
      </w:pPr>
    </w:p>
    <w:p w:rsidR="00F57F35" w:rsidRDefault="00F57F35">
      <w:r>
        <w:br w:type="page"/>
      </w:r>
    </w:p>
    <w:p w:rsidR="00C53F43" w:rsidRDefault="00C53F43" w:rsidP="00A0744F">
      <w:pPr>
        <w:spacing w:line="360" w:lineRule="auto"/>
        <w:jc w:val="both"/>
      </w:pPr>
      <w:r w:rsidRPr="00C53F43">
        <w:lastRenderedPageBreak/>
        <w:t>Приложение 5</w:t>
      </w:r>
    </w:p>
    <w:p w:rsidR="00F57F35" w:rsidRDefault="00F57F35" w:rsidP="00F57F3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F57F35" w:rsidRDefault="00F57F35" w:rsidP="00F57F3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города Иркутска лицей №3</w:t>
      </w:r>
    </w:p>
    <w:p w:rsidR="00F57F35" w:rsidRDefault="00F57F35" w:rsidP="00F57F3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(МБОУ г. Иркутска лицей №3)</w:t>
      </w:r>
    </w:p>
    <w:p w:rsidR="00F57F35" w:rsidRDefault="00F57F35" w:rsidP="00F57F35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F57F35" w:rsidRDefault="00F57F35" w:rsidP="00F57F35">
      <w:pPr>
        <w:pStyle w:val="a3"/>
        <w:spacing w:line="240" w:lineRule="auto"/>
        <w:rPr>
          <w:b w:val="0"/>
          <w:iCs/>
          <w:sz w:val="20"/>
        </w:rPr>
      </w:pPr>
    </w:p>
    <w:p w:rsidR="00F57F35" w:rsidRDefault="00F57F35" w:rsidP="00F57F35">
      <w:pPr>
        <w:pStyle w:val="a3"/>
        <w:spacing w:line="240" w:lineRule="auto"/>
        <w:rPr>
          <w:b w:val="0"/>
          <w:iCs/>
          <w:sz w:val="20"/>
        </w:rPr>
      </w:pPr>
      <w:r>
        <w:rPr>
          <w:b w:val="0"/>
          <w:iCs/>
          <w:sz w:val="20"/>
        </w:rPr>
        <w:t>Тимирязева ул., д.14, Иркутск, 664003</w:t>
      </w:r>
    </w:p>
    <w:p w:rsidR="00F57F35" w:rsidRDefault="00F57F35" w:rsidP="00F57F35">
      <w:pPr>
        <w:pStyle w:val="a3"/>
        <w:spacing w:line="240" w:lineRule="auto"/>
        <w:rPr>
          <w:b w:val="0"/>
          <w:iCs/>
          <w:sz w:val="20"/>
          <w:lang w:val="en-US"/>
        </w:rPr>
      </w:pPr>
      <w:r>
        <w:rPr>
          <w:b w:val="0"/>
          <w:iCs/>
          <w:sz w:val="20"/>
        </w:rPr>
        <w:t xml:space="preserve">Тел./факс (3952) 20-07-15. </w:t>
      </w:r>
      <w:r>
        <w:rPr>
          <w:b w:val="0"/>
          <w:iCs/>
          <w:sz w:val="20"/>
          <w:lang w:val="en-US"/>
        </w:rPr>
        <w:t>E-mail: irk-lic3@yandex.ru htpp://www.irklyc3.ru</w:t>
      </w:r>
    </w:p>
    <w:p w:rsidR="00F57F35" w:rsidRDefault="00F57F35" w:rsidP="00F57F35">
      <w:pPr>
        <w:pStyle w:val="a3"/>
        <w:spacing w:line="240" w:lineRule="auto"/>
        <w:rPr>
          <w:b w:val="0"/>
          <w:iCs/>
          <w:sz w:val="20"/>
          <w:lang w:val="en-US"/>
        </w:rPr>
      </w:pPr>
    </w:p>
    <w:p w:rsidR="00F57F35" w:rsidRDefault="00F57F35" w:rsidP="00F57F35">
      <w:pPr>
        <w:pStyle w:val="a3"/>
        <w:spacing w:line="240" w:lineRule="auto"/>
        <w:rPr>
          <w:b w:val="0"/>
          <w:iCs/>
          <w:sz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F57F35" w:rsidTr="00F57F35">
        <w:tc>
          <w:tcPr>
            <w:tcW w:w="4503" w:type="dxa"/>
            <w:hideMark/>
          </w:tcPr>
          <w:p w:rsidR="00F57F35" w:rsidRDefault="00F57F35" w:rsidP="00F57F35">
            <w:pPr>
              <w:pStyle w:val="a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F57F35" w:rsidRDefault="00F57F35" w:rsidP="00F57F35">
            <w:pPr>
              <w:pStyle w:val="ad"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Заместитель директора по научно-методической работе</w:t>
            </w:r>
          </w:p>
          <w:p w:rsidR="00F57F35" w:rsidRDefault="00F57F35" w:rsidP="00F57F35">
            <w:pPr>
              <w:pStyle w:val="ad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О.А. </w:t>
            </w:r>
            <w:proofErr w:type="spellStart"/>
            <w:r>
              <w:rPr>
                <w:bCs/>
                <w:sz w:val="24"/>
                <w:szCs w:val="24"/>
              </w:rPr>
              <w:t>Овчинникова</w:t>
            </w:r>
            <w:proofErr w:type="spellEnd"/>
          </w:p>
          <w:p w:rsidR="00F57F35" w:rsidRDefault="00F57F35" w:rsidP="00F57F35">
            <w:pPr>
              <w:pStyle w:val="ad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«_____» _______________ 2014 г.</w:t>
            </w:r>
          </w:p>
        </w:tc>
        <w:tc>
          <w:tcPr>
            <w:tcW w:w="708" w:type="dxa"/>
          </w:tcPr>
          <w:p w:rsidR="00F57F35" w:rsidRDefault="00F57F35" w:rsidP="00F57F35">
            <w:pPr>
              <w:pStyle w:val="ad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7F35" w:rsidRDefault="00F57F35" w:rsidP="00F57F35">
            <w:pPr>
              <w:pStyle w:val="a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F57F35" w:rsidRDefault="00F57F35" w:rsidP="00F57F35">
            <w:pPr>
              <w:pStyle w:val="ad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Директор МБОУ г. Иркутска лицея №3 </w:t>
            </w:r>
          </w:p>
          <w:p w:rsidR="00F57F35" w:rsidRDefault="00F57F35" w:rsidP="00F57F35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Н.П. Кашин</w:t>
            </w:r>
          </w:p>
          <w:p w:rsidR="00F57F35" w:rsidRDefault="00F57F35" w:rsidP="00F57F35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F57F35" w:rsidRDefault="00F57F35" w:rsidP="00F57F35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_______ от __________ 2014 г.</w:t>
            </w:r>
          </w:p>
        </w:tc>
      </w:tr>
    </w:tbl>
    <w:p w:rsidR="00F57F35" w:rsidRDefault="00F57F35" w:rsidP="00F57F35">
      <w:pPr>
        <w:spacing w:before="30" w:after="30"/>
        <w:jc w:val="center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57F35" w:rsidRDefault="00F57F35" w:rsidP="00F57F35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F57F35" w:rsidRDefault="00F57F35" w:rsidP="00F57F35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F57F35" w:rsidRDefault="00F57F35" w:rsidP="00F57F35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F57F35" w:rsidRDefault="00F57F35" w:rsidP="00F57F35">
      <w:pPr>
        <w:spacing w:before="30" w:after="30"/>
        <w:jc w:val="center"/>
        <w:rPr>
          <w:caps/>
          <w:color w:val="000000"/>
          <w:sz w:val="36"/>
          <w:szCs w:val="36"/>
        </w:rPr>
      </w:pPr>
    </w:p>
    <w:p w:rsidR="00F57F35" w:rsidRDefault="00F57F35" w:rsidP="00F57F35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Дополнительная общеразвивающая программа </w:t>
      </w:r>
    </w:p>
    <w:p w:rsidR="00F57F35" w:rsidRDefault="00F57F35" w:rsidP="00F57F35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«Занимательный французский – 2»</w:t>
      </w:r>
    </w:p>
    <w:p w:rsidR="00F57F35" w:rsidRDefault="00F57F35" w:rsidP="00F57F35">
      <w:pPr>
        <w:spacing w:before="30" w:after="30"/>
        <w:jc w:val="center"/>
        <w:rPr>
          <w:color w:val="000000"/>
        </w:rPr>
      </w:pPr>
    </w:p>
    <w:p w:rsidR="00F57F35" w:rsidRDefault="00F57F35" w:rsidP="00F57F35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F57F35" w:rsidRDefault="00F57F35" w:rsidP="00F57F35">
      <w:pPr>
        <w:spacing w:before="30" w:after="30"/>
        <w:jc w:val="center"/>
        <w:rPr>
          <w:color w:val="000000"/>
          <w:sz w:val="36"/>
          <w:szCs w:val="36"/>
          <w:u w:val="single"/>
        </w:rPr>
      </w:pPr>
    </w:p>
    <w:p w:rsidR="00F57F35" w:rsidRDefault="00F57F35" w:rsidP="00F57F35">
      <w:pPr>
        <w:spacing w:before="30" w:after="30"/>
        <w:jc w:val="center"/>
        <w:rPr>
          <w:color w:val="000000"/>
        </w:rPr>
      </w:pPr>
    </w:p>
    <w:p w:rsidR="00F57F35" w:rsidRDefault="00F57F35" w:rsidP="00F57F35">
      <w:pPr>
        <w:spacing w:before="30" w:after="3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F57F35" w:rsidRDefault="00F57F35" w:rsidP="00F57F35">
      <w:pPr>
        <w:spacing w:before="30" w:after="3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Разработчик: </w:t>
      </w:r>
      <w:r>
        <w:rPr>
          <w:color w:val="000000"/>
          <w:sz w:val="28"/>
          <w:szCs w:val="28"/>
          <w:u w:val="single"/>
        </w:rPr>
        <w:t>Макеева Нина Юрьевна</w:t>
      </w:r>
    </w:p>
    <w:p w:rsidR="00F57F35" w:rsidRDefault="00F57F35" w:rsidP="00F57F35">
      <w:pPr>
        <w:spacing w:before="30" w:after="3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 xml:space="preserve">Должность: </w:t>
      </w:r>
      <w:r>
        <w:rPr>
          <w:color w:val="000000"/>
          <w:sz w:val="28"/>
          <w:szCs w:val="28"/>
          <w:u w:val="single"/>
        </w:rPr>
        <w:t>учитель французского языка</w:t>
      </w:r>
    </w:p>
    <w:p w:rsidR="00F57F35" w:rsidRDefault="00F57F35" w:rsidP="00F57F35">
      <w:pPr>
        <w:spacing w:before="30" w:after="3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Квалификационная категория: </w:t>
      </w:r>
      <w:r>
        <w:rPr>
          <w:color w:val="000000"/>
          <w:sz w:val="28"/>
          <w:szCs w:val="28"/>
          <w:u w:val="single"/>
        </w:rPr>
        <w:t>высшая</w:t>
      </w:r>
    </w:p>
    <w:p w:rsidR="00F57F35" w:rsidRDefault="00F57F35" w:rsidP="00F57F35">
      <w:pPr>
        <w:spacing w:before="30" w:after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57F35" w:rsidRDefault="00F57F35" w:rsidP="00F57F35">
      <w:pPr>
        <w:spacing w:before="30" w:after="30"/>
        <w:jc w:val="right"/>
        <w:rPr>
          <w:color w:val="000000"/>
          <w:sz w:val="28"/>
          <w:szCs w:val="28"/>
        </w:rPr>
      </w:pPr>
    </w:p>
    <w:p w:rsidR="00F57F35" w:rsidRDefault="00F57F35" w:rsidP="00F57F35">
      <w:pPr>
        <w:spacing w:before="30" w:after="30"/>
        <w:jc w:val="right"/>
        <w:rPr>
          <w:color w:val="000000"/>
          <w:sz w:val="28"/>
          <w:szCs w:val="28"/>
        </w:rPr>
      </w:pPr>
    </w:p>
    <w:p w:rsidR="00F57F35" w:rsidRDefault="00F57F35" w:rsidP="00F57F35">
      <w:pPr>
        <w:spacing w:before="30" w:after="3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57F35" w:rsidRDefault="00F57F35" w:rsidP="00F57F35">
      <w:pPr>
        <w:spacing w:before="30" w:after="30"/>
        <w:jc w:val="both"/>
        <w:rPr>
          <w:color w:val="000000"/>
        </w:rPr>
      </w:pPr>
      <w:r>
        <w:rPr>
          <w:color w:val="000000"/>
        </w:rPr>
        <w:t>Программа рассмотрена на заседании кафедры  ________________________</w:t>
      </w:r>
    </w:p>
    <w:p w:rsidR="00F57F35" w:rsidRDefault="00F57F35" w:rsidP="00F57F35">
      <w:pPr>
        <w:spacing w:before="30" w:after="30"/>
        <w:jc w:val="both"/>
        <w:rPr>
          <w:color w:val="000000"/>
        </w:rPr>
      </w:pPr>
      <w:r>
        <w:rPr>
          <w:color w:val="000000"/>
        </w:rPr>
        <w:t>Протокол №1 от«____»____________2014 г.</w:t>
      </w:r>
    </w:p>
    <w:p w:rsidR="00F57F35" w:rsidRDefault="00F57F35" w:rsidP="00F57F35">
      <w:pPr>
        <w:spacing w:before="30" w:after="30"/>
        <w:jc w:val="both"/>
        <w:rPr>
          <w:color w:val="000000"/>
        </w:rPr>
      </w:pPr>
      <w:r>
        <w:rPr>
          <w:color w:val="000000"/>
        </w:rPr>
        <w:t>Руководитель СП __________________________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___</w:t>
      </w:r>
      <w:proofErr w:type="spellStart"/>
      <w:r>
        <w:rPr>
          <w:color w:val="000000"/>
          <w:u w:val="single"/>
        </w:rPr>
        <w:t>Мичка</w:t>
      </w:r>
      <w:proofErr w:type="spellEnd"/>
      <w:r>
        <w:rPr>
          <w:color w:val="000000"/>
          <w:u w:val="single"/>
        </w:rPr>
        <w:t xml:space="preserve"> М.А.</w:t>
      </w:r>
      <w:r>
        <w:rPr>
          <w:color w:val="000000"/>
        </w:rPr>
        <w:t>_____)</w:t>
      </w:r>
    </w:p>
    <w:p w:rsidR="00F57F35" w:rsidRDefault="00F57F35" w:rsidP="00F57F35">
      <w:pPr>
        <w:spacing w:before="30" w:after="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расшифровка</w:t>
      </w:r>
    </w:p>
    <w:p w:rsidR="00F57F35" w:rsidRDefault="00F57F35" w:rsidP="00F57F35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F57F35" w:rsidRDefault="00F57F35" w:rsidP="00F57F35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F57F35" w:rsidRDefault="00F57F35" w:rsidP="00F57F35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F57F35" w:rsidRDefault="00F57F35" w:rsidP="00F57F35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F57F35" w:rsidRDefault="00F57F35" w:rsidP="00F57F35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F57F35" w:rsidRDefault="00F57F35" w:rsidP="00F57F35">
      <w:pPr>
        <w:pStyle w:val="a3"/>
        <w:spacing w:line="240" w:lineRule="auto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Иркутск 2014</w:t>
      </w:r>
    </w:p>
    <w:p w:rsidR="00F57F35" w:rsidRDefault="00F57F35" w:rsidP="00F57F35">
      <w:pPr>
        <w:jc w:val="center"/>
        <w:rPr>
          <w:b/>
          <w:sz w:val="32"/>
          <w:szCs w:val="32"/>
        </w:rPr>
      </w:pPr>
    </w:p>
    <w:p w:rsidR="00F57F35" w:rsidRDefault="00F57F35" w:rsidP="00F57F35">
      <w:pPr>
        <w:jc w:val="center"/>
        <w:rPr>
          <w:b/>
          <w:sz w:val="32"/>
          <w:szCs w:val="32"/>
        </w:rPr>
      </w:pPr>
    </w:p>
    <w:p w:rsidR="00F57F35" w:rsidRPr="00680C9B" w:rsidRDefault="00F57F35" w:rsidP="00F57F35">
      <w:pPr>
        <w:ind w:right="1435"/>
        <w:jc w:val="center"/>
        <w:rPr>
          <w:b/>
          <w:sz w:val="36"/>
          <w:szCs w:val="36"/>
        </w:rPr>
      </w:pPr>
      <w:r w:rsidRPr="00680C9B">
        <w:rPr>
          <w:b/>
          <w:sz w:val="28"/>
          <w:szCs w:val="28"/>
        </w:rPr>
        <w:t>Пояснительная записка</w:t>
      </w:r>
    </w:p>
    <w:p w:rsidR="00F57F35" w:rsidRDefault="00F57F35" w:rsidP="00F57F35">
      <w:pPr>
        <w:widowControl w:val="0"/>
        <w:autoSpaceDE w:val="0"/>
        <w:autoSpaceDN w:val="0"/>
        <w:adjustRightInd w:val="0"/>
        <w:ind w:firstLine="550"/>
        <w:jc w:val="both"/>
        <w:outlineLvl w:val="0"/>
        <w:rPr>
          <w:bCs/>
        </w:rPr>
      </w:pPr>
      <w:r w:rsidRPr="002365D2">
        <w:rPr>
          <w:bCs/>
        </w:rPr>
        <w:t>Данная программа предназначена для организации преподавания учебного курса «Занимательный французский</w:t>
      </w:r>
      <w:r>
        <w:rPr>
          <w:bCs/>
        </w:rPr>
        <w:t xml:space="preserve"> – 2</w:t>
      </w:r>
      <w:r w:rsidRPr="002365D2">
        <w:rPr>
          <w:bCs/>
        </w:rPr>
        <w:t xml:space="preserve">» (далее – программа) для </w:t>
      </w:r>
      <w:proofErr w:type="gramStart"/>
      <w:r>
        <w:rPr>
          <w:bCs/>
        </w:rPr>
        <w:t>продолжающих</w:t>
      </w:r>
      <w:proofErr w:type="gramEnd"/>
      <w:r>
        <w:rPr>
          <w:bCs/>
        </w:rPr>
        <w:t xml:space="preserve"> изучать французский язык (2 год обучения).</w:t>
      </w:r>
      <w:r w:rsidRPr="002365D2">
        <w:rPr>
          <w:bCs/>
        </w:rPr>
        <w:t xml:space="preserve"> Программа рассчитана на 2 учебных часа в неделю, что составляет 68 учебных часов в год.</w:t>
      </w:r>
      <w:r>
        <w:rPr>
          <w:bCs/>
        </w:rPr>
        <w:t xml:space="preserve"> </w:t>
      </w:r>
    </w:p>
    <w:p w:rsidR="00F57F35" w:rsidRDefault="00F57F35" w:rsidP="00F57F35">
      <w:pPr>
        <w:widowControl w:val="0"/>
        <w:autoSpaceDE w:val="0"/>
        <w:autoSpaceDN w:val="0"/>
        <w:adjustRightInd w:val="0"/>
        <w:ind w:firstLine="550"/>
        <w:jc w:val="both"/>
        <w:outlineLvl w:val="0"/>
      </w:pPr>
      <w:r w:rsidRPr="00680C9B">
        <w:t xml:space="preserve">Рабочая программа по </w:t>
      </w:r>
      <w:r w:rsidRPr="00F81C35">
        <w:t xml:space="preserve">французскому языку </w:t>
      </w:r>
      <w:r w:rsidRPr="00680C9B">
        <w:t>составлена на основе</w:t>
      </w:r>
      <w:r>
        <w:t xml:space="preserve"> </w:t>
      </w:r>
      <w:r w:rsidRPr="00680C9B">
        <w:t>программы «Практика обучения французскому языку как второму иностранному», автор Е. Я. Григорьева</w:t>
      </w:r>
      <w:proofErr w:type="gramStart"/>
      <w:r w:rsidRPr="00680C9B">
        <w:t xml:space="preserve">., </w:t>
      </w:r>
      <w:proofErr w:type="gramEnd"/>
      <w:r w:rsidRPr="00680C9B">
        <w:t>УМК по французскому языку «Синяя птица»  Э.М.  Береговская, М.</w:t>
      </w:r>
      <w:r>
        <w:t xml:space="preserve"> </w:t>
      </w:r>
      <w:proofErr w:type="spellStart"/>
      <w:r w:rsidRPr="00680C9B">
        <w:t>Туссен</w:t>
      </w:r>
      <w:proofErr w:type="spellEnd"/>
      <w:r w:rsidRPr="00680C9B">
        <w:t xml:space="preserve">  </w:t>
      </w:r>
      <w:r>
        <w:t xml:space="preserve">6 </w:t>
      </w:r>
      <w:r w:rsidRPr="00680C9B">
        <w:t xml:space="preserve">класс. </w:t>
      </w:r>
    </w:p>
    <w:p w:rsidR="00F57F35" w:rsidRPr="00680C9B" w:rsidRDefault="00F57F35" w:rsidP="00F57F35">
      <w:r w:rsidRPr="00680C9B">
        <w:t xml:space="preserve">          Цели курса:</w:t>
      </w:r>
    </w:p>
    <w:p w:rsidR="00F57F35" w:rsidRDefault="00F57F35" w:rsidP="009D4D9A">
      <w:pPr>
        <w:pStyle w:val="a6"/>
        <w:numPr>
          <w:ilvl w:val="0"/>
          <w:numId w:val="140"/>
        </w:numPr>
      </w:pPr>
      <w:r>
        <w:t>Овладение иноязычным общением на базовом уровне;</w:t>
      </w:r>
    </w:p>
    <w:p w:rsidR="00F57F35" w:rsidRDefault="00F57F35" w:rsidP="009D4D9A">
      <w:pPr>
        <w:pStyle w:val="a6"/>
        <w:numPr>
          <w:ilvl w:val="0"/>
          <w:numId w:val="140"/>
        </w:numPr>
      </w:pPr>
      <w:r>
        <w:t>Увеличение объема знаний о социокультурной специфике страны изучаемого языка;</w:t>
      </w:r>
    </w:p>
    <w:p w:rsidR="00F57F35" w:rsidRDefault="00F57F35" w:rsidP="009D4D9A">
      <w:pPr>
        <w:pStyle w:val="a6"/>
        <w:numPr>
          <w:ilvl w:val="0"/>
          <w:numId w:val="140"/>
        </w:numPr>
      </w:pPr>
      <w:r>
        <w:t xml:space="preserve">Совершенствование  </w:t>
      </w:r>
      <w:proofErr w:type="gramStart"/>
      <w:r>
        <w:t>навыков  понимания  разговорной  речи  носителей  языка</w:t>
      </w:r>
      <w:proofErr w:type="gramEnd"/>
      <w:r>
        <w:t>;</w:t>
      </w:r>
    </w:p>
    <w:p w:rsidR="00F57F35" w:rsidRDefault="00F57F35" w:rsidP="009D4D9A">
      <w:pPr>
        <w:pStyle w:val="a6"/>
        <w:numPr>
          <w:ilvl w:val="0"/>
          <w:numId w:val="140"/>
        </w:numPr>
      </w:pPr>
      <w:r w:rsidRPr="002B50A2">
        <w:t>Развитие и воспитание у школьников понимания важности изучения иностранного языка в современном мире.</w:t>
      </w:r>
    </w:p>
    <w:p w:rsidR="00F57F35" w:rsidRDefault="00F57F35" w:rsidP="00F57F35">
      <w:pPr>
        <w:jc w:val="both"/>
      </w:pPr>
    </w:p>
    <w:p w:rsidR="00F57F35" w:rsidRPr="00680C9B" w:rsidRDefault="00F57F35" w:rsidP="00F57F35">
      <w:pPr>
        <w:jc w:val="center"/>
        <w:rPr>
          <w:b/>
          <w:sz w:val="28"/>
          <w:szCs w:val="28"/>
        </w:rPr>
      </w:pPr>
      <w:r w:rsidRPr="00680C9B">
        <w:rPr>
          <w:b/>
          <w:sz w:val="28"/>
          <w:szCs w:val="28"/>
        </w:rPr>
        <w:t>Характеристика курса</w:t>
      </w:r>
    </w:p>
    <w:p w:rsidR="00F57F35" w:rsidRPr="00680C9B" w:rsidRDefault="00F57F35" w:rsidP="00F57F35">
      <w:pPr>
        <w:ind w:firstLine="708"/>
        <w:jc w:val="both"/>
      </w:pPr>
      <w:r w:rsidRPr="00680C9B">
        <w:t xml:space="preserve">Язык является важнейшим средством общения. Изменения в общественных отношениях, использование новых информационных технологий требуют повышения коммуникативной компетентности школьников. </w:t>
      </w:r>
    </w:p>
    <w:p w:rsidR="00F57F35" w:rsidRPr="00680C9B" w:rsidRDefault="00F57F35" w:rsidP="00F57F35">
      <w:pPr>
        <w:ind w:firstLine="567"/>
        <w:jc w:val="both"/>
      </w:pPr>
      <w:r w:rsidRPr="00680C9B">
        <w:t xml:space="preserve">Изучение </w:t>
      </w:r>
      <w:r>
        <w:t>курса «</w:t>
      </w:r>
      <w:proofErr w:type="gramStart"/>
      <w:r>
        <w:t>Занимательный</w:t>
      </w:r>
      <w:proofErr w:type="gramEnd"/>
      <w:r>
        <w:t xml:space="preserve"> </w:t>
      </w:r>
      <w:r w:rsidRPr="00680C9B">
        <w:t>французск</w:t>
      </w:r>
      <w:r>
        <w:t>ий – 2»</w:t>
      </w:r>
      <w:r w:rsidRPr="00680C9B">
        <w:t xml:space="preserve"> </w:t>
      </w:r>
      <w:r>
        <w:t>н</w:t>
      </w:r>
      <w:r w:rsidRPr="00680C9B">
        <w:t>аправлено на достижение следующих целей, обеспечивающих реализацию личностно-ориентированного подхода к обучению:</w:t>
      </w:r>
    </w:p>
    <w:p w:rsidR="00F57F35" w:rsidRPr="00680C9B" w:rsidRDefault="00F57F35" w:rsidP="00F57F35">
      <w:pPr>
        <w:widowControl w:val="0"/>
        <w:tabs>
          <w:tab w:val="num" w:pos="567"/>
        </w:tabs>
        <w:spacing w:before="60"/>
        <w:ind w:left="567" w:hanging="567"/>
        <w:jc w:val="both"/>
      </w:pPr>
      <w:r w:rsidRPr="00680C9B">
        <w:tab/>
      </w:r>
      <w:r w:rsidRPr="00680C9B">
        <w:rPr>
          <w:b/>
        </w:rPr>
        <w:t xml:space="preserve">развитие </w:t>
      </w:r>
      <w:r w:rsidRPr="00680C9B">
        <w:t xml:space="preserve">иноязычной </w:t>
      </w:r>
      <w:r w:rsidRPr="00680C9B">
        <w:rPr>
          <w:b/>
        </w:rPr>
        <w:t xml:space="preserve">коммуникативной компетенции </w:t>
      </w:r>
      <w:r w:rsidRPr="00680C9B">
        <w:t>в совокупности ее составляющих – речевой, языковой, социокультурной, компенсаторной, учебно-познавательной:</w:t>
      </w:r>
    </w:p>
    <w:p w:rsidR="00F57F35" w:rsidRPr="00680C9B" w:rsidRDefault="00F57F35" w:rsidP="00F57F35">
      <w:pPr>
        <w:pStyle w:val="afe"/>
        <w:widowControl w:val="0"/>
        <w:spacing w:before="20"/>
        <w:ind w:left="567"/>
      </w:pPr>
      <w:r w:rsidRPr="00680C9B">
        <w:rPr>
          <w:b/>
        </w:rPr>
        <w:t>речевая компетенция</w:t>
      </w:r>
      <w:r w:rsidRPr="00680C9B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680C9B">
        <w:t>аудировании</w:t>
      </w:r>
      <w:proofErr w:type="spellEnd"/>
      <w:r w:rsidRPr="00680C9B">
        <w:t>, чтении, письме);</w:t>
      </w:r>
    </w:p>
    <w:p w:rsidR="00F57F35" w:rsidRDefault="00F57F35" w:rsidP="00F57F35">
      <w:pPr>
        <w:pStyle w:val="210"/>
        <w:widowControl w:val="0"/>
        <w:tabs>
          <w:tab w:val="left" w:pos="708"/>
        </w:tabs>
        <w:spacing w:before="20"/>
        <w:ind w:left="567"/>
        <w:rPr>
          <w:sz w:val="24"/>
        </w:rPr>
      </w:pPr>
      <w:r>
        <w:rPr>
          <w:b/>
          <w:sz w:val="24"/>
        </w:rPr>
        <w:t xml:space="preserve">языковая компетенция </w:t>
      </w:r>
      <w:r>
        <w:rPr>
          <w:sz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sz w:val="24"/>
          <w:lang w:val="en-US"/>
        </w:rPr>
        <w:t>c</w:t>
      </w:r>
      <w:r>
        <w:rPr>
          <w:sz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57F35" w:rsidRDefault="00F57F35" w:rsidP="00F57F35">
      <w:pPr>
        <w:pStyle w:val="23"/>
        <w:widowControl w:val="0"/>
        <w:spacing w:before="20" w:line="240" w:lineRule="auto"/>
        <w:ind w:left="567"/>
      </w:pPr>
      <w:r>
        <w:rPr>
          <w:b/>
        </w:rPr>
        <w:t xml:space="preserve">социокультурная компетенция </w:t>
      </w:r>
      <w: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</w:t>
      </w:r>
      <w:proofErr w:type="gramStart"/>
      <w:r>
        <w:t xml:space="preserve"> ;</w:t>
      </w:r>
      <w:proofErr w:type="gramEnd"/>
      <w: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F57F35" w:rsidRDefault="00F57F35" w:rsidP="00F57F35">
      <w:pPr>
        <w:pStyle w:val="afe"/>
        <w:widowControl w:val="0"/>
        <w:spacing w:before="20"/>
        <w:ind w:left="567"/>
      </w:pPr>
      <w:r>
        <w:rPr>
          <w:b/>
        </w:rPr>
        <w:t xml:space="preserve">компенсаторная компетенция – </w:t>
      </w:r>
      <w:r>
        <w:t>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F57F35" w:rsidRDefault="00F57F35" w:rsidP="00F57F35">
      <w:pPr>
        <w:pStyle w:val="23"/>
        <w:widowControl w:val="0"/>
        <w:spacing w:before="20" w:line="240" w:lineRule="auto"/>
        <w:ind w:left="567"/>
      </w:pPr>
      <w:r>
        <w:rPr>
          <w:b/>
        </w:rPr>
        <w:t xml:space="preserve">учебно-познавательная компетенция </w:t>
      </w:r>
      <w: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57F35" w:rsidRPr="00680C9B" w:rsidRDefault="00F57F35" w:rsidP="00F57F35">
      <w:pPr>
        <w:widowControl w:val="0"/>
        <w:tabs>
          <w:tab w:val="num" w:pos="567"/>
        </w:tabs>
        <w:ind w:left="567" w:hanging="567"/>
        <w:jc w:val="both"/>
      </w:pPr>
      <w:r w:rsidRPr="00680C9B">
        <w:rPr>
          <w:b/>
        </w:rPr>
        <w:t xml:space="preserve">развитие и воспитание у </w:t>
      </w:r>
      <w:r w:rsidRPr="00680C9B">
        <w:t>школьников</w:t>
      </w:r>
      <w:r w:rsidRPr="00680C9B">
        <w:rPr>
          <w:b/>
        </w:rPr>
        <w:t xml:space="preserve"> </w:t>
      </w:r>
      <w:r w:rsidRPr="00680C9B"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80C9B">
        <w:t>ств гр</w:t>
      </w:r>
      <w:proofErr w:type="gramEnd"/>
      <w:r w:rsidRPr="00680C9B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57F35" w:rsidRPr="00390C13" w:rsidRDefault="00F57F35" w:rsidP="00F57F35">
      <w:pPr>
        <w:jc w:val="both"/>
      </w:pPr>
      <w:r w:rsidRPr="00222738">
        <w:lastRenderedPageBreak/>
        <w:tab/>
      </w:r>
    </w:p>
    <w:p w:rsidR="00F57F35" w:rsidRDefault="00F57F35" w:rsidP="00F57F35">
      <w:pPr>
        <w:pStyle w:val="21"/>
        <w:widowControl w:val="0"/>
        <w:ind w:firstLine="283"/>
        <w:jc w:val="both"/>
      </w:pPr>
      <w:r w:rsidRPr="00222738">
        <w:t xml:space="preserve">Основным типом урока является </w:t>
      </w:r>
      <w:proofErr w:type="gramStart"/>
      <w:r w:rsidRPr="00222738">
        <w:t>комбинированный</w:t>
      </w:r>
      <w:proofErr w:type="gramEnd"/>
      <w:r w:rsidRPr="00222738">
        <w:t>. Предусмотрены так же другие формы уроков: уроки усвоения языковых знаний и навыков,</w:t>
      </w:r>
      <w:r>
        <w:t xml:space="preserve"> уроки контроля, проектная работа</w:t>
      </w:r>
      <w:r w:rsidRPr="001C4D43">
        <w:t>.</w:t>
      </w:r>
      <w:r>
        <w:t xml:space="preserve"> Обучение французскому языку, как второму иностранному в основной школе должно опираться на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навыков учащихся по первому языку. </w:t>
      </w:r>
      <w:proofErr w:type="gramStart"/>
      <w:r>
        <w:t xml:space="preserve">Данный этап изучения иностранного  языка характеризуется наличием значительных изменений в развитии школьников, так как у них к моменту начала обучения в основной школе 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>
        <w:t>общеучебные</w:t>
      </w:r>
      <w:proofErr w:type="spellEnd"/>
      <w: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>
        <w:t xml:space="preserve"> </w:t>
      </w:r>
      <w:proofErr w:type="gramStart"/>
      <w:r>
        <w:t>родном</w:t>
      </w:r>
      <w:proofErr w:type="gramEnd"/>
      <w:r>
        <w:t xml:space="preserve"> и иностранном языках </w:t>
      </w:r>
    </w:p>
    <w:p w:rsidR="00F57F35" w:rsidRPr="00256C33" w:rsidRDefault="00F57F35" w:rsidP="00F57F35">
      <w:pPr>
        <w:jc w:val="both"/>
      </w:pPr>
      <w:r w:rsidRPr="00222738">
        <w:tab/>
      </w:r>
    </w:p>
    <w:p w:rsidR="00F57F35" w:rsidRPr="00680C9B" w:rsidRDefault="00F57F35" w:rsidP="00F57F35">
      <w:pPr>
        <w:jc w:val="both"/>
      </w:pPr>
      <w:r w:rsidRPr="00680C9B">
        <w:t>При изучении курса проводится 2 вида контроля:</w:t>
      </w:r>
    </w:p>
    <w:p w:rsidR="00F57F35" w:rsidRPr="00680C9B" w:rsidRDefault="00F57F35" w:rsidP="00F57F35">
      <w:pPr>
        <w:tabs>
          <w:tab w:val="num" w:pos="720"/>
        </w:tabs>
        <w:ind w:left="720" w:hanging="360"/>
        <w:jc w:val="both"/>
      </w:pPr>
      <w:r w:rsidRPr="00680C9B">
        <w:rPr>
          <w:b/>
        </w:rPr>
        <w:t>текущий</w:t>
      </w:r>
      <w:r w:rsidRPr="00680C9B">
        <w:t xml:space="preserve"> – контроль языковых знаний, умений, навыков по лексике, грамматике, орфографии.</w:t>
      </w:r>
    </w:p>
    <w:p w:rsidR="00F57F35" w:rsidRPr="00680C9B" w:rsidRDefault="00F57F35" w:rsidP="00F57F35">
      <w:pPr>
        <w:tabs>
          <w:tab w:val="num" w:pos="720"/>
        </w:tabs>
        <w:ind w:left="720" w:hanging="360"/>
        <w:jc w:val="both"/>
      </w:pPr>
      <w:r w:rsidRPr="00680C9B">
        <w:rPr>
          <w:b/>
        </w:rPr>
        <w:t>рубежный</w:t>
      </w:r>
      <w:r w:rsidRPr="00680C9B">
        <w:t xml:space="preserve"> – контроль </w:t>
      </w:r>
      <w:proofErr w:type="spellStart"/>
      <w:r w:rsidRPr="00680C9B">
        <w:t>аудировани</w:t>
      </w:r>
      <w:proofErr w:type="gramStart"/>
      <w:r w:rsidRPr="00680C9B">
        <w:t>я</w:t>
      </w:r>
      <w:proofErr w:type="spellEnd"/>
      <w:r w:rsidRPr="00680C9B">
        <w:t>(</w:t>
      </w:r>
      <w:proofErr w:type="gramEnd"/>
      <w:r w:rsidRPr="00680C9B">
        <w:t xml:space="preserve"> говорения, чтения или письма)в конце каждого  модуля.</w:t>
      </w:r>
    </w:p>
    <w:p w:rsidR="00F57F35" w:rsidRPr="00680C9B" w:rsidRDefault="00F57F35" w:rsidP="00F57F35">
      <w:pPr>
        <w:rPr>
          <w:b/>
        </w:rPr>
      </w:pPr>
    </w:p>
    <w:p w:rsidR="00F57F35" w:rsidRPr="00680C9B" w:rsidRDefault="00F57F35" w:rsidP="00F57F35">
      <w:pPr>
        <w:jc w:val="center"/>
        <w:rPr>
          <w:b/>
        </w:rPr>
      </w:pPr>
      <w:r w:rsidRPr="00680C9B">
        <w:rPr>
          <w:b/>
        </w:rPr>
        <w:t xml:space="preserve">Требования к </w:t>
      </w:r>
      <w:r>
        <w:rPr>
          <w:b/>
        </w:rPr>
        <w:t xml:space="preserve">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второго года обучения</w:t>
      </w:r>
    </w:p>
    <w:p w:rsidR="00F57F35" w:rsidRPr="00680C9B" w:rsidRDefault="00F57F35" w:rsidP="00F57F35">
      <w:pPr>
        <w:widowControl w:val="0"/>
        <w:ind w:firstLine="709"/>
        <w:jc w:val="both"/>
        <w:rPr>
          <w:b/>
          <w:i/>
        </w:rPr>
      </w:pPr>
      <w:r w:rsidRPr="00680C9B">
        <w:tab/>
      </w:r>
      <w:r w:rsidRPr="00680C9B">
        <w:rPr>
          <w:b/>
          <w:i/>
        </w:rPr>
        <w:t>Учащиеся должны:</w:t>
      </w:r>
    </w:p>
    <w:p w:rsidR="00F57F35" w:rsidRPr="00680C9B" w:rsidRDefault="00F57F35" w:rsidP="00F57F35">
      <w:pPr>
        <w:widowControl w:val="0"/>
        <w:ind w:firstLine="709"/>
        <w:jc w:val="both"/>
        <w:rPr>
          <w:b/>
        </w:rPr>
      </w:pPr>
      <w:r w:rsidRPr="00680C9B">
        <w:rPr>
          <w:b/>
        </w:rPr>
        <w:t>Знать/понимать:</w:t>
      </w:r>
    </w:p>
    <w:p w:rsidR="00F57F35" w:rsidRPr="00680C9B" w:rsidRDefault="00F57F35" w:rsidP="009D4D9A">
      <w:pPr>
        <w:widowControl w:val="0"/>
        <w:numPr>
          <w:ilvl w:val="0"/>
          <w:numId w:val="144"/>
        </w:numPr>
        <w:tabs>
          <w:tab w:val="clear" w:pos="1800"/>
          <w:tab w:val="num" w:pos="900"/>
        </w:tabs>
        <w:ind w:left="1080"/>
        <w:jc w:val="both"/>
      </w:pPr>
      <w:r w:rsidRPr="00680C9B">
        <w:t xml:space="preserve">               алфавит, буквы, основные буквосочетания, звуки изучаемого языка;</w:t>
      </w:r>
    </w:p>
    <w:p w:rsidR="00F57F35" w:rsidRPr="00680C9B" w:rsidRDefault="00F57F35" w:rsidP="009D4D9A">
      <w:pPr>
        <w:widowControl w:val="0"/>
        <w:numPr>
          <w:ilvl w:val="0"/>
          <w:numId w:val="144"/>
        </w:numPr>
        <w:ind w:left="1080"/>
        <w:jc w:val="both"/>
      </w:pPr>
      <w:r w:rsidRPr="00680C9B">
        <w:t>основные правила чтения и орфографии изучаемого языка;</w:t>
      </w:r>
    </w:p>
    <w:p w:rsidR="00F57F35" w:rsidRPr="00680C9B" w:rsidRDefault="00F57F35" w:rsidP="009D4D9A">
      <w:pPr>
        <w:widowControl w:val="0"/>
        <w:numPr>
          <w:ilvl w:val="0"/>
          <w:numId w:val="144"/>
        </w:numPr>
        <w:ind w:left="1080"/>
        <w:jc w:val="both"/>
      </w:pPr>
      <w:r w:rsidRPr="00680C9B">
        <w:t>особенности интонации основных типов предложений;</w:t>
      </w:r>
    </w:p>
    <w:p w:rsidR="00F57F35" w:rsidRPr="00680C9B" w:rsidRDefault="00F57F35" w:rsidP="009D4D9A">
      <w:pPr>
        <w:widowControl w:val="0"/>
        <w:numPr>
          <w:ilvl w:val="0"/>
          <w:numId w:val="143"/>
        </w:numPr>
        <w:spacing w:before="60"/>
        <w:ind w:hanging="1080"/>
        <w:jc w:val="both"/>
      </w:pPr>
      <w:r w:rsidRPr="00680C9B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60"/>
        <w:ind w:left="0" w:firstLine="709"/>
        <w:jc w:val="both"/>
      </w:pPr>
      <w:r w:rsidRPr="00680C9B">
        <w:t xml:space="preserve">     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60"/>
        <w:ind w:left="0" w:firstLine="709"/>
        <w:jc w:val="both"/>
      </w:pPr>
      <w:r w:rsidRPr="00680C9B">
        <w:t xml:space="preserve">     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60"/>
        <w:ind w:left="0" w:firstLine="709"/>
        <w:jc w:val="both"/>
      </w:pPr>
      <w:r w:rsidRPr="00680C9B">
        <w:t xml:space="preserve">     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57F35" w:rsidRDefault="00F57F35" w:rsidP="00F57F35">
      <w:pPr>
        <w:widowControl w:val="0"/>
        <w:ind w:firstLine="709"/>
        <w:jc w:val="both"/>
        <w:rPr>
          <w:b/>
        </w:rPr>
      </w:pPr>
    </w:p>
    <w:p w:rsidR="00F57F35" w:rsidRPr="00680C9B" w:rsidRDefault="00F57F35" w:rsidP="00F57F35">
      <w:pPr>
        <w:widowControl w:val="0"/>
        <w:ind w:firstLine="709"/>
        <w:jc w:val="both"/>
        <w:rPr>
          <w:b/>
        </w:rPr>
      </w:pPr>
      <w:r w:rsidRPr="00680C9B">
        <w:rPr>
          <w:b/>
        </w:rPr>
        <w:t>Уметь:</w:t>
      </w:r>
    </w:p>
    <w:p w:rsidR="00F57F35" w:rsidRPr="00680C9B" w:rsidRDefault="00F57F35" w:rsidP="00F57F35">
      <w:pPr>
        <w:widowControl w:val="0"/>
        <w:ind w:firstLine="709"/>
        <w:jc w:val="both"/>
        <w:rPr>
          <w:b/>
        </w:rPr>
      </w:pPr>
      <w:r w:rsidRPr="00680C9B">
        <w:rPr>
          <w:b/>
        </w:rPr>
        <w:t>говорение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jc w:val="both"/>
      </w:pPr>
      <w:r w:rsidRPr="00680C9B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jc w:val="both"/>
      </w:pPr>
      <w:r w:rsidRPr="00680C9B">
        <w:t>участвовать в элементарном этикетном диалоге (знакомство, поздравление, благодарность, приветствие);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jc w:val="both"/>
      </w:pPr>
      <w:r w:rsidRPr="00680C9B">
        <w:t>расспрашивать собеседника, задавая простые вопросы (кто? что? где? когда?) и отвечать на вопросы собеседника;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spacing w:before="40"/>
        <w:jc w:val="both"/>
      </w:pPr>
      <w:r w:rsidRPr="00680C9B">
        <w:t>кратко рассказывать о себе, своей семье, друге, сообщать краткие сведения о своем доме/квартире</w:t>
      </w:r>
      <w:proofErr w:type="gramStart"/>
      <w:r w:rsidRPr="00680C9B">
        <w:t xml:space="preserve"> ,</w:t>
      </w:r>
      <w:proofErr w:type="gramEnd"/>
      <w:r w:rsidRPr="00680C9B">
        <w:t>рассказывать о своих каникулах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jc w:val="both"/>
      </w:pPr>
      <w:r w:rsidRPr="00680C9B">
        <w:t>составлять небольшие описания предмета, картинки (о природе, о школе) по образцу;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jc w:val="both"/>
      </w:pPr>
      <w:r w:rsidRPr="00680C9B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jc w:val="both"/>
      </w:pPr>
      <w:r w:rsidRPr="00680C9B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jc w:val="both"/>
      </w:pPr>
      <w:r w:rsidRPr="00680C9B">
        <w:lastRenderedPageBreak/>
        <w:t>списывать текст на иностранном языке, выписывать из него и (или) вставлять в него слова в соответствии с решаемой учебной задачей;</w:t>
      </w:r>
    </w:p>
    <w:p w:rsidR="00F57F35" w:rsidRPr="00680C9B" w:rsidRDefault="00F57F35" w:rsidP="009D4D9A">
      <w:pPr>
        <w:widowControl w:val="0"/>
        <w:numPr>
          <w:ilvl w:val="0"/>
          <w:numId w:val="145"/>
        </w:numPr>
        <w:spacing w:before="40"/>
        <w:jc w:val="both"/>
      </w:pPr>
      <w:r w:rsidRPr="00680C9B">
        <w:t>писать краткое поздравление (с днем рождения, с Новым годом) с опорой на образец</w:t>
      </w:r>
    </w:p>
    <w:p w:rsidR="00F57F35" w:rsidRPr="00680C9B" w:rsidRDefault="00F57F35" w:rsidP="00F57F35">
      <w:pPr>
        <w:pStyle w:val="23"/>
        <w:widowControl w:val="0"/>
        <w:spacing w:before="240"/>
        <w:rPr>
          <w:b/>
          <w:i/>
        </w:rPr>
      </w:pPr>
      <w:proofErr w:type="spellStart"/>
      <w:r w:rsidRPr="00680C9B">
        <w:rPr>
          <w:b/>
          <w:i/>
        </w:rPr>
        <w:t>аудирование</w:t>
      </w:r>
      <w:proofErr w:type="spellEnd"/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использовать переспрос, просьбу повторить;</w:t>
      </w:r>
    </w:p>
    <w:p w:rsidR="00F57F35" w:rsidRPr="00680C9B" w:rsidRDefault="00F57F35" w:rsidP="00F57F35">
      <w:pPr>
        <w:pStyle w:val="23"/>
        <w:widowControl w:val="0"/>
        <w:spacing w:before="240"/>
        <w:rPr>
          <w:b/>
          <w:i/>
        </w:rPr>
      </w:pPr>
      <w:r w:rsidRPr="00680C9B">
        <w:rPr>
          <w:b/>
          <w:i/>
        </w:rPr>
        <w:t>чтение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ориентироваться в иноязычном тексте: прогнозировать его содержание по заголовку;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читать текст с выборочным пониманием нужной или интересующей информации;</w:t>
      </w:r>
    </w:p>
    <w:p w:rsidR="00F57F35" w:rsidRPr="00680C9B" w:rsidRDefault="00F57F35" w:rsidP="00F57F35">
      <w:pPr>
        <w:pStyle w:val="23"/>
        <w:widowControl w:val="0"/>
        <w:spacing w:before="240"/>
        <w:rPr>
          <w:b/>
          <w:i/>
        </w:rPr>
      </w:pPr>
      <w:r w:rsidRPr="00680C9B">
        <w:rPr>
          <w:b/>
          <w:i/>
        </w:rPr>
        <w:t>письменная речь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заполнять анкеты и формуляры;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писать поздравления,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</w:t>
      </w:r>
    </w:p>
    <w:p w:rsidR="00F57F35" w:rsidRPr="00680C9B" w:rsidRDefault="00F57F35" w:rsidP="00F57F35">
      <w:pPr>
        <w:widowControl w:val="0"/>
        <w:ind w:firstLine="709"/>
        <w:jc w:val="both"/>
        <w:rPr>
          <w:b/>
        </w:rPr>
      </w:pPr>
    </w:p>
    <w:p w:rsidR="00F57F35" w:rsidRPr="00680C9B" w:rsidRDefault="00F57F35" w:rsidP="00F57F35">
      <w:pPr>
        <w:widowControl w:val="0"/>
        <w:ind w:firstLine="709"/>
        <w:jc w:val="both"/>
        <w:rPr>
          <w:b/>
        </w:rPr>
      </w:pPr>
      <w:r w:rsidRPr="00680C9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0C9B">
        <w:rPr>
          <w:b/>
        </w:rPr>
        <w:t>для</w:t>
      </w:r>
      <w:proofErr w:type="gramEnd"/>
      <w:r w:rsidRPr="00680C9B">
        <w:rPr>
          <w:b/>
        </w:rPr>
        <w:t>: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 xml:space="preserve">создания целостной картины </w:t>
      </w:r>
      <w:proofErr w:type="spellStart"/>
      <w:r w:rsidRPr="00680C9B">
        <w:t>полиязычного</w:t>
      </w:r>
      <w:proofErr w:type="spellEnd"/>
      <w:r w:rsidRPr="00680C9B">
        <w:t>, поликультурного мира, осознания места и роли родного и изучаемого иностранного языка в этом мире;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F57F35" w:rsidRPr="00680C9B" w:rsidRDefault="00F57F35" w:rsidP="009D4D9A">
      <w:pPr>
        <w:widowControl w:val="0"/>
        <w:numPr>
          <w:ilvl w:val="0"/>
          <w:numId w:val="142"/>
        </w:numPr>
        <w:spacing w:before="40"/>
        <w:ind w:left="0" w:firstLine="709"/>
        <w:jc w:val="both"/>
      </w:pPr>
      <w:r w:rsidRPr="00680C9B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57F35" w:rsidRPr="00AC6335" w:rsidRDefault="00F57F35" w:rsidP="00F57F35">
      <w:pPr>
        <w:rPr>
          <w:b/>
        </w:rPr>
      </w:pPr>
    </w:p>
    <w:p w:rsidR="00F57F35" w:rsidRDefault="00F57F35" w:rsidP="00F57F35">
      <w:pPr>
        <w:pStyle w:val="a6"/>
        <w:ind w:left="1080"/>
        <w:jc w:val="center"/>
        <w:rPr>
          <w:b/>
          <w:sz w:val="28"/>
          <w:szCs w:val="28"/>
        </w:rPr>
      </w:pPr>
    </w:p>
    <w:p w:rsidR="00F57F35" w:rsidRDefault="00F57F35" w:rsidP="00F57F35">
      <w:pPr>
        <w:pStyle w:val="a6"/>
        <w:ind w:left="1080"/>
        <w:jc w:val="center"/>
        <w:rPr>
          <w:b/>
          <w:sz w:val="28"/>
          <w:szCs w:val="28"/>
        </w:rPr>
      </w:pPr>
    </w:p>
    <w:p w:rsidR="00F57F35" w:rsidRDefault="00F57F35" w:rsidP="00F57F35">
      <w:pPr>
        <w:pStyle w:val="a6"/>
        <w:ind w:left="1080"/>
        <w:jc w:val="center"/>
        <w:rPr>
          <w:b/>
          <w:sz w:val="28"/>
          <w:szCs w:val="28"/>
        </w:rPr>
      </w:pPr>
      <w:proofErr w:type="gramStart"/>
      <w:r w:rsidRPr="007036C2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7036C2">
        <w:rPr>
          <w:b/>
          <w:sz w:val="28"/>
          <w:szCs w:val="28"/>
        </w:rPr>
        <w:t xml:space="preserve"> за</w:t>
      </w:r>
      <w:proofErr w:type="gramEnd"/>
      <w:r w:rsidRPr="0070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036C2">
        <w:rPr>
          <w:b/>
          <w:sz w:val="28"/>
          <w:szCs w:val="28"/>
        </w:rPr>
        <w:t>результатами обучения</w:t>
      </w:r>
    </w:p>
    <w:p w:rsidR="00F57F35" w:rsidRPr="007036C2" w:rsidRDefault="00F57F35" w:rsidP="00F57F35">
      <w:pPr>
        <w:pStyle w:val="a6"/>
        <w:ind w:left="1080"/>
        <w:jc w:val="center"/>
        <w:rPr>
          <w:b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3"/>
      </w:tblGrid>
      <w:tr w:rsidR="00F57F35" w:rsidRPr="004656C0" w:rsidTr="00F57F35">
        <w:tc>
          <w:tcPr>
            <w:tcW w:w="4077" w:type="dxa"/>
          </w:tcPr>
          <w:p w:rsidR="00F57F35" w:rsidRPr="00680C9B" w:rsidRDefault="00F57F35" w:rsidP="00F57F35">
            <w:pPr>
              <w:spacing w:after="120"/>
              <w:ind w:left="283"/>
              <w:jc w:val="center"/>
              <w:rPr>
                <w:b/>
              </w:rPr>
            </w:pPr>
            <w:r w:rsidRPr="00680C9B">
              <w:rPr>
                <w:b/>
              </w:rPr>
              <w:t>Направление контроля</w:t>
            </w:r>
          </w:p>
        </w:tc>
        <w:tc>
          <w:tcPr>
            <w:tcW w:w="5953" w:type="dxa"/>
          </w:tcPr>
          <w:p w:rsidR="00F57F35" w:rsidRPr="00680C9B" w:rsidRDefault="00F57F35" w:rsidP="00F57F35">
            <w:pPr>
              <w:spacing w:after="120"/>
              <w:ind w:left="283"/>
              <w:jc w:val="center"/>
              <w:rPr>
                <w:b/>
              </w:rPr>
            </w:pPr>
            <w:r w:rsidRPr="00680C9B">
              <w:rPr>
                <w:b/>
              </w:rPr>
              <w:t>Формы контроля</w:t>
            </w:r>
          </w:p>
        </w:tc>
      </w:tr>
      <w:tr w:rsidR="00F57F35" w:rsidTr="00F57F35">
        <w:tc>
          <w:tcPr>
            <w:tcW w:w="4077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lastRenderedPageBreak/>
              <w:t>Речевые навыки и умения</w:t>
            </w:r>
          </w:p>
        </w:tc>
        <w:tc>
          <w:tcPr>
            <w:tcW w:w="5953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Диалогическая речь в объеме 2 – 3 реплик со стороны каждого учащегося.</w:t>
            </w:r>
          </w:p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Монологическая речь в объеме 8-10 фраз.</w:t>
            </w:r>
          </w:p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Пересказ содержания прочитанного текста,  просмотренного мультфильма, разучиваемой песни.</w:t>
            </w:r>
          </w:p>
        </w:tc>
      </w:tr>
      <w:tr w:rsidR="00F57F35" w:rsidTr="00F57F35">
        <w:tc>
          <w:tcPr>
            <w:tcW w:w="4077" w:type="dxa"/>
          </w:tcPr>
          <w:p w:rsidR="00F57F35" w:rsidRPr="00680C9B" w:rsidRDefault="00F57F35" w:rsidP="00F57F35">
            <w:pPr>
              <w:spacing w:after="120"/>
              <w:ind w:left="283"/>
            </w:pPr>
            <w:proofErr w:type="spellStart"/>
            <w:r w:rsidRPr="00680C9B">
              <w:t>Аудирование</w:t>
            </w:r>
            <w:proofErr w:type="spellEnd"/>
          </w:p>
        </w:tc>
        <w:tc>
          <w:tcPr>
            <w:tcW w:w="5953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Ответы на вопросы, подробный или сжатый пересказ.</w:t>
            </w:r>
          </w:p>
        </w:tc>
      </w:tr>
      <w:tr w:rsidR="00F57F35" w:rsidTr="00F57F35">
        <w:tc>
          <w:tcPr>
            <w:tcW w:w="4077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t>Чтение</w:t>
            </w:r>
          </w:p>
        </w:tc>
        <w:tc>
          <w:tcPr>
            <w:tcW w:w="5953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Ответы на вопросы, подробный или сжатый пересказ.</w:t>
            </w:r>
          </w:p>
        </w:tc>
      </w:tr>
      <w:tr w:rsidR="00F57F35" w:rsidTr="00F57F35">
        <w:tc>
          <w:tcPr>
            <w:tcW w:w="4077" w:type="dxa"/>
          </w:tcPr>
          <w:p w:rsidR="00F57F35" w:rsidRPr="00680C9B" w:rsidRDefault="00F57F35" w:rsidP="00F57F35">
            <w:pPr>
              <w:spacing w:after="120"/>
              <w:ind w:left="283"/>
            </w:pPr>
            <w:proofErr w:type="spellStart"/>
            <w:r w:rsidRPr="00680C9B">
              <w:t>Лексико</w:t>
            </w:r>
            <w:proofErr w:type="spellEnd"/>
            <w:r w:rsidRPr="00680C9B">
              <w:t xml:space="preserve"> – грамматические навыки</w:t>
            </w:r>
          </w:p>
        </w:tc>
        <w:tc>
          <w:tcPr>
            <w:tcW w:w="5953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Диктант, проверочные и контрольные работы, тестирование.</w:t>
            </w:r>
          </w:p>
        </w:tc>
      </w:tr>
      <w:tr w:rsidR="00F57F35" w:rsidTr="00F57F35">
        <w:tc>
          <w:tcPr>
            <w:tcW w:w="4077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Письменная речь</w:t>
            </w:r>
          </w:p>
        </w:tc>
        <w:tc>
          <w:tcPr>
            <w:tcW w:w="5953" w:type="dxa"/>
          </w:tcPr>
          <w:p w:rsidR="00F57F35" w:rsidRPr="00680C9B" w:rsidRDefault="00F57F35" w:rsidP="00F57F35">
            <w:pPr>
              <w:spacing w:after="120"/>
              <w:ind w:left="283"/>
            </w:pPr>
            <w:r w:rsidRPr="00680C9B">
              <w:t>Письменный пересказ, сочинение, открытка, личное  письмо,  бланк.</w:t>
            </w:r>
          </w:p>
        </w:tc>
      </w:tr>
    </w:tbl>
    <w:p w:rsidR="00F57F35" w:rsidRDefault="00F57F35" w:rsidP="00F57F35">
      <w:pPr>
        <w:rPr>
          <w:b/>
        </w:rPr>
      </w:pPr>
    </w:p>
    <w:p w:rsidR="00F57F35" w:rsidRPr="00680C9B" w:rsidRDefault="00F57F35" w:rsidP="00F57F35">
      <w:pPr>
        <w:ind w:left="1080"/>
        <w:jc w:val="both"/>
      </w:pPr>
      <w:r w:rsidRPr="00227503">
        <w:t xml:space="preserve"> </w:t>
      </w:r>
      <w:r w:rsidRPr="00680C9B">
        <w:t>Текущий контроль знаний, умений и навыков осуществляется в форме контрольных диктантов, проверочных и контрольных работ, тестирования, устного опроса. Формами итогового контроля являются входное тестирование, контрольная работа за 1 полугодие и контрольная работа за год.</w:t>
      </w:r>
    </w:p>
    <w:p w:rsidR="00F57F35" w:rsidRDefault="00F57F35" w:rsidP="00F57F35">
      <w:pPr>
        <w:jc w:val="center"/>
        <w:rPr>
          <w:b/>
        </w:rPr>
      </w:pPr>
    </w:p>
    <w:p w:rsidR="00F57F35" w:rsidRDefault="00F57F35" w:rsidP="00F57F35">
      <w:pPr>
        <w:jc w:val="center"/>
        <w:rPr>
          <w:b/>
        </w:rPr>
      </w:pPr>
    </w:p>
    <w:p w:rsidR="00F57F35" w:rsidRDefault="00F57F35" w:rsidP="00F57F35">
      <w:pPr>
        <w:jc w:val="center"/>
        <w:rPr>
          <w:b/>
        </w:rPr>
      </w:pPr>
    </w:p>
    <w:p w:rsidR="00F57F35" w:rsidRPr="00680C9B" w:rsidRDefault="00F57F35" w:rsidP="00F57F35">
      <w:pPr>
        <w:jc w:val="center"/>
        <w:rPr>
          <w:b/>
        </w:rPr>
      </w:pPr>
      <w:r w:rsidRPr="00680C9B">
        <w:rPr>
          <w:b/>
        </w:rPr>
        <w:t>Распределение учебных часов по разделам программы</w:t>
      </w:r>
    </w:p>
    <w:p w:rsidR="00F57F35" w:rsidRPr="00680C9B" w:rsidRDefault="00F57F35" w:rsidP="00F57F35">
      <w:pPr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383"/>
      </w:tblGrid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  <w:rPr>
                <w:b/>
              </w:rPr>
            </w:pPr>
            <w:r w:rsidRPr="00B23625">
              <w:rPr>
                <w:b/>
              </w:rPr>
              <w:t>Тема (2 часа в неделю)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rPr>
                <w:b/>
              </w:rPr>
              <w:t>Часы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1. День рождения, продукты, магазины.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11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2. Животные.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9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3. В городе.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5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4. Я люблю …, я не люблю …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5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5.Каникулы.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9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6.Школа во Франции.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9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7.Приятного аппетита.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10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</w:pPr>
            <w:r w:rsidRPr="00B23625">
              <w:t>Тема 8.Скажи мне, кто твой друг.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</w:pPr>
            <w:r w:rsidRPr="00B23625">
              <w:t>10</w:t>
            </w:r>
          </w:p>
        </w:tc>
      </w:tr>
      <w:tr w:rsidR="00F57F35" w:rsidRPr="00680C9B" w:rsidTr="00F57F35">
        <w:tc>
          <w:tcPr>
            <w:tcW w:w="7087" w:type="dxa"/>
          </w:tcPr>
          <w:p w:rsidR="00F57F35" w:rsidRPr="00B23625" w:rsidRDefault="00F57F35" w:rsidP="00F57F35">
            <w:pPr>
              <w:spacing w:after="120"/>
              <w:ind w:left="283"/>
              <w:jc w:val="right"/>
              <w:rPr>
                <w:b/>
              </w:rPr>
            </w:pPr>
            <w:r w:rsidRPr="00B23625">
              <w:rPr>
                <w:b/>
              </w:rPr>
              <w:t>ВСЕГО:</w:t>
            </w:r>
          </w:p>
        </w:tc>
        <w:tc>
          <w:tcPr>
            <w:tcW w:w="1383" w:type="dxa"/>
          </w:tcPr>
          <w:p w:rsidR="00F57F35" w:rsidRPr="00B23625" w:rsidRDefault="00F57F35" w:rsidP="00F57F35">
            <w:pPr>
              <w:spacing w:after="120"/>
              <w:ind w:left="283"/>
              <w:jc w:val="center"/>
              <w:rPr>
                <w:b/>
              </w:rPr>
            </w:pPr>
            <w:r w:rsidRPr="00B23625">
              <w:rPr>
                <w:b/>
              </w:rPr>
              <w:t>68</w:t>
            </w:r>
          </w:p>
        </w:tc>
      </w:tr>
    </w:tbl>
    <w:p w:rsidR="00F57F35" w:rsidRPr="00680C9B" w:rsidRDefault="00F57F35" w:rsidP="00F57F35">
      <w:pPr>
        <w:tabs>
          <w:tab w:val="left" w:pos="3030"/>
        </w:tabs>
        <w:ind w:firstLine="720"/>
        <w:jc w:val="center"/>
        <w:rPr>
          <w:b/>
        </w:rPr>
      </w:pPr>
    </w:p>
    <w:p w:rsidR="00F57F35" w:rsidRPr="00680C9B" w:rsidRDefault="00F57F35" w:rsidP="00F57F35">
      <w:pPr>
        <w:jc w:val="center"/>
        <w:rPr>
          <w:b/>
        </w:rPr>
      </w:pPr>
      <w:r w:rsidRPr="00680C9B">
        <w:rPr>
          <w:b/>
        </w:rPr>
        <w:t xml:space="preserve">Используемый </w:t>
      </w:r>
      <w:proofErr w:type="spellStart"/>
      <w:r w:rsidRPr="00680C9B">
        <w:rPr>
          <w:b/>
        </w:rPr>
        <w:t>учебно</w:t>
      </w:r>
      <w:proofErr w:type="spellEnd"/>
      <w:r w:rsidRPr="00680C9B">
        <w:rPr>
          <w:b/>
        </w:rPr>
        <w:t xml:space="preserve"> – методический комплекс</w:t>
      </w:r>
    </w:p>
    <w:p w:rsidR="00F57F35" w:rsidRPr="00680C9B" w:rsidRDefault="00F57F35" w:rsidP="009D4D9A">
      <w:pPr>
        <w:pStyle w:val="a6"/>
        <w:numPr>
          <w:ilvl w:val="0"/>
          <w:numId w:val="141"/>
        </w:numPr>
      </w:pPr>
      <w:r w:rsidRPr="00680C9B">
        <w:t xml:space="preserve">Береговская Э. М. Синяя птица. Французский язык. </w:t>
      </w:r>
      <w:r>
        <w:t>6</w:t>
      </w:r>
      <w:r w:rsidRPr="00680C9B">
        <w:t xml:space="preserve"> класс. Учебник для общеобразовательных учреждений. Москва, «Просвещение», 2010.</w:t>
      </w:r>
    </w:p>
    <w:p w:rsidR="00F57F35" w:rsidRPr="00680C9B" w:rsidRDefault="00F57F35" w:rsidP="009D4D9A">
      <w:pPr>
        <w:pStyle w:val="a6"/>
        <w:numPr>
          <w:ilvl w:val="0"/>
          <w:numId w:val="141"/>
        </w:numPr>
      </w:pPr>
      <w:r w:rsidRPr="00680C9B">
        <w:t xml:space="preserve">Береговская Э.М., Гусева А. В., </w:t>
      </w:r>
      <w:proofErr w:type="spellStart"/>
      <w:r w:rsidRPr="00680C9B">
        <w:t>Цурцилина</w:t>
      </w:r>
      <w:proofErr w:type="spellEnd"/>
      <w:r w:rsidRPr="00680C9B">
        <w:t xml:space="preserve"> Н. Н. Книга для учителя к учебнику французского  языка для </w:t>
      </w:r>
      <w:r>
        <w:t>6</w:t>
      </w:r>
      <w:r w:rsidRPr="00680C9B">
        <w:t xml:space="preserve"> класса «Синяя птица», Москва, «Просвещение», 2010.</w:t>
      </w:r>
    </w:p>
    <w:p w:rsidR="00F57F35" w:rsidRPr="00680C9B" w:rsidRDefault="00F57F35" w:rsidP="009D4D9A">
      <w:pPr>
        <w:pStyle w:val="a6"/>
        <w:numPr>
          <w:ilvl w:val="0"/>
          <w:numId w:val="141"/>
        </w:numPr>
      </w:pPr>
      <w:r w:rsidRPr="00680C9B">
        <w:t xml:space="preserve">Береговская Э. М. Рабочая тетрадь к учебнику французского  языка для </w:t>
      </w:r>
      <w:r>
        <w:t>6</w:t>
      </w:r>
      <w:r w:rsidRPr="00680C9B">
        <w:t xml:space="preserve"> класса «Синяя птица», Москва, «Просвещение», 2012.</w:t>
      </w:r>
    </w:p>
    <w:p w:rsidR="00F57F35" w:rsidRPr="00680C9B" w:rsidRDefault="00F57F35" w:rsidP="009D4D9A">
      <w:pPr>
        <w:pStyle w:val="a6"/>
        <w:numPr>
          <w:ilvl w:val="0"/>
          <w:numId w:val="141"/>
        </w:numPr>
      </w:pPr>
      <w:r w:rsidRPr="00680C9B">
        <w:t>Аудиозаписи к УМК.</w:t>
      </w:r>
    </w:p>
    <w:p w:rsidR="00F57F35" w:rsidRPr="00680C9B" w:rsidRDefault="00F57F35" w:rsidP="009D4D9A">
      <w:pPr>
        <w:pStyle w:val="a6"/>
        <w:numPr>
          <w:ilvl w:val="0"/>
          <w:numId w:val="141"/>
        </w:numPr>
      </w:pPr>
      <w:r w:rsidRPr="00680C9B">
        <w:t>Вассал</w:t>
      </w:r>
      <w:proofErr w:type="gramStart"/>
      <w:r w:rsidRPr="00680C9B">
        <w:t xml:space="preserve"> Д</w:t>
      </w:r>
      <w:proofErr w:type="gramEnd"/>
      <w:r w:rsidRPr="00680C9B">
        <w:t>ж., «Французский язык для детей и подростков», Москва, Масс Медиа, 1995.</w:t>
      </w:r>
    </w:p>
    <w:p w:rsidR="00F57F35" w:rsidRPr="00680C9B" w:rsidRDefault="00F57F35" w:rsidP="009D4D9A">
      <w:pPr>
        <w:pStyle w:val="a6"/>
        <w:numPr>
          <w:ilvl w:val="0"/>
          <w:numId w:val="141"/>
        </w:numPr>
      </w:pPr>
      <w:r w:rsidRPr="00680C9B">
        <w:t>Селиванова Н. А. Программа общеобразовательных учреждений по французскому языку для 5 – 9 классов, Москва, «Просвещение», 2009.</w:t>
      </w:r>
    </w:p>
    <w:p w:rsidR="00F57F35" w:rsidRDefault="00F57F35" w:rsidP="00F57F35">
      <w:pPr>
        <w:pStyle w:val="a6"/>
      </w:pPr>
    </w:p>
    <w:p w:rsidR="00F57F35" w:rsidRPr="00ED20F2" w:rsidRDefault="00F57F35" w:rsidP="00F57F35">
      <w:pPr>
        <w:pStyle w:val="a6"/>
        <w:ind w:left="360"/>
        <w:jc w:val="center"/>
        <w:rPr>
          <w:b/>
          <w:sz w:val="28"/>
          <w:szCs w:val="28"/>
        </w:rPr>
      </w:pPr>
      <w:r w:rsidRPr="00ED20F2">
        <w:rPr>
          <w:b/>
          <w:sz w:val="28"/>
          <w:szCs w:val="28"/>
        </w:rPr>
        <w:t>Содержание программы учебного курса</w:t>
      </w:r>
    </w:p>
    <w:p w:rsidR="00F57F35" w:rsidRPr="00ED20F2" w:rsidRDefault="00F57F35" w:rsidP="00F57F35">
      <w:pPr>
        <w:pStyle w:val="a6"/>
        <w:ind w:left="360"/>
        <w:jc w:val="center"/>
        <w:rPr>
          <w:b/>
        </w:rPr>
      </w:pPr>
      <w:r w:rsidRPr="00ED20F2">
        <w:rPr>
          <w:b/>
        </w:rPr>
        <w:lastRenderedPageBreak/>
        <w:t>Базовый уровень (</w:t>
      </w:r>
      <w:r>
        <w:rPr>
          <w:b/>
        </w:rPr>
        <w:t>68</w:t>
      </w:r>
      <w:r w:rsidRPr="00ED20F2">
        <w:rPr>
          <w:b/>
        </w:rPr>
        <w:t xml:space="preserve"> часов)</w:t>
      </w:r>
    </w:p>
    <w:p w:rsidR="00F57F35" w:rsidRPr="00680C9B" w:rsidRDefault="00F57F35" w:rsidP="00F57F35">
      <w:pPr>
        <w:tabs>
          <w:tab w:val="left" w:pos="2160"/>
        </w:tabs>
      </w:pPr>
    </w:p>
    <w:p w:rsidR="00F57F35" w:rsidRPr="00680C9B" w:rsidRDefault="00F57F35" w:rsidP="009D4D9A">
      <w:pPr>
        <w:numPr>
          <w:ilvl w:val="1"/>
          <w:numId w:val="142"/>
        </w:numPr>
        <w:tabs>
          <w:tab w:val="left" w:pos="2160"/>
        </w:tabs>
        <w:rPr>
          <w:b/>
        </w:rPr>
      </w:pPr>
      <w:r w:rsidRPr="00680C9B">
        <w:rPr>
          <w:b/>
        </w:rPr>
        <w:t>День рождения, продукты, магазины (1</w:t>
      </w:r>
      <w:r>
        <w:rPr>
          <w:b/>
        </w:rPr>
        <w:t>1</w:t>
      </w:r>
      <w:r w:rsidRPr="00680C9B">
        <w:rPr>
          <w:b/>
        </w:rPr>
        <w:t xml:space="preserve"> часов)</w:t>
      </w:r>
    </w:p>
    <w:p w:rsidR="00F57F35" w:rsidRPr="00680C9B" w:rsidRDefault="00F57F35" w:rsidP="00F57F35">
      <w:r w:rsidRPr="00680C9B">
        <w:t>Написание короткого текста поздравления.</w:t>
      </w:r>
    </w:p>
    <w:p w:rsidR="00F57F35" w:rsidRPr="00680C9B" w:rsidRDefault="00F57F35" w:rsidP="00F57F35">
      <w:r w:rsidRPr="00680C9B">
        <w:t>Экскурсия по магазинам.</w:t>
      </w:r>
    </w:p>
    <w:p w:rsidR="00F57F35" w:rsidRPr="00680C9B" w:rsidRDefault="00F57F35" w:rsidP="00F57F35">
      <w:r w:rsidRPr="00680C9B">
        <w:t xml:space="preserve"> Партитивный артикль,  замена его на предлог </w:t>
      </w:r>
      <w:r w:rsidRPr="00680C9B">
        <w:rPr>
          <w:lang w:val="en-US"/>
        </w:rPr>
        <w:t>de</w:t>
      </w:r>
      <w:r w:rsidRPr="00680C9B">
        <w:t>.</w:t>
      </w:r>
    </w:p>
    <w:p w:rsidR="00F57F35" w:rsidRPr="00680C9B" w:rsidRDefault="00F57F35" w:rsidP="00F57F35">
      <w:r w:rsidRPr="00680C9B">
        <w:t>Спряжение глаголов 3 группы.</w:t>
      </w:r>
    </w:p>
    <w:p w:rsidR="00F57F35" w:rsidRPr="00680C9B" w:rsidRDefault="00F57F35" w:rsidP="00F57F35">
      <w:r w:rsidRPr="00680C9B">
        <w:t>Оборот «Есть, имеется, находится».</w:t>
      </w:r>
    </w:p>
    <w:p w:rsidR="00F57F35" w:rsidRDefault="00F57F35" w:rsidP="00F57F35">
      <w:r w:rsidRPr="00680C9B">
        <w:t xml:space="preserve">Спряжение глаголов 3 </w:t>
      </w:r>
      <w:proofErr w:type="spellStart"/>
      <w:r w:rsidRPr="00680C9B">
        <w:t>группы</w:t>
      </w:r>
      <w:proofErr w:type="gramStart"/>
      <w:r w:rsidRPr="00680C9B">
        <w:t>.</w:t>
      </w:r>
      <w:r>
        <w:t>»</w:t>
      </w:r>
      <w:proofErr w:type="gramEnd"/>
      <w:r>
        <w:t>хотеть</w:t>
      </w:r>
      <w:proofErr w:type="spellEnd"/>
      <w:r>
        <w:t>, мочь».</w:t>
      </w:r>
    </w:p>
    <w:p w:rsidR="00F57F35" w:rsidRPr="00680C9B" w:rsidRDefault="00F57F35" w:rsidP="00F57F35"/>
    <w:p w:rsidR="00F57F35" w:rsidRPr="00680C9B" w:rsidRDefault="00F57F35" w:rsidP="009D4D9A">
      <w:pPr>
        <w:numPr>
          <w:ilvl w:val="1"/>
          <w:numId w:val="142"/>
        </w:numPr>
        <w:tabs>
          <w:tab w:val="left" w:pos="2160"/>
        </w:tabs>
        <w:rPr>
          <w:b/>
        </w:rPr>
      </w:pPr>
      <w:r w:rsidRPr="00680C9B">
        <w:rPr>
          <w:b/>
        </w:rPr>
        <w:t>Животные (</w:t>
      </w:r>
      <w:r>
        <w:rPr>
          <w:b/>
        </w:rPr>
        <w:t>9</w:t>
      </w:r>
      <w:r w:rsidRPr="00680C9B">
        <w:rPr>
          <w:b/>
        </w:rPr>
        <w:t xml:space="preserve"> часов)</w:t>
      </w:r>
    </w:p>
    <w:p w:rsidR="00F57F35" w:rsidRPr="00680C9B" w:rsidRDefault="00F57F35" w:rsidP="00F57F35">
      <w:r w:rsidRPr="00680C9B">
        <w:t>Описание животного.</w:t>
      </w:r>
    </w:p>
    <w:p w:rsidR="00F57F35" w:rsidRPr="00680C9B" w:rsidRDefault="00F57F35" w:rsidP="00F57F35">
      <w:pPr>
        <w:tabs>
          <w:tab w:val="left" w:pos="2160"/>
        </w:tabs>
      </w:pPr>
      <w:r w:rsidRPr="00680C9B">
        <w:t>Рассказ о своем домашнем животном</w:t>
      </w:r>
    </w:p>
    <w:p w:rsidR="00F57F35" w:rsidRPr="00680C9B" w:rsidRDefault="00F57F35" w:rsidP="00F57F35">
      <w:r w:rsidRPr="00680C9B">
        <w:t xml:space="preserve"> Возвратные глаголы.</w:t>
      </w:r>
    </w:p>
    <w:p w:rsidR="00F57F35" w:rsidRPr="00680C9B" w:rsidRDefault="00F57F35" w:rsidP="00F57F35">
      <w:r w:rsidRPr="00680C9B">
        <w:t xml:space="preserve"> Глаголы 3 группы.</w:t>
      </w:r>
    </w:p>
    <w:p w:rsidR="00F57F35" w:rsidRDefault="00F57F35" w:rsidP="00F57F35">
      <w:r w:rsidRPr="00680C9B">
        <w:t xml:space="preserve"> Управление глаголов.</w:t>
      </w:r>
    </w:p>
    <w:p w:rsidR="00F57F35" w:rsidRDefault="00F57F35" w:rsidP="00F57F35">
      <w:r>
        <w:t>Сложное прошедшее время глаголов 1 группы.</w:t>
      </w:r>
    </w:p>
    <w:p w:rsidR="00F57F35" w:rsidRDefault="00F57F35" w:rsidP="00F57F35">
      <w:r>
        <w:t>Сложное прошедшее время  с глаголом</w:t>
      </w:r>
      <w:r w:rsidRPr="005C1CC1">
        <w:t>”</w:t>
      </w:r>
      <w:proofErr w:type="spellStart"/>
      <w:r>
        <w:rPr>
          <w:lang w:val="en-US"/>
        </w:rPr>
        <w:t>etre</w:t>
      </w:r>
      <w:proofErr w:type="spellEnd"/>
      <w:r w:rsidRPr="005C1CC1">
        <w:t>”</w:t>
      </w:r>
    </w:p>
    <w:p w:rsidR="00F57F35" w:rsidRPr="00680C9B" w:rsidRDefault="00F57F35" w:rsidP="00F57F35"/>
    <w:p w:rsidR="00F57F35" w:rsidRPr="00680C9B" w:rsidRDefault="00F57F35" w:rsidP="009D4D9A">
      <w:pPr>
        <w:numPr>
          <w:ilvl w:val="1"/>
          <w:numId w:val="142"/>
        </w:numPr>
        <w:tabs>
          <w:tab w:val="left" w:pos="2160"/>
        </w:tabs>
        <w:rPr>
          <w:b/>
        </w:rPr>
      </w:pPr>
      <w:r>
        <w:rPr>
          <w:b/>
        </w:rPr>
        <w:t>В городе</w:t>
      </w:r>
      <w:r w:rsidRPr="00680C9B">
        <w:rPr>
          <w:b/>
        </w:rPr>
        <w:t xml:space="preserve"> (</w:t>
      </w:r>
      <w:r>
        <w:rPr>
          <w:b/>
        </w:rPr>
        <w:t>5</w:t>
      </w:r>
      <w:r w:rsidRPr="00680C9B">
        <w:rPr>
          <w:b/>
        </w:rPr>
        <w:t xml:space="preserve"> часов).</w:t>
      </w:r>
    </w:p>
    <w:p w:rsidR="00F57F35" w:rsidRPr="00680C9B" w:rsidRDefault="00F57F35" w:rsidP="00F57F35">
      <w:pPr>
        <w:tabs>
          <w:tab w:val="left" w:pos="2160"/>
        </w:tabs>
      </w:pPr>
      <w:r w:rsidRPr="00680C9B">
        <w:t>Знакомство с календарем, погодой и природой.</w:t>
      </w:r>
    </w:p>
    <w:p w:rsidR="00F57F35" w:rsidRPr="00680C9B" w:rsidRDefault="00F57F35" w:rsidP="00F57F35">
      <w:pPr>
        <w:tabs>
          <w:tab w:val="left" w:pos="2160"/>
        </w:tabs>
      </w:pPr>
      <w:r w:rsidRPr="00680C9B">
        <w:t xml:space="preserve"> Спряжение глаголов 2, 3 группы.</w:t>
      </w:r>
    </w:p>
    <w:p w:rsidR="00F57F35" w:rsidRDefault="00F57F35" w:rsidP="00F57F35">
      <w:pPr>
        <w:tabs>
          <w:tab w:val="left" w:pos="2160"/>
        </w:tabs>
      </w:pPr>
      <w:r w:rsidRPr="00680C9B">
        <w:t xml:space="preserve"> Безличные конструкции.</w:t>
      </w:r>
    </w:p>
    <w:p w:rsidR="00F57F35" w:rsidRDefault="00F57F35" w:rsidP="00F57F35">
      <w:pPr>
        <w:tabs>
          <w:tab w:val="left" w:pos="2160"/>
        </w:tabs>
      </w:pPr>
      <w:r>
        <w:t>Причастие прошедшего времени глаголов 3 группы.</w:t>
      </w:r>
    </w:p>
    <w:p w:rsidR="00F57F35" w:rsidRPr="003272D7" w:rsidRDefault="00F57F35" w:rsidP="009D4D9A">
      <w:pPr>
        <w:pStyle w:val="a6"/>
        <w:numPr>
          <w:ilvl w:val="1"/>
          <w:numId w:val="142"/>
        </w:numPr>
        <w:tabs>
          <w:tab w:val="left" w:pos="2160"/>
        </w:tabs>
        <w:spacing w:before="240" w:after="200"/>
        <w:rPr>
          <w:b/>
        </w:rPr>
      </w:pPr>
      <w:r w:rsidRPr="003272D7">
        <w:rPr>
          <w:b/>
        </w:rPr>
        <w:t>Я люблю …, я не люблю …(5 часов)</w:t>
      </w:r>
    </w:p>
    <w:p w:rsidR="00F57F35" w:rsidRDefault="00F57F35" w:rsidP="00F57F35">
      <w:pPr>
        <w:tabs>
          <w:tab w:val="left" w:pos="2160"/>
        </w:tabs>
        <w:ind w:left="1080"/>
      </w:pPr>
      <w:r>
        <w:t>Ближайшее будущее время.</w:t>
      </w:r>
    </w:p>
    <w:p w:rsidR="00F57F35" w:rsidRDefault="00F57F35" w:rsidP="00F57F35">
      <w:pPr>
        <w:tabs>
          <w:tab w:val="left" w:pos="2160"/>
        </w:tabs>
        <w:ind w:left="1080"/>
      </w:pPr>
      <w:r>
        <w:t>Определенный артикль.</w:t>
      </w:r>
    </w:p>
    <w:p w:rsidR="00F57F35" w:rsidRPr="005C1CC1" w:rsidRDefault="00F57F35" w:rsidP="00F57F35">
      <w:pPr>
        <w:tabs>
          <w:tab w:val="left" w:pos="2160"/>
        </w:tabs>
        <w:ind w:left="1080"/>
      </w:pPr>
      <w:r>
        <w:t>Написание адреса во Францию.</w:t>
      </w:r>
    </w:p>
    <w:p w:rsidR="00F57F35" w:rsidRDefault="00F57F35" w:rsidP="009D4D9A">
      <w:pPr>
        <w:pStyle w:val="a6"/>
        <w:numPr>
          <w:ilvl w:val="1"/>
          <w:numId w:val="142"/>
        </w:numPr>
        <w:tabs>
          <w:tab w:val="left" w:pos="2160"/>
        </w:tabs>
        <w:spacing w:before="240" w:after="200"/>
        <w:rPr>
          <w:b/>
        </w:rPr>
      </w:pPr>
      <w:r w:rsidRPr="003272D7">
        <w:rPr>
          <w:b/>
        </w:rPr>
        <w:t>Каникулы.</w:t>
      </w:r>
      <w:r>
        <w:rPr>
          <w:b/>
        </w:rPr>
        <w:t xml:space="preserve"> </w:t>
      </w:r>
      <w:proofErr w:type="gramStart"/>
      <w:r w:rsidRPr="003272D7">
        <w:rPr>
          <w:b/>
        </w:rPr>
        <w:t xml:space="preserve">( </w:t>
      </w:r>
      <w:proofErr w:type="gramEnd"/>
      <w:r w:rsidRPr="003272D7">
        <w:rPr>
          <w:b/>
        </w:rPr>
        <w:t>9 часов)</w:t>
      </w:r>
    </w:p>
    <w:p w:rsidR="00F57F35" w:rsidRPr="003272D7" w:rsidRDefault="00F57F35" w:rsidP="00F57F35">
      <w:pPr>
        <w:pStyle w:val="a6"/>
        <w:tabs>
          <w:tab w:val="left" w:pos="2160"/>
        </w:tabs>
        <w:ind w:left="1440"/>
        <w:rPr>
          <w:b/>
        </w:rPr>
      </w:pP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Безличные конструкции.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Сложное прошедшее время.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Зимние праздники.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Зимние виды спорта.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Летние виды спорта.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Знакомство с новыми людьми.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Написание почтовой открытки по теме.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</w:p>
    <w:p w:rsidR="00F57F35" w:rsidRDefault="00F57F35" w:rsidP="009D4D9A">
      <w:pPr>
        <w:pStyle w:val="a6"/>
        <w:numPr>
          <w:ilvl w:val="1"/>
          <w:numId w:val="142"/>
        </w:numPr>
        <w:tabs>
          <w:tab w:val="left" w:pos="2160"/>
        </w:tabs>
        <w:spacing w:before="240" w:after="200"/>
        <w:rPr>
          <w:b/>
        </w:rPr>
      </w:pPr>
      <w:r w:rsidRPr="003272D7">
        <w:rPr>
          <w:b/>
        </w:rPr>
        <w:t>Школа во Франции и в России.(9 часов)</w:t>
      </w:r>
    </w:p>
    <w:p w:rsidR="00F57F35" w:rsidRPr="003272D7" w:rsidRDefault="00F57F35" w:rsidP="00F57F35">
      <w:pPr>
        <w:pStyle w:val="a6"/>
        <w:tabs>
          <w:tab w:val="left" w:pos="2160"/>
        </w:tabs>
        <w:ind w:left="1440"/>
        <w:rPr>
          <w:b/>
        </w:rPr>
      </w:pP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Личные местоимения – прямые дополнения.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Местоименные глаголы в настоящем и прошедшем сложном временах.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Прилагательные «весь, вся, все</w:t>
      </w:r>
      <w:proofErr w:type="gramStart"/>
      <w:r w:rsidRPr="005329DA">
        <w:t>,»</w:t>
      </w:r>
      <w:proofErr w:type="gramEnd"/>
      <w:r w:rsidRPr="005329DA">
        <w:t xml:space="preserve"> и «тот же, та же, те же.»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Глагол 3 группы «учить» в настоящем и прошедшем сложном временах.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Школа во Франции.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Расписание уроков французских школьников.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Здание лицея №3 г. Иркутска.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Режим занятий в лицее №3 г. Иркутска.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 w:rsidRPr="005329DA">
        <w:t>Расписание уроков в лицее №3 г. Иркутска.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</w:p>
    <w:p w:rsidR="00F57F35" w:rsidRDefault="00F57F35" w:rsidP="009D4D9A">
      <w:pPr>
        <w:pStyle w:val="a6"/>
        <w:numPr>
          <w:ilvl w:val="1"/>
          <w:numId w:val="142"/>
        </w:numPr>
        <w:tabs>
          <w:tab w:val="left" w:pos="2160"/>
        </w:tabs>
        <w:spacing w:before="240" w:after="200"/>
        <w:rPr>
          <w:b/>
        </w:rPr>
      </w:pPr>
      <w:r w:rsidRPr="003272D7">
        <w:rPr>
          <w:b/>
        </w:rPr>
        <w:t>Приятного аппетита.(10 часов).</w:t>
      </w:r>
    </w:p>
    <w:p w:rsidR="00F57F35" w:rsidRPr="003272D7" w:rsidRDefault="00F57F35" w:rsidP="00F57F35">
      <w:pPr>
        <w:pStyle w:val="a6"/>
        <w:tabs>
          <w:tab w:val="left" w:pos="2160"/>
        </w:tabs>
        <w:ind w:left="1440"/>
        <w:rPr>
          <w:b/>
        </w:rPr>
      </w:pP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lastRenderedPageBreak/>
        <w:t>Определенный артикль.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Частичный артикль.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Указательные прилагательные.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Личные местоимения – косвенные дополнения.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Спряжение глаголов 3 группы «мочь, уметь, понимать» в изученных временах.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Обозначение времени утром, днем и вечером.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Столовая во французском коллеже, меню.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Столовая в лицее №3 г. Иркутска, меню.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Урок – презентация «Наша столовая».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Письменная лексико-грамматическая работа по изученному материалу.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</w:p>
    <w:p w:rsidR="00F57F35" w:rsidRDefault="00F57F35" w:rsidP="009D4D9A">
      <w:pPr>
        <w:pStyle w:val="a6"/>
        <w:numPr>
          <w:ilvl w:val="1"/>
          <w:numId w:val="142"/>
        </w:numPr>
        <w:tabs>
          <w:tab w:val="left" w:pos="2160"/>
        </w:tabs>
        <w:spacing w:before="240" w:after="200"/>
        <w:rPr>
          <w:b/>
        </w:rPr>
      </w:pPr>
      <w:r w:rsidRPr="003272D7">
        <w:rPr>
          <w:b/>
        </w:rPr>
        <w:t>Скажи мне, кто твой друг (10 часов).</w:t>
      </w:r>
    </w:p>
    <w:p w:rsidR="00F57F35" w:rsidRPr="003272D7" w:rsidRDefault="00F57F35" w:rsidP="00F57F35">
      <w:pPr>
        <w:pStyle w:val="a6"/>
        <w:tabs>
          <w:tab w:val="left" w:pos="2160"/>
        </w:tabs>
        <w:ind w:left="1440"/>
        <w:rPr>
          <w:b/>
        </w:rPr>
      </w:pP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Вопросительные предложения, построенные при помощи вопросительных конструкций.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Вопросительные предложения, построенные при помощи инверсии.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Особые формы образования женского рода прилагательных.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Безличная конструкция «есть, имеется».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Спряжение глаголов 3 группы «становиться, спать, ждать» в изученных временах.</w:t>
      </w:r>
    </w:p>
    <w:p w:rsidR="00F57F35" w:rsidRDefault="00F57F35" w:rsidP="00F57F35">
      <w:pPr>
        <w:pStyle w:val="a6"/>
        <w:tabs>
          <w:tab w:val="left" w:pos="2160"/>
        </w:tabs>
        <w:ind w:left="1440"/>
      </w:pPr>
      <w:r>
        <w:t>Французские школьники о своих друзьях.</w:t>
      </w:r>
    </w:p>
    <w:p w:rsidR="00F57F35" w:rsidRPr="005329DA" w:rsidRDefault="00F57F35" w:rsidP="00F57F35">
      <w:pPr>
        <w:pStyle w:val="a6"/>
        <w:tabs>
          <w:tab w:val="left" w:pos="2160"/>
        </w:tabs>
        <w:ind w:left="1440"/>
      </w:pPr>
      <w:r>
        <w:t>Русские школьники о своих друзьях.</w:t>
      </w:r>
    </w:p>
    <w:p w:rsidR="00F57F35" w:rsidRDefault="00F57F35" w:rsidP="00F57F35">
      <w:pPr>
        <w:tabs>
          <w:tab w:val="left" w:pos="2160"/>
        </w:tabs>
        <w:ind w:left="1440"/>
        <w:rPr>
          <w:b/>
        </w:rPr>
      </w:pPr>
    </w:p>
    <w:p w:rsidR="00F57F35" w:rsidRDefault="00F57F35" w:rsidP="00F57F35">
      <w:pPr>
        <w:tabs>
          <w:tab w:val="left" w:pos="2160"/>
        </w:tabs>
        <w:rPr>
          <w:b/>
        </w:rPr>
      </w:pPr>
    </w:p>
    <w:p w:rsidR="00F57F35" w:rsidRDefault="00F57F35" w:rsidP="00F57F35">
      <w:pPr>
        <w:tabs>
          <w:tab w:val="left" w:pos="2160"/>
        </w:tabs>
        <w:rPr>
          <w:b/>
        </w:rPr>
      </w:pPr>
    </w:p>
    <w:p w:rsidR="00F57F35" w:rsidRDefault="00F57F35" w:rsidP="00F57F35">
      <w:pPr>
        <w:tabs>
          <w:tab w:val="left" w:pos="2160"/>
        </w:tabs>
        <w:rPr>
          <w:b/>
        </w:rPr>
      </w:pPr>
    </w:p>
    <w:p w:rsidR="00F57F35" w:rsidRDefault="00F57F35" w:rsidP="00F57F35">
      <w:pPr>
        <w:tabs>
          <w:tab w:val="left" w:pos="2160"/>
        </w:tabs>
        <w:rPr>
          <w:b/>
        </w:rPr>
      </w:pPr>
    </w:p>
    <w:p w:rsidR="00F57F35" w:rsidRDefault="00F57F35" w:rsidP="00F57F35">
      <w:pPr>
        <w:tabs>
          <w:tab w:val="left" w:pos="2160"/>
        </w:tabs>
        <w:jc w:val="center"/>
        <w:rPr>
          <w:b/>
          <w:sz w:val="28"/>
          <w:szCs w:val="28"/>
        </w:rPr>
        <w:sectPr w:rsidR="00F57F35" w:rsidSect="00F57F35">
          <w:footerReference w:type="default" r:id="rId24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F57F35" w:rsidRPr="00680C9B" w:rsidRDefault="00F57F35" w:rsidP="00F57F35">
      <w:pPr>
        <w:tabs>
          <w:tab w:val="left" w:pos="2160"/>
        </w:tabs>
        <w:jc w:val="center"/>
        <w:rPr>
          <w:b/>
          <w:sz w:val="28"/>
          <w:szCs w:val="28"/>
        </w:rPr>
      </w:pPr>
      <w:r w:rsidRPr="00680C9B">
        <w:rPr>
          <w:b/>
          <w:sz w:val="28"/>
          <w:szCs w:val="28"/>
        </w:rPr>
        <w:lastRenderedPageBreak/>
        <w:t>Учебно-тематический план   5 класс</w:t>
      </w:r>
    </w:p>
    <w:p w:rsidR="00F57F35" w:rsidRPr="00680C9B" w:rsidRDefault="00F57F35" w:rsidP="00F57F35">
      <w:pPr>
        <w:tabs>
          <w:tab w:val="left" w:pos="2160"/>
        </w:tabs>
        <w:jc w:val="center"/>
        <w:rPr>
          <w:b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"/>
        <w:gridCol w:w="992"/>
        <w:gridCol w:w="2551"/>
        <w:gridCol w:w="1843"/>
        <w:gridCol w:w="1985"/>
        <w:gridCol w:w="1842"/>
        <w:gridCol w:w="1701"/>
      </w:tblGrid>
      <w:tr w:rsidR="00F57F35" w:rsidRPr="00680C9B" w:rsidTr="00F57F35">
        <w:tc>
          <w:tcPr>
            <w:tcW w:w="675" w:type="dxa"/>
            <w:vMerge w:val="restart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Наименование разделов курса, тем уроков.</w:t>
            </w:r>
          </w:p>
        </w:tc>
        <w:tc>
          <w:tcPr>
            <w:tcW w:w="567" w:type="dxa"/>
            <w:vMerge w:val="restart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Кол-</w:t>
            </w:r>
          </w:p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во</w:t>
            </w:r>
          </w:p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992" w:type="dxa"/>
            <w:vMerge w:val="restart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Дата</w:t>
            </w:r>
          </w:p>
        </w:tc>
        <w:tc>
          <w:tcPr>
            <w:tcW w:w="2551" w:type="dxa"/>
            <w:vMerge w:val="restart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3828" w:type="dxa"/>
            <w:gridSpan w:val="2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</w:p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Планируемые результаты (УУД)/основные требования к уровню подготовки учащихся</w:t>
            </w:r>
          </w:p>
        </w:tc>
        <w:tc>
          <w:tcPr>
            <w:tcW w:w="1842" w:type="dxa"/>
            <w:vMerge w:val="restart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</w:t>
            </w:r>
            <w:r w:rsidRPr="00680C9B">
              <w:rPr>
                <w:sz w:val="20"/>
                <w:szCs w:val="20"/>
              </w:rPr>
              <w:t xml:space="preserve">рмы и виды </w:t>
            </w:r>
          </w:p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Примечание</w:t>
            </w:r>
          </w:p>
        </w:tc>
      </w:tr>
      <w:tr w:rsidR="00F57F35" w:rsidRPr="00680C9B" w:rsidTr="00F57F35">
        <w:tc>
          <w:tcPr>
            <w:tcW w:w="675" w:type="dxa"/>
            <w:vMerge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3261" w:type="dxa"/>
            <w:vMerge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567" w:type="dxa"/>
            <w:vMerge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  <w:vMerge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Уметь</w:t>
            </w:r>
          </w:p>
        </w:tc>
        <w:tc>
          <w:tcPr>
            <w:tcW w:w="1842" w:type="dxa"/>
            <w:vMerge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6E665C" w:rsidRDefault="00F57F35" w:rsidP="009D4D9A">
            <w:pPr>
              <w:pStyle w:val="a6"/>
              <w:numPr>
                <w:ilvl w:val="2"/>
                <w:numId w:val="142"/>
              </w:num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E665C">
              <w:rPr>
                <w:b/>
                <w:sz w:val="20"/>
                <w:szCs w:val="20"/>
              </w:rPr>
              <w:t>Мы идем в магазин</w:t>
            </w:r>
            <w:r>
              <w:rPr>
                <w:b/>
                <w:sz w:val="20"/>
                <w:szCs w:val="20"/>
              </w:rPr>
              <w:t xml:space="preserve"> – (11 часов)</w:t>
            </w:r>
            <w:r w:rsidRPr="006E665C">
              <w:rPr>
                <w:sz w:val="20"/>
                <w:szCs w:val="20"/>
              </w:rPr>
              <w:t xml:space="preserve"> 1 модуль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57F35" w:rsidRPr="001E3706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 по теме</w:t>
            </w:r>
          </w:p>
        </w:tc>
        <w:tc>
          <w:tcPr>
            <w:tcW w:w="567" w:type="dxa"/>
          </w:tcPr>
          <w:p w:rsidR="00F57F35" w:rsidRPr="000E63A9" w:rsidRDefault="00F57F35" w:rsidP="00F57F35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Ознакомление и первичная отработка нового лексического и грамматического материала.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57F35" w:rsidRPr="006E665C" w:rsidRDefault="00F57F35" w:rsidP="00F57F35">
            <w:pPr>
              <w:rPr>
                <w:sz w:val="20"/>
                <w:szCs w:val="20"/>
              </w:rPr>
            </w:pPr>
            <w:r w:rsidRPr="006E665C">
              <w:rPr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>спряжения глаголов 1 группы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>
              <w:rPr>
                <w:sz w:val="20"/>
                <w:szCs w:val="20"/>
              </w:rPr>
              <w:t>Спряжение глаголов 1 группы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Спрягать  глаголы 1 группы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F57F35" w:rsidRPr="006E665C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ЛЕ. Глаголы 3 группы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>
              <w:rPr>
                <w:sz w:val="20"/>
                <w:szCs w:val="20"/>
              </w:rPr>
              <w:t>Глаголы 3 группы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57F35" w:rsidRPr="006E665C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чтению и переводу текста «Полдник».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Чтение текста с извлечением полной 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Извлекать полную информацию из текста.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57F35" w:rsidRPr="00EA4A1E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Спряжение глаголов «хотеть, мочь».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конспекта. Тренировочные упражнения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>
              <w:rPr>
                <w:sz w:val="20"/>
                <w:szCs w:val="20"/>
              </w:rPr>
              <w:t>Спряжение глаголов «хотеть, мочь».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57F35" w:rsidRPr="000E63A9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МВ «Моя еда».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опорной таблицы для МВ по теме.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МВ (8 фраз)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F57F35" w:rsidRPr="000E63A9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Спряжение глаголов 3 группы – автоматизация.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>
              <w:rPr>
                <w:sz w:val="20"/>
                <w:szCs w:val="20"/>
              </w:rPr>
              <w:t>Спряжение глаголов 3 группы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F57F35" w:rsidRPr="000E63A9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чтения.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отрывков из незнакомых текстов с объяснением правил чтения.</w:t>
            </w:r>
          </w:p>
        </w:tc>
        <w:tc>
          <w:tcPr>
            <w:tcW w:w="1843" w:type="dxa"/>
          </w:tcPr>
          <w:p w:rsidR="00F57F35" w:rsidRPr="005329DA" w:rsidRDefault="00F57F35" w:rsidP="00F57F35">
            <w:r w:rsidRPr="005329DA">
              <w:t>Правила чтения.</w:t>
            </w:r>
          </w:p>
        </w:tc>
        <w:tc>
          <w:tcPr>
            <w:tcW w:w="1985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Применять при чтении незнакомого текста.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F57F35" w:rsidRPr="000E63A9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Спряжение глаголов 3 группы.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Спряжение глаголов 3 </w:t>
            </w:r>
            <w:r>
              <w:rPr>
                <w:sz w:val="20"/>
                <w:szCs w:val="20"/>
              </w:rPr>
              <w:lastRenderedPageBreak/>
              <w:t>группы.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>Применять в устной и письменной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F57F35" w:rsidRPr="000E63A9" w:rsidRDefault="00F57F35" w:rsidP="00F5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sz w:val="20"/>
                <w:szCs w:val="20"/>
              </w:rPr>
              <w:t>ДР</w:t>
            </w:r>
            <w:proofErr w:type="gramEnd"/>
            <w:r>
              <w:rPr>
                <w:sz w:val="20"/>
                <w:szCs w:val="20"/>
              </w:rPr>
              <w:t xml:space="preserve"> по содержанию текста.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по составлению диалогов.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1E3706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E3706">
              <w:rPr>
                <w:sz w:val="20"/>
                <w:szCs w:val="20"/>
              </w:rPr>
              <w:t>2 модуль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F57F35" w:rsidRPr="000E63A9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чтения.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отрывков из незнакомых текстов с объяснением правил чтения.</w:t>
            </w:r>
          </w:p>
        </w:tc>
        <w:tc>
          <w:tcPr>
            <w:tcW w:w="1843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Правила чтения</w:t>
            </w:r>
          </w:p>
        </w:tc>
        <w:tc>
          <w:tcPr>
            <w:tcW w:w="1985" w:type="dxa"/>
          </w:tcPr>
          <w:p w:rsidR="00F57F35" w:rsidRPr="005329DA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5329DA">
              <w:t>Применять при чтении незнакомого текста.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680C9B" w:rsidRDefault="00F57F35" w:rsidP="009D4D9A">
            <w:pPr>
              <w:numPr>
                <w:ilvl w:val="2"/>
                <w:numId w:val="14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Животные</w:t>
            </w:r>
            <w:r w:rsidRPr="00680C9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</w:t>
            </w:r>
            <w:r w:rsidRPr="00680C9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 xml:space="preserve">Введение </w:t>
            </w:r>
            <w:proofErr w:type="gramStart"/>
            <w:r>
              <w:rPr>
                <w:i/>
              </w:rPr>
              <w:t>новых</w:t>
            </w:r>
            <w:proofErr w:type="gramEnd"/>
            <w:r>
              <w:rPr>
                <w:i/>
              </w:rPr>
              <w:t xml:space="preserve"> ЛЕ.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Ознакомление и первичная отработка нового лексического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Повторение спряжения глаголов в настоящем времени.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843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Спряжение глаголов в настоящем времени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Сложное прошедшее время глаголов 1 группы.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Составление конспекта, тренировочные упражнения.</w:t>
            </w:r>
          </w:p>
        </w:tc>
        <w:tc>
          <w:tcPr>
            <w:tcW w:w="1843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Сложное прошедшее время глаголов 1 группы.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8222"/>
              </w:tabs>
              <w:ind w:right="-1759"/>
              <w:rPr>
                <w:i/>
              </w:rPr>
            </w:pPr>
            <w:r>
              <w:rPr>
                <w:i/>
              </w:rPr>
              <w:t>Автоматизация ЛЕ по теме.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</w:t>
            </w:r>
            <w:r>
              <w:rPr>
                <w:sz w:val="20"/>
                <w:szCs w:val="20"/>
              </w:rPr>
              <w:t>ческих единиц, спряжение глаголов в прошедшем времени.</w:t>
            </w:r>
            <w:r w:rsidRPr="00680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3модуль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F57F35" w:rsidRPr="00D53787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Сложное прошедшее время с глаголом</w:t>
            </w:r>
            <w:r w:rsidRPr="00D53787">
              <w:rPr>
                <w:i/>
              </w:rPr>
              <w:t>”</w:t>
            </w:r>
            <w:proofErr w:type="spellStart"/>
            <w:r>
              <w:rPr>
                <w:i/>
                <w:lang w:val="en-US"/>
              </w:rPr>
              <w:t>etre</w:t>
            </w:r>
            <w:proofErr w:type="spellEnd"/>
            <w:r w:rsidRPr="00D53787">
              <w:rPr>
                <w:i/>
              </w:rPr>
              <w:t>”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Составление конспекта, тренировочные упражнения.</w:t>
            </w:r>
          </w:p>
        </w:tc>
        <w:tc>
          <w:tcPr>
            <w:tcW w:w="1843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Сложное прошедшее время с глаголом”</w:t>
            </w:r>
            <w:proofErr w:type="spellStart"/>
            <w:r w:rsidRPr="005329DA">
              <w:rPr>
                <w:lang w:val="en-US"/>
              </w:rPr>
              <w:t>etre</w:t>
            </w:r>
            <w:proofErr w:type="spellEnd"/>
            <w:r w:rsidRPr="005329DA">
              <w:t>”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 xml:space="preserve">Обучение чтению и переводу </w:t>
            </w:r>
            <w:r>
              <w:rPr>
                <w:i/>
              </w:rPr>
              <w:lastRenderedPageBreak/>
              <w:t>текста «</w:t>
            </w:r>
            <w:proofErr w:type="spellStart"/>
            <w:r>
              <w:rPr>
                <w:i/>
              </w:rPr>
              <w:t>Титун</w:t>
            </w:r>
            <w:proofErr w:type="spellEnd"/>
            <w:r>
              <w:rPr>
                <w:i/>
              </w:rPr>
              <w:t>».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lastRenderedPageBreak/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 xml:space="preserve">Чтение текста с </w:t>
            </w:r>
            <w:r w:rsidRPr="00680C9B">
              <w:rPr>
                <w:sz w:val="20"/>
                <w:szCs w:val="20"/>
              </w:rPr>
              <w:lastRenderedPageBreak/>
              <w:t>извлечением полной 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 xml:space="preserve">Значение </w:t>
            </w:r>
            <w:r w:rsidRPr="00680C9B">
              <w:rPr>
                <w:sz w:val="20"/>
                <w:szCs w:val="20"/>
              </w:rPr>
              <w:lastRenderedPageBreak/>
              <w:t>лексических единиц.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 xml:space="preserve">Извлекать полную </w:t>
            </w:r>
            <w:r w:rsidRPr="00680C9B">
              <w:rPr>
                <w:sz w:val="20"/>
                <w:szCs w:val="20"/>
              </w:rPr>
              <w:lastRenderedPageBreak/>
              <w:t>информацию из текста.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на прошедшее сложное время.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 контрольной работы.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знания, умения, навыки,</w:t>
            </w:r>
            <w:r>
              <w:rPr>
                <w:sz w:val="20"/>
                <w:szCs w:val="20"/>
              </w:rPr>
              <w:t xml:space="preserve"> анализировать собственные ошибки.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«Прилагательные».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Тренировочные упражнения на род и число прилагательных.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Род и число прилагательных.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5329DA" w:rsidRDefault="00F57F35" w:rsidP="009D4D9A">
            <w:pPr>
              <w:pStyle w:val="a6"/>
              <w:numPr>
                <w:ilvl w:val="2"/>
                <w:numId w:val="142"/>
              </w:numPr>
              <w:tabs>
                <w:tab w:val="left" w:pos="2160"/>
              </w:tabs>
              <w:jc w:val="center"/>
              <w:rPr>
                <w:b/>
              </w:rPr>
            </w:pPr>
            <w:r w:rsidRPr="005329DA">
              <w:rPr>
                <w:b/>
              </w:rPr>
              <w:t>В городе (5 часов).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ЛЕ.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Знакомство с новыми лексическими единицами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Введение МФ с предлогами по теме.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Самостоятельная работа с учебником по извлечению необходимого материала.</w:t>
            </w:r>
          </w:p>
        </w:tc>
        <w:tc>
          <w:tcPr>
            <w:tcW w:w="1843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Значение предлогов места, местонахождения, направления.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в устной речи, понимать на слух.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Причастие прошедшего времени глаголов 3 группы.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Составление конспекта, тренировочные упражнения.</w:t>
            </w:r>
          </w:p>
        </w:tc>
        <w:tc>
          <w:tcPr>
            <w:tcW w:w="1843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Причастие прошедшего времени глаголов 3 группы.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Обучение чтению и переводу текста «Сады Парижа».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Чтение текста с извлечением полной 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</w:t>
            </w:r>
            <w:r>
              <w:rPr>
                <w:sz w:val="20"/>
                <w:szCs w:val="20"/>
              </w:rPr>
              <w:t>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знания правил чтения на практике.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Мой родной город – Иркутск.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Самостоятельное составление высказываний с использование</w:t>
            </w:r>
            <w:r>
              <w:rPr>
                <w:sz w:val="20"/>
                <w:szCs w:val="20"/>
              </w:rPr>
              <w:t>м</w:t>
            </w:r>
            <w:r w:rsidRPr="00680C9B">
              <w:rPr>
                <w:sz w:val="20"/>
                <w:szCs w:val="20"/>
              </w:rPr>
              <w:t xml:space="preserve"> двуязычных словарей.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</w:t>
            </w:r>
            <w:r>
              <w:rPr>
                <w:sz w:val="20"/>
                <w:szCs w:val="20"/>
              </w:rPr>
              <w:t>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5329DA" w:rsidRDefault="00F57F35" w:rsidP="009D4D9A">
            <w:pPr>
              <w:pStyle w:val="a6"/>
              <w:numPr>
                <w:ilvl w:val="2"/>
                <w:numId w:val="142"/>
              </w:numPr>
              <w:tabs>
                <w:tab w:val="left" w:pos="2160"/>
              </w:tabs>
              <w:jc w:val="center"/>
              <w:rPr>
                <w:b/>
              </w:rPr>
            </w:pPr>
            <w:r w:rsidRPr="005329DA">
              <w:rPr>
                <w:b/>
              </w:rPr>
              <w:t>Я люблю …, я не люблю …(5 часов).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Введение ЛЕ по теме.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Знакомство с новыми лексическими единицами,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Значение новых лексических единиц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Ближайшее будущее время.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конспекта, тренировочные упражнения.</w:t>
            </w:r>
          </w:p>
        </w:tc>
        <w:tc>
          <w:tcPr>
            <w:tcW w:w="1843" w:type="dxa"/>
          </w:tcPr>
          <w:p w:rsidR="00F57F35" w:rsidRPr="005329DA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5329DA">
              <w:t>Ближайшее будущее время.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Письмо во Францию.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требованиями к написанию адреса во Францию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написанию адреса во Францию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Применять в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F57F35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385EB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Что любят делать французские школьники.</w:t>
            </w:r>
          </w:p>
        </w:tc>
        <w:tc>
          <w:tcPr>
            <w:tcW w:w="567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Чтение текста с извлечением полной 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зна</w:t>
            </w:r>
            <w:r>
              <w:rPr>
                <w:sz w:val="20"/>
                <w:szCs w:val="20"/>
              </w:rPr>
              <w:t>ния правил чтения на практике, извлекать информацию.</w:t>
            </w:r>
          </w:p>
        </w:tc>
        <w:tc>
          <w:tcPr>
            <w:tcW w:w="1842" w:type="dxa"/>
          </w:tcPr>
          <w:p w:rsidR="00F57F35" w:rsidRPr="00385EBD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2 полугодие       4 модуль</w:t>
            </w: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680C9B" w:rsidRDefault="00F57F35" w:rsidP="009D4D9A">
            <w:pPr>
              <w:numPr>
                <w:ilvl w:val="2"/>
                <w:numId w:val="14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Каникулы</w:t>
            </w:r>
            <w:r w:rsidRPr="00680C9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</w:t>
            </w:r>
            <w:r w:rsidRPr="00680C9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680C9B">
              <w:rPr>
                <w:sz w:val="20"/>
                <w:szCs w:val="20"/>
              </w:rPr>
              <w:t>Введение лексических единиц</w:t>
            </w:r>
          </w:p>
        </w:tc>
        <w:tc>
          <w:tcPr>
            <w:tcW w:w="567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680C9B">
              <w:rPr>
                <w:sz w:val="20"/>
                <w:szCs w:val="20"/>
              </w:rPr>
              <w:t>Знакомство с новыми лексическими единицами,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новых лексических единиц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Безличные конструкции.</w:t>
            </w:r>
          </w:p>
        </w:tc>
        <w:tc>
          <w:tcPr>
            <w:tcW w:w="567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Безличные конструкции.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Сложное прошедшее время.</w:t>
            </w:r>
          </w:p>
        </w:tc>
        <w:tc>
          <w:tcPr>
            <w:tcW w:w="567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Сложное прошедшее время.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Зимние праздники. Введение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ЛЕ.</w:t>
            </w:r>
          </w:p>
        </w:tc>
        <w:tc>
          <w:tcPr>
            <w:tcW w:w="567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Т</w:t>
            </w:r>
            <w:r w:rsidRPr="00680C9B">
              <w:rPr>
                <w:sz w:val="20"/>
                <w:szCs w:val="20"/>
              </w:rPr>
              <w:t>ренировочные упражнения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 xml:space="preserve">Значение лексических </w:t>
            </w:r>
            <w:r w:rsidRPr="00680C9B">
              <w:rPr>
                <w:sz w:val="20"/>
                <w:szCs w:val="20"/>
              </w:rPr>
              <w:lastRenderedPageBreak/>
              <w:t>единиц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Зимние виды спорта и игры. Введение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ЛЕ.</w:t>
            </w:r>
          </w:p>
        </w:tc>
        <w:tc>
          <w:tcPr>
            <w:tcW w:w="567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  <w:r>
              <w:rPr>
                <w:sz w:val="20"/>
                <w:szCs w:val="20"/>
              </w:rPr>
              <w:t>, составление МВ по теме.</w:t>
            </w:r>
          </w:p>
        </w:tc>
        <w:tc>
          <w:tcPr>
            <w:tcW w:w="1843" w:type="dxa"/>
          </w:tcPr>
          <w:p w:rsidR="00F57F35" w:rsidRPr="00404F22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5329DA" w:rsidRDefault="00F57F35" w:rsidP="00F57F35">
            <w:pPr>
              <w:tabs>
                <w:tab w:val="left" w:pos="2160"/>
              </w:tabs>
              <w:jc w:val="center"/>
            </w:pPr>
            <w:r w:rsidRPr="005329DA">
              <w:t>МВ (8 фраз)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виды спорта и игры.</w:t>
            </w:r>
          </w:p>
        </w:tc>
        <w:tc>
          <w:tcPr>
            <w:tcW w:w="567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 xml:space="preserve">Знакомство с </w:t>
            </w:r>
            <w:proofErr w:type="gramStart"/>
            <w:r w:rsidRPr="00680C9B">
              <w:rPr>
                <w:sz w:val="20"/>
                <w:szCs w:val="20"/>
              </w:rPr>
              <w:t>новыми</w:t>
            </w:r>
            <w:proofErr w:type="gramEnd"/>
            <w:r w:rsidRPr="00680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ЛЕ, </w:t>
            </w:r>
            <w:r w:rsidRPr="00680C9B">
              <w:rPr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новыми людьми.</w:t>
            </w:r>
          </w:p>
        </w:tc>
        <w:tc>
          <w:tcPr>
            <w:tcW w:w="567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Чтение текста с извлечением полной 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Извлекать полную информацию из текста.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Написание почтовой открытки</w:t>
            </w:r>
          </w:p>
        </w:tc>
        <w:tc>
          <w:tcPr>
            <w:tcW w:w="567" w:type="dxa"/>
          </w:tcPr>
          <w:p w:rsidR="00F57F35" w:rsidRPr="00281B7C" w:rsidRDefault="00F57F35" w:rsidP="00F57F35">
            <w:pPr>
              <w:tabs>
                <w:tab w:val="left" w:pos="2160"/>
              </w:tabs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Написание почтовой открытки с опорой на образец.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, грамматические явления, требования к написанию открытки.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</w:t>
            </w:r>
            <w:r>
              <w:rPr>
                <w:sz w:val="20"/>
                <w:szCs w:val="20"/>
              </w:rPr>
              <w:t xml:space="preserve"> </w:t>
            </w:r>
            <w:r w:rsidRPr="00680C9B">
              <w:rPr>
                <w:sz w:val="20"/>
                <w:szCs w:val="20"/>
              </w:rPr>
              <w:t>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презентация «Мои каникулы».</w:t>
            </w:r>
          </w:p>
        </w:tc>
        <w:tc>
          <w:tcPr>
            <w:tcW w:w="567" w:type="dxa"/>
          </w:tcPr>
          <w:p w:rsidR="00F57F35" w:rsidRPr="00281B7C" w:rsidRDefault="00F57F35" w:rsidP="00F57F35">
            <w:pPr>
              <w:tabs>
                <w:tab w:val="left" w:pos="2160"/>
              </w:tabs>
            </w:pPr>
            <w:r w:rsidRPr="00281B7C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5329DA" w:rsidRDefault="00F57F35" w:rsidP="00F57F35">
            <w:pPr>
              <w:tabs>
                <w:tab w:val="left" w:pos="2160"/>
              </w:tabs>
            </w:pPr>
            <w:r w:rsidRPr="005329DA">
              <w:t>Представление презентаций по теме, формулирование критериев оценивания ответа учащегося, анализ и оценивание представленных презентаций.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, грамматические явления</w:t>
            </w:r>
            <w:proofErr w:type="gramStart"/>
            <w:r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1985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Делать компь</w:t>
            </w:r>
            <w:r>
              <w:t>ю</w:t>
            </w:r>
            <w:r w:rsidRPr="0013652E">
              <w:t>терную презентацию по теме.</w:t>
            </w:r>
          </w:p>
        </w:tc>
        <w:tc>
          <w:tcPr>
            <w:tcW w:w="1842" w:type="dxa"/>
          </w:tcPr>
          <w:p w:rsidR="00F57F35" w:rsidRPr="0013652E" w:rsidRDefault="00F57F35" w:rsidP="00F57F35">
            <w:pPr>
              <w:tabs>
                <w:tab w:val="left" w:pos="2160"/>
              </w:tabs>
              <w:jc w:val="center"/>
            </w:pPr>
            <w:r w:rsidRPr="0013652E">
              <w:t>МВ (8-10 фраз).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13652E" w:rsidRDefault="00F57F35" w:rsidP="009D4D9A">
            <w:pPr>
              <w:pStyle w:val="a6"/>
              <w:numPr>
                <w:ilvl w:val="2"/>
                <w:numId w:val="142"/>
              </w:numPr>
              <w:tabs>
                <w:tab w:val="left" w:pos="2160"/>
              </w:tabs>
              <w:jc w:val="center"/>
              <w:rPr>
                <w:b/>
              </w:rPr>
            </w:pPr>
            <w:r w:rsidRPr="0013652E">
              <w:rPr>
                <w:b/>
              </w:rPr>
              <w:t>Школа во Франции  и в России(9 часов).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Личные местоимения – прямые дополнения.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</w:p>
        </w:tc>
        <w:tc>
          <w:tcPr>
            <w:tcW w:w="1843" w:type="dxa"/>
          </w:tcPr>
          <w:p w:rsidR="00F57F35" w:rsidRPr="0013652E" w:rsidRDefault="00F57F35" w:rsidP="00F57F35">
            <w:pPr>
              <w:tabs>
                <w:tab w:val="left" w:pos="2160"/>
              </w:tabs>
              <w:rPr>
                <w:b/>
              </w:rPr>
            </w:pPr>
            <w:r w:rsidRPr="0013652E">
              <w:t>Личные</w:t>
            </w:r>
            <w:r>
              <w:t xml:space="preserve"> ме</w:t>
            </w:r>
            <w:r w:rsidRPr="0013652E">
              <w:t>стоимения – прямые дополнения</w:t>
            </w:r>
            <w:r w:rsidRPr="0013652E">
              <w:rPr>
                <w:b/>
              </w:rPr>
              <w:t>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680C9B">
              <w:rPr>
                <w:sz w:val="20"/>
                <w:szCs w:val="20"/>
              </w:rPr>
              <w:t>потреблять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Местоименные глаголы в настоящем и прошедшем сложном временах.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</w:p>
        </w:tc>
        <w:tc>
          <w:tcPr>
            <w:tcW w:w="1843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Местоименные глаголы в настоящем</w:t>
            </w:r>
            <w:r w:rsidRPr="0013652E">
              <w:rPr>
                <w:b/>
              </w:rPr>
              <w:t xml:space="preserve"> </w:t>
            </w:r>
            <w:r w:rsidRPr="0013652E">
              <w:t>и прошедшем сложном временах.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У</w:t>
            </w:r>
            <w:r w:rsidRPr="00680C9B">
              <w:rPr>
                <w:sz w:val="20"/>
                <w:szCs w:val="20"/>
              </w:rPr>
              <w:t>потреблять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Прилагательные «весь, вся, все</w:t>
            </w:r>
            <w:proofErr w:type="gramStart"/>
            <w:r w:rsidRPr="0013652E">
              <w:t>,»</w:t>
            </w:r>
            <w:proofErr w:type="gramEnd"/>
            <w:r w:rsidRPr="0013652E">
              <w:t xml:space="preserve"> и «тот же, та же, те же.»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Прилагательные «весь, вся, все</w:t>
            </w:r>
            <w:proofErr w:type="gramStart"/>
            <w:r w:rsidRPr="0013652E">
              <w:t>,»</w:t>
            </w:r>
            <w:proofErr w:type="gramEnd"/>
            <w:r w:rsidRPr="0013652E">
              <w:t xml:space="preserve"> и «тот же, та же, те же.»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 xml:space="preserve">Употреблять в устной </w:t>
            </w:r>
            <w:r>
              <w:rPr>
                <w:sz w:val="20"/>
                <w:szCs w:val="20"/>
              </w:rPr>
              <w:t xml:space="preserve"> и письменной </w:t>
            </w:r>
            <w:r w:rsidRPr="00680C9B">
              <w:rPr>
                <w:sz w:val="20"/>
                <w:szCs w:val="20"/>
              </w:rPr>
              <w:t>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13652E" w:rsidRDefault="00F57F35" w:rsidP="00F57F35">
            <w:pPr>
              <w:tabs>
                <w:tab w:val="left" w:pos="2160"/>
              </w:tabs>
              <w:jc w:val="center"/>
            </w:pPr>
            <w:r w:rsidRPr="0013652E">
              <w:t>5 модуль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Глагол 3 группы «учить» в настоящем и прошедшем сложном временах.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13652E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13652E">
              <w:rPr>
                <w:sz w:val="20"/>
                <w:szCs w:val="20"/>
              </w:rPr>
              <w:t>Конспект лекции, тренировочные упражнения.</w:t>
            </w:r>
          </w:p>
        </w:tc>
        <w:tc>
          <w:tcPr>
            <w:tcW w:w="1843" w:type="dxa"/>
          </w:tcPr>
          <w:p w:rsidR="00F57F35" w:rsidRPr="0013652E" w:rsidRDefault="00F57F35" w:rsidP="00F57F35">
            <w:pPr>
              <w:tabs>
                <w:tab w:val="left" w:pos="2160"/>
              </w:tabs>
              <w:rPr>
                <w:b/>
              </w:rPr>
            </w:pPr>
            <w:r w:rsidRPr="0013652E">
              <w:t>Глагол 3 группы «учить</w:t>
            </w:r>
            <w:r w:rsidRPr="0013652E">
              <w:rPr>
                <w:b/>
              </w:rPr>
              <w:t xml:space="preserve">» в </w:t>
            </w:r>
            <w:r w:rsidRPr="0013652E">
              <w:t>настоящем и прошедшем сложном временах.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Школа во Франции.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Чтение текста с извлечением полной 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Извлекать информацию, пользоваться двуязычными словарями.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45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Расписание уроков французских школьников.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 xml:space="preserve">аутентичного </w:t>
            </w:r>
            <w:r w:rsidRPr="00680C9B">
              <w:rPr>
                <w:sz w:val="20"/>
                <w:szCs w:val="20"/>
              </w:rPr>
              <w:t xml:space="preserve">текста с извлечением </w:t>
            </w:r>
            <w:r>
              <w:rPr>
                <w:sz w:val="20"/>
                <w:szCs w:val="20"/>
              </w:rPr>
              <w:t xml:space="preserve">необходимой </w:t>
            </w:r>
            <w:r w:rsidRPr="00680C9B">
              <w:rPr>
                <w:sz w:val="20"/>
                <w:szCs w:val="20"/>
              </w:rPr>
              <w:t>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Извлекать информацию, пользоваться двуязычными словарями.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46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Здание лицея №3 г. Иркутска.</w:t>
            </w:r>
          </w:p>
          <w:p w:rsidR="00F57F35" w:rsidRPr="0013652E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lastRenderedPageBreak/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Экскурсия по лицею, составление рассказа по теме.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новых лексических единиц.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Логически строить высказывание по теме.</w:t>
            </w:r>
          </w:p>
        </w:tc>
        <w:tc>
          <w:tcPr>
            <w:tcW w:w="1842" w:type="dxa"/>
          </w:tcPr>
          <w:p w:rsidR="00F57F35" w:rsidRPr="001C5AB5" w:rsidRDefault="00F57F35" w:rsidP="00F57F35">
            <w:pPr>
              <w:tabs>
                <w:tab w:val="left" w:pos="2160"/>
              </w:tabs>
              <w:jc w:val="center"/>
            </w:pPr>
            <w:proofErr w:type="gramStart"/>
            <w:r w:rsidRPr="001C5AB5">
              <w:t>Письменное</w:t>
            </w:r>
            <w:proofErr w:type="gramEnd"/>
            <w:r w:rsidRPr="001C5AB5">
              <w:t xml:space="preserve"> МВ по теме </w:t>
            </w:r>
            <w:r w:rsidRPr="001C5AB5">
              <w:lastRenderedPageBreak/>
              <w:t>(10-12 фраз).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Режим занятий в лицее №3 г. Иркутска.</w:t>
            </w:r>
          </w:p>
          <w:p w:rsidR="00F57F35" w:rsidRPr="0013652E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1C5AB5" w:rsidRDefault="00F57F35" w:rsidP="00F57F35">
            <w:pPr>
              <w:tabs>
                <w:tab w:val="left" w:pos="2160"/>
              </w:tabs>
            </w:pPr>
            <w:r>
              <w:t xml:space="preserve">Групповая работа по </w:t>
            </w:r>
            <w:r w:rsidRPr="001C5AB5">
              <w:t>составлени</w:t>
            </w:r>
            <w:r>
              <w:t xml:space="preserve">ю </w:t>
            </w:r>
            <w:r w:rsidRPr="001C5AB5">
              <w:t>высказывания по теме.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Работать в группе, применять полученные знания для достижения поставленной цели.</w:t>
            </w:r>
          </w:p>
        </w:tc>
        <w:tc>
          <w:tcPr>
            <w:tcW w:w="1842" w:type="dxa"/>
          </w:tcPr>
          <w:p w:rsidR="00F57F35" w:rsidRPr="001C5AB5" w:rsidRDefault="00F57F35" w:rsidP="00F57F35">
            <w:pPr>
              <w:tabs>
                <w:tab w:val="left" w:pos="2160"/>
              </w:tabs>
            </w:pPr>
            <w:r w:rsidRPr="001C5AB5">
              <w:t>Групповые презентации по теме.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48</w:t>
            </w:r>
          </w:p>
        </w:tc>
        <w:tc>
          <w:tcPr>
            <w:tcW w:w="3261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Расписание уроков в лицее №3 г. Иркутска.</w:t>
            </w:r>
          </w:p>
          <w:p w:rsidR="00F57F35" w:rsidRPr="0013652E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3652E" w:rsidRDefault="00F57F35" w:rsidP="00F57F35">
            <w:pPr>
              <w:tabs>
                <w:tab w:val="left" w:pos="2160"/>
              </w:tabs>
            </w:pPr>
            <w:r w:rsidRPr="0013652E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Самостоятельная работа по теме.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1C5AB5" w:rsidRDefault="00F57F35" w:rsidP="00F57F35">
            <w:pPr>
              <w:tabs>
                <w:tab w:val="left" w:pos="2160"/>
              </w:tabs>
              <w:jc w:val="center"/>
            </w:pPr>
            <w:r w:rsidRPr="001C5AB5">
              <w:t>МВ по опоре.(8-10 фраз).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473A64" w:rsidRDefault="00F57F35" w:rsidP="009D4D9A">
            <w:pPr>
              <w:pStyle w:val="a6"/>
              <w:numPr>
                <w:ilvl w:val="2"/>
                <w:numId w:val="142"/>
              </w:numPr>
              <w:tabs>
                <w:tab w:val="left" w:pos="2160"/>
              </w:tabs>
              <w:jc w:val="center"/>
              <w:rPr>
                <w:b/>
              </w:rPr>
            </w:pPr>
            <w:r w:rsidRPr="00473A64">
              <w:rPr>
                <w:b/>
              </w:rPr>
              <w:t>Приятного аппетита (10 часов).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49</w:t>
            </w:r>
          </w:p>
        </w:tc>
        <w:tc>
          <w:tcPr>
            <w:tcW w:w="3261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Определенный артикль.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Знакомство с новыми лексическими единицами</w:t>
            </w:r>
            <w:r>
              <w:rPr>
                <w:sz w:val="20"/>
                <w:szCs w:val="20"/>
              </w:rPr>
              <w:t>, определенным артиклем, тренировочные упражнения.</w:t>
            </w:r>
          </w:p>
        </w:tc>
        <w:tc>
          <w:tcPr>
            <w:tcW w:w="1843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Определенный артикль.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50</w:t>
            </w:r>
          </w:p>
        </w:tc>
        <w:tc>
          <w:tcPr>
            <w:tcW w:w="3261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Частичный артикль.</w:t>
            </w:r>
          </w:p>
          <w:p w:rsidR="00F57F35" w:rsidRPr="001B4E92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Индивидуальная и групповая работа по отработке грамматического материала.</w:t>
            </w:r>
          </w:p>
        </w:tc>
        <w:tc>
          <w:tcPr>
            <w:tcW w:w="1843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Частичный артикль.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51</w:t>
            </w:r>
          </w:p>
        </w:tc>
        <w:tc>
          <w:tcPr>
            <w:tcW w:w="3261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Указательные прилагательные.</w:t>
            </w:r>
          </w:p>
          <w:p w:rsidR="00F57F35" w:rsidRPr="001B4E92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упражнения.</w:t>
            </w:r>
          </w:p>
        </w:tc>
        <w:tc>
          <w:tcPr>
            <w:tcW w:w="1843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Указательные прилагательные.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Личные местоимения – косвенные дополнения.</w:t>
            </w:r>
          </w:p>
          <w:p w:rsidR="00F57F35" w:rsidRPr="001B4E92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Индивидуальная и групповая работа по отработке грамматического материала.</w:t>
            </w:r>
          </w:p>
        </w:tc>
        <w:tc>
          <w:tcPr>
            <w:tcW w:w="1843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Личные местоимения – косвенные дополнения.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53</w:t>
            </w:r>
          </w:p>
        </w:tc>
        <w:tc>
          <w:tcPr>
            <w:tcW w:w="3261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Спряжение глаголов 3 группы «мочь, уметь, понимать» в изученных временах.</w:t>
            </w:r>
          </w:p>
          <w:p w:rsidR="00F57F35" w:rsidRPr="001B4E92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упражнения.</w:t>
            </w:r>
          </w:p>
        </w:tc>
        <w:tc>
          <w:tcPr>
            <w:tcW w:w="1843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 xml:space="preserve">Спряжение глаголов 3 группы «мочь, уметь, понимать» в </w:t>
            </w:r>
            <w:r w:rsidRPr="001B4E92">
              <w:lastRenderedPageBreak/>
              <w:t>изученных временах.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261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Обозначение времени утром, днем и вечером.</w:t>
            </w:r>
          </w:p>
          <w:p w:rsidR="00F57F35" w:rsidRPr="001B4E92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Т</w:t>
            </w:r>
            <w:r w:rsidRPr="00680C9B">
              <w:rPr>
                <w:sz w:val="20"/>
                <w:szCs w:val="20"/>
              </w:rPr>
              <w:t>ренировочные упражнения</w:t>
            </w:r>
            <w:r>
              <w:rPr>
                <w:sz w:val="20"/>
                <w:szCs w:val="20"/>
              </w:rPr>
              <w:t xml:space="preserve"> (работа в парах).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 xml:space="preserve"> и РО.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Употреблять изученные лексические единицы в диалогической и монологической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1B4E92" w:rsidRDefault="00F57F35" w:rsidP="00F57F35">
            <w:pPr>
              <w:tabs>
                <w:tab w:val="left" w:pos="2160"/>
              </w:tabs>
              <w:jc w:val="center"/>
            </w:pPr>
            <w:r w:rsidRPr="001B4E92">
              <w:t>6 модуль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55</w:t>
            </w:r>
          </w:p>
        </w:tc>
        <w:tc>
          <w:tcPr>
            <w:tcW w:w="3261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Столовая во французском коллеже, меню.</w:t>
            </w:r>
          </w:p>
          <w:p w:rsidR="00F57F35" w:rsidRPr="001B4E92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Чтение текста с извлечением полной информации, 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Описывать реалии французской жизни.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МВ</w:t>
            </w:r>
            <w:r w:rsidRPr="00680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8-10</w:t>
            </w:r>
            <w:r w:rsidRPr="00680C9B">
              <w:rPr>
                <w:sz w:val="20"/>
                <w:szCs w:val="20"/>
              </w:rPr>
              <w:t xml:space="preserve"> фраз).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56</w:t>
            </w:r>
          </w:p>
        </w:tc>
        <w:tc>
          <w:tcPr>
            <w:tcW w:w="3261" w:type="dxa"/>
          </w:tcPr>
          <w:p w:rsidR="00F57F35" w:rsidRPr="00A97B7E" w:rsidRDefault="00F57F35" w:rsidP="00F57F35">
            <w:pPr>
              <w:tabs>
                <w:tab w:val="left" w:pos="2160"/>
              </w:tabs>
            </w:pPr>
            <w:r w:rsidRPr="00A97B7E">
              <w:t>Столовая в лицее №3 г. Иркутска, меню.</w:t>
            </w:r>
          </w:p>
          <w:p w:rsidR="00F57F35" w:rsidRPr="00A97B7E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Составление высказывания по теме.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</w:t>
            </w:r>
            <w:r>
              <w:rPr>
                <w:sz w:val="20"/>
                <w:szCs w:val="20"/>
              </w:rPr>
              <w:t>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57</w:t>
            </w:r>
          </w:p>
        </w:tc>
        <w:tc>
          <w:tcPr>
            <w:tcW w:w="3261" w:type="dxa"/>
          </w:tcPr>
          <w:p w:rsidR="00F57F35" w:rsidRPr="00A97B7E" w:rsidRDefault="00F57F35" w:rsidP="00F57F35">
            <w:pPr>
              <w:tabs>
                <w:tab w:val="left" w:pos="2160"/>
              </w:tabs>
            </w:pPr>
            <w:r w:rsidRPr="00A97B7E">
              <w:t>Урок – презентация «Наша столовая».</w:t>
            </w:r>
          </w:p>
          <w:p w:rsidR="00F57F35" w:rsidRPr="00A97B7E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Групповая работа по теме.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</w:t>
            </w:r>
            <w:r>
              <w:rPr>
                <w:sz w:val="20"/>
                <w:szCs w:val="20"/>
              </w:rPr>
              <w:t xml:space="preserve">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Представлять результат коллективной работы по теме, анализировать, обобщать, давать оценку.</w:t>
            </w:r>
          </w:p>
        </w:tc>
        <w:tc>
          <w:tcPr>
            <w:tcW w:w="1842" w:type="dxa"/>
          </w:tcPr>
          <w:p w:rsidR="00F57F35" w:rsidRPr="00A97B7E" w:rsidRDefault="00F57F35" w:rsidP="00F57F35">
            <w:pPr>
              <w:tabs>
                <w:tab w:val="left" w:pos="2160"/>
              </w:tabs>
              <w:jc w:val="center"/>
            </w:pPr>
            <w:r w:rsidRPr="00A97B7E">
              <w:t>Презентация (10-12 фраз).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58</w:t>
            </w:r>
          </w:p>
        </w:tc>
        <w:tc>
          <w:tcPr>
            <w:tcW w:w="3261" w:type="dxa"/>
          </w:tcPr>
          <w:p w:rsidR="00F57F35" w:rsidRPr="00A97B7E" w:rsidRDefault="00F57F35" w:rsidP="00F57F35">
            <w:pPr>
              <w:tabs>
                <w:tab w:val="left" w:pos="2160"/>
              </w:tabs>
            </w:pPr>
            <w:r w:rsidRPr="00A97B7E">
              <w:t>Письменная лексико-грамматическая работа по изученному материалу.</w:t>
            </w:r>
          </w:p>
          <w:p w:rsidR="00F57F35" w:rsidRPr="00A97B7E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567" w:type="dxa"/>
          </w:tcPr>
          <w:p w:rsidR="00F57F35" w:rsidRPr="001B4E92" w:rsidRDefault="00F57F35" w:rsidP="00F57F35">
            <w:pPr>
              <w:tabs>
                <w:tab w:val="left" w:pos="2160"/>
              </w:tabs>
            </w:pPr>
            <w:r w:rsidRPr="001B4E92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A97B7E" w:rsidRDefault="00F57F35" w:rsidP="00F57F35">
            <w:pPr>
              <w:tabs>
                <w:tab w:val="left" w:pos="2160"/>
              </w:tabs>
            </w:pPr>
            <w:r w:rsidRPr="00A97B7E">
              <w:t>Письменная работа.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</w:t>
            </w:r>
            <w:r>
              <w:rPr>
                <w:sz w:val="20"/>
                <w:szCs w:val="20"/>
              </w:rPr>
              <w:t>, изученные в данной теме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15417" w:type="dxa"/>
            <w:gridSpan w:val="9"/>
          </w:tcPr>
          <w:p w:rsidR="00F57F35" w:rsidRPr="006B5BDB" w:rsidRDefault="00F57F35" w:rsidP="009D4D9A">
            <w:pPr>
              <w:pStyle w:val="a6"/>
              <w:numPr>
                <w:ilvl w:val="1"/>
                <w:numId w:val="142"/>
              </w:numPr>
              <w:tabs>
                <w:tab w:val="left" w:pos="2160"/>
              </w:tabs>
              <w:jc w:val="center"/>
              <w:rPr>
                <w:b/>
              </w:rPr>
            </w:pPr>
            <w:r w:rsidRPr="006B5BDB">
              <w:rPr>
                <w:b/>
              </w:rPr>
              <w:t>Скажи мне, кто твой друг (10 часов).</w:t>
            </w: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59</w:t>
            </w:r>
          </w:p>
        </w:tc>
        <w:tc>
          <w:tcPr>
            <w:tcW w:w="3261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 xml:space="preserve">Вопросительные предложения, построенные </w:t>
            </w:r>
            <w:r w:rsidRPr="000F2F7B">
              <w:lastRenderedPageBreak/>
              <w:t>при помощи вопросительных конструкций.</w:t>
            </w:r>
          </w:p>
          <w:p w:rsidR="00F57F35" w:rsidRPr="000F2F7B" w:rsidRDefault="00F57F35" w:rsidP="00F57F35">
            <w:pPr>
              <w:tabs>
                <w:tab w:val="left" w:pos="2160"/>
              </w:tabs>
            </w:pP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lastRenderedPageBreak/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 xml:space="preserve">Конспект лекции, тренировочные </w:t>
            </w:r>
            <w:r w:rsidRPr="00680C9B">
              <w:rPr>
                <w:sz w:val="20"/>
                <w:szCs w:val="20"/>
              </w:rPr>
              <w:lastRenderedPageBreak/>
              <w:t>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lastRenderedPageBreak/>
              <w:t xml:space="preserve">Вопросительные предложения, </w:t>
            </w:r>
            <w:r w:rsidRPr="000F2F7B">
              <w:lastRenderedPageBreak/>
              <w:t>построенные при помощи вопросительных конструкций.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 xml:space="preserve">Употреблять в устной и </w:t>
            </w:r>
            <w:r w:rsidRPr="00680C9B">
              <w:rPr>
                <w:sz w:val="20"/>
                <w:szCs w:val="20"/>
              </w:rPr>
              <w:lastRenderedPageBreak/>
              <w:t>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261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Вопросительные предложения, построенные при помощи инверсии.</w:t>
            </w:r>
          </w:p>
          <w:p w:rsidR="00F57F35" w:rsidRPr="000F2F7B" w:rsidRDefault="00F57F35" w:rsidP="00F57F35">
            <w:pPr>
              <w:tabs>
                <w:tab w:val="left" w:pos="2160"/>
              </w:tabs>
            </w:pP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Вопросительные предложения, построенные при помощи инверсии.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Употреблять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61</w:t>
            </w:r>
          </w:p>
        </w:tc>
        <w:tc>
          <w:tcPr>
            <w:tcW w:w="3261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Особые формы образования женского рода прилагательных.</w:t>
            </w:r>
          </w:p>
          <w:p w:rsidR="00F57F35" w:rsidRPr="000F2F7B" w:rsidRDefault="00F57F35" w:rsidP="00F57F35">
            <w:pPr>
              <w:tabs>
                <w:tab w:val="left" w:pos="2160"/>
              </w:tabs>
            </w:pP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Индивидуальная и групповая работа по отработке грамматического материала.</w:t>
            </w:r>
          </w:p>
        </w:tc>
        <w:tc>
          <w:tcPr>
            <w:tcW w:w="1843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Особые формы образования женского рода прилагательных.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Читать, употреблять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62</w:t>
            </w:r>
          </w:p>
        </w:tc>
        <w:tc>
          <w:tcPr>
            <w:tcW w:w="3261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Безличная конструкция «есть, имеется».</w:t>
            </w:r>
          </w:p>
          <w:p w:rsidR="00F57F35" w:rsidRPr="000F2F7B" w:rsidRDefault="00F57F35" w:rsidP="00F57F35">
            <w:pPr>
              <w:tabs>
                <w:tab w:val="left" w:pos="2160"/>
              </w:tabs>
            </w:pP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Безличная конструкция «есть, имеется».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Читать, употреблять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63</w:t>
            </w:r>
          </w:p>
        </w:tc>
        <w:tc>
          <w:tcPr>
            <w:tcW w:w="3261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Спряжение глаголов 3 группы «становиться, спать, ждать» в изученных временах.</w:t>
            </w:r>
          </w:p>
          <w:p w:rsidR="00F57F35" w:rsidRPr="000F2F7B" w:rsidRDefault="00F57F35" w:rsidP="00F57F35">
            <w:pPr>
              <w:tabs>
                <w:tab w:val="left" w:pos="2160"/>
              </w:tabs>
            </w:pP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Конспект лекции, тренировочные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Спряжение глаголов 3 группы «становиться, спать, ждать» в изученных временах.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Читать, употреблять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64</w:t>
            </w:r>
          </w:p>
        </w:tc>
        <w:tc>
          <w:tcPr>
            <w:tcW w:w="3261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Французские школьники о своих друзьях.</w:t>
            </w:r>
          </w:p>
          <w:p w:rsidR="00F57F35" w:rsidRPr="000F2F7B" w:rsidRDefault="00F57F35" w:rsidP="00F57F35">
            <w:pPr>
              <w:tabs>
                <w:tab w:val="left" w:pos="2160"/>
              </w:tabs>
            </w:pP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Чтение текст</w:t>
            </w:r>
            <w:r>
              <w:rPr>
                <w:sz w:val="20"/>
                <w:szCs w:val="20"/>
              </w:rPr>
              <w:t>ов</w:t>
            </w:r>
            <w:r w:rsidRPr="00680C9B">
              <w:rPr>
                <w:sz w:val="20"/>
                <w:szCs w:val="20"/>
              </w:rPr>
              <w:t xml:space="preserve"> с извлечением полной информации, </w:t>
            </w:r>
            <w:r w:rsidRPr="00680C9B">
              <w:rPr>
                <w:sz w:val="20"/>
                <w:szCs w:val="20"/>
              </w:rPr>
              <w:lastRenderedPageBreak/>
              <w:t>совершенствование техники чтения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 xml:space="preserve">Значение лексических единиц, </w:t>
            </w:r>
            <w:r w:rsidRPr="00680C9B">
              <w:rPr>
                <w:sz w:val="20"/>
                <w:szCs w:val="20"/>
              </w:rPr>
              <w:lastRenderedPageBreak/>
              <w:t>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lastRenderedPageBreak/>
              <w:t>Читать, употреблять в устной и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261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Русские школьники о своих друзьях.</w:t>
            </w:r>
          </w:p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Написание сочинений по теме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Применять изученный материал в письменной речи</w:t>
            </w:r>
          </w:p>
        </w:tc>
        <w:tc>
          <w:tcPr>
            <w:tcW w:w="1842" w:type="dxa"/>
          </w:tcPr>
          <w:p w:rsidR="00F57F35" w:rsidRPr="000F2F7B" w:rsidRDefault="00F57F35" w:rsidP="00F57F35">
            <w:pPr>
              <w:tabs>
                <w:tab w:val="left" w:pos="2160"/>
              </w:tabs>
              <w:jc w:val="center"/>
            </w:pPr>
            <w:proofErr w:type="gramStart"/>
            <w:r w:rsidRPr="000F2F7B">
              <w:t>Письменное</w:t>
            </w:r>
            <w:proofErr w:type="gramEnd"/>
            <w:r w:rsidRPr="000F2F7B">
              <w:t xml:space="preserve"> МВ (12-15 фраз).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66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  <w:r w:rsidRPr="00680C9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Повторение изученного материала</w:t>
            </w:r>
            <w:proofErr w:type="gramStart"/>
            <w:r w:rsidRPr="00680C9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Употреблять в письменной речи.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67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Значение лексических единиц, грамматические явления.</w:t>
            </w: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Применять знания, умения, навыки, контролировать себя.</w:t>
            </w: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  <w:r w:rsidRPr="00385EBD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F57F35" w:rsidRPr="00680C9B" w:rsidTr="00F57F35">
        <w:tc>
          <w:tcPr>
            <w:tcW w:w="67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C9B">
              <w:rPr>
                <w:sz w:val="20"/>
                <w:szCs w:val="20"/>
              </w:rPr>
              <w:t>68</w:t>
            </w:r>
          </w:p>
        </w:tc>
        <w:tc>
          <w:tcPr>
            <w:tcW w:w="3261" w:type="dxa"/>
          </w:tcPr>
          <w:p w:rsidR="00F57F35" w:rsidRPr="00680C9B" w:rsidRDefault="00F57F35" w:rsidP="00F57F35">
            <w:pPr>
              <w:tabs>
                <w:tab w:val="left" w:pos="2160"/>
              </w:tabs>
              <w:rPr>
                <w:i/>
              </w:rPr>
            </w:pPr>
            <w:r w:rsidRPr="00680C9B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567" w:type="dxa"/>
          </w:tcPr>
          <w:p w:rsidR="00F57F35" w:rsidRPr="000F2F7B" w:rsidRDefault="00F57F35" w:rsidP="00F57F35">
            <w:pPr>
              <w:tabs>
                <w:tab w:val="left" w:pos="2160"/>
              </w:tabs>
              <w:jc w:val="center"/>
            </w:pPr>
            <w:r w:rsidRPr="000F2F7B">
              <w:t>1</w:t>
            </w:r>
          </w:p>
        </w:tc>
        <w:tc>
          <w:tcPr>
            <w:tcW w:w="99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57F35" w:rsidRPr="00680C9B" w:rsidRDefault="00F57F35" w:rsidP="00F57F35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</w:tbl>
    <w:p w:rsidR="00F57F35" w:rsidRPr="004656C0" w:rsidRDefault="00F57F35" w:rsidP="00F57F35">
      <w:pPr>
        <w:tabs>
          <w:tab w:val="left" w:pos="2160"/>
        </w:tabs>
        <w:jc w:val="center"/>
        <w:rPr>
          <w:i/>
        </w:rPr>
      </w:pPr>
    </w:p>
    <w:p w:rsidR="00F57F35" w:rsidRDefault="00F57F35" w:rsidP="00F57F35">
      <w:pPr>
        <w:jc w:val="center"/>
        <w:rPr>
          <w:b/>
        </w:rPr>
      </w:pPr>
    </w:p>
    <w:p w:rsidR="00F57F35" w:rsidRDefault="00F57F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4385" w:rsidRDefault="00194385" w:rsidP="00F57F35">
      <w:pPr>
        <w:jc w:val="center"/>
        <w:rPr>
          <w:b/>
          <w:sz w:val="28"/>
          <w:szCs w:val="28"/>
        </w:rPr>
        <w:sectPr w:rsidR="00194385" w:rsidSect="00F57F35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F57F35" w:rsidRPr="00680C9B" w:rsidRDefault="00F57F35" w:rsidP="00F57F35">
      <w:pPr>
        <w:jc w:val="center"/>
        <w:rPr>
          <w:b/>
          <w:sz w:val="28"/>
          <w:szCs w:val="28"/>
        </w:rPr>
      </w:pPr>
      <w:r w:rsidRPr="00680C9B">
        <w:rPr>
          <w:b/>
          <w:sz w:val="28"/>
          <w:szCs w:val="28"/>
        </w:rPr>
        <w:lastRenderedPageBreak/>
        <w:t>Рекомендуемая литература:</w:t>
      </w:r>
    </w:p>
    <w:p w:rsidR="00F57F35" w:rsidRPr="00135AC3" w:rsidRDefault="00F57F35" w:rsidP="00F57F35">
      <w:pPr>
        <w:jc w:val="center"/>
        <w:rPr>
          <w:b/>
        </w:rPr>
      </w:pPr>
    </w:p>
    <w:p w:rsidR="00F57F35" w:rsidRPr="00135AC3" w:rsidRDefault="00F57F35" w:rsidP="009D4D9A">
      <w:pPr>
        <w:pStyle w:val="a6"/>
        <w:numPr>
          <w:ilvl w:val="0"/>
          <w:numId w:val="146"/>
        </w:numPr>
      </w:pPr>
      <w:r w:rsidRPr="00135AC3">
        <w:t xml:space="preserve">Береговская Э. М. Синяя птица. Французский язык. </w:t>
      </w:r>
      <w:r>
        <w:t>6</w:t>
      </w:r>
      <w:r w:rsidRPr="00135AC3">
        <w:t xml:space="preserve"> класс. Учебник для общеобразовательных учреждений. Москва, «Просвещение», 2010.</w:t>
      </w:r>
    </w:p>
    <w:p w:rsidR="00F57F35" w:rsidRPr="00135AC3" w:rsidRDefault="00F57F35" w:rsidP="009D4D9A">
      <w:pPr>
        <w:pStyle w:val="a6"/>
        <w:numPr>
          <w:ilvl w:val="0"/>
          <w:numId w:val="146"/>
        </w:numPr>
      </w:pPr>
      <w:r w:rsidRPr="00135AC3">
        <w:t xml:space="preserve">Береговская Э.М., Гусева А. В., </w:t>
      </w:r>
      <w:proofErr w:type="spellStart"/>
      <w:r w:rsidRPr="00135AC3">
        <w:t>Цурцилина</w:t>
      </w:r>
      <w:proofErr w:type="spellEnd"/>
      <w:r w:rsidRPr="00135AC3">
        <w:t xml:space="preserve"> Н. Н. Книга для учителя к учебнику французского  языка для </w:t>
      </w:r>
      <w:r>
        <w:t>6</w:t>
      </w:r>
      <w:r w:rsidRPr="00135AC3">
        <w:t xml:space="preserve"> класса «Синяя птица», Москва, «Просвещение», 2010.</w:t>
      </w:r>
    </w:p>
    <w:p w:rsidR="00F57F35" w:rsidRPr="00135AC3" w:rsidRDefault="00F57F35" w:rsidP="009D4D9A">
      <w:pPr>
        <w:pStyle w:val="a6"/>
        <w:numPr>
          <w:ilvl w:val="0"/>
          <w:numId w:val="146"/>
        </w:numPr>
      </w:pPr>
      <w:r w:rsidRPr="00135AC3">
        <w:t xml:space="preserve">Береговская Э. М. Рабочая тетрадь к учебнику французского  языка для </w:t>
      </w:r>
      <w:r>
        <w:t>6</w:t>
      </w:r>
      <w:r w:rsidRPr="00135AC3">
        <w:t xml:space="preserve"> класса «Синяя птица», Москва, «Просвещение», 2012..</w:t>
      </w:r>
    </w:p>
    <w:p w:rsidR="00F57F35" w:rsidRPr="00135AC3" w:rsidRDefault="00F57F35" w:rsidP="009D4D9A">
      <w:pPr>
        <w:pStyle w:val="a6"/>
        <w:numPr>
          <w:ilvl w:val="0"/>
          <w:numId w:val="146"/>
        </w:numPr>
      </w:pPr>
      <w:r w:rsidRPr="00135AC3">
        <w:t>Аудиозаписи к УМК.</w:t>
      </w:r>
    </w:p>
    <w:p w:rsidR="00F57F35" w:rsidRPr="00135AC3" w:rsidRDefault="00F57F35" w:rsidP="009D4D9A">
      <w:pPr>
        <w:pStyle w:val="a6"/>
        <w:numPr>
          <w:ilvl w:val="0"/>
          <w:numId w:val="146"/>
        </w:numPr>
      </w:pPr>
      <w:r w:rsidRPr="00135AC3">
        <w:t>Береговская Э. М. «</w:t>
      </w:r>
      <w:proofErr w:type="gramStart"/>
      <w:r w:rsidRPr="00135AC3">
        <w:t>Французский</w:t>
      </w:r>
      <w:proofErr w:type="gramEnd"/>
      <w:r w:rsidRPr="00135AC3">
        <w:t xml:space="preserve"> для малышей», Москва, «Просвещение», 1992.</w:t>
      </w:r>
    </w:p>
    <w:p w:rsidR="00F57F35" w:rsidRPr="00135AC3" w:rsidRDefault="00F57F35" w:rsidP="009D4D9A">
      <w:pPr>
        <w:pStyle w:val="a6"/>
        <w:numPr>
          <w:ilvl w:val="0"/>
          <w:numId w:val="146"/>
        </w:numPr>
      </w:pPr>
      <w:r w:rsidRPr="00135AC3">
        <w:t>Вассал</w:t>
      </w:r>
      <w:proofErr w:type="gramStart"/>
      <w:r w:rsidRPr="00135AC3">
        <w:t xml:space="preserve"> Д</w:t>
      </w:r>
      <w:proofErr w:type="gramEnd"/>
      <w:r w:rsidRPr="00135AC3">
        <w:t>ж., «Французский язык для детей и подростков», Москва, Масс Медиа, 1995.</w:t>
      </w:r>
    </w:p>
    <w:p w:rsidR="00F57F35" w:rsidRPr="00135AC3" w:rsidRDefault="00F57F35" w:rsidP="009D4D9A">
      <w:pPr>
        <w:pStyle w:val="a6"/>
        <w:numPr>
          <w:ilvl w:val="0"/>
          <w:numId w:val="146"/>
        </w:numPr>
      </w:pPr>
      <w:r w:rsidRPr="00135AC3">
        <w:t>Селиванова Н. А. Программа общеобразовательных учреждений по французскому языку для 5 – 9 классов, Москва, «Просвещение», 2009.</w:t>
      </w:r>
    </w:p>
    <w:p w:rsidR="00F57F35" w:rsidRPr="00DD3203" w:rsidRDefault="00F57F35" w:rsidP="00F57F35">
      <w:pPr>
        <w:jc w:val="center"/>
        <w:rPr>
          <w:b/>
        </w:rPr>
      </w:pPr>
    </w:p>
    <w:p w:rsidR="00F57F35" w:rsidRDefault="00F57F35" w:rsidP="00F57F35">
      <w:pPr>
        <w:jc w:val="center"/>
        <w:rPr>
          <w:b/>
        </w:rPr>
      </w:pPr>
    </w:p>
    <w:p w:rsidR="00F57F35" w:rsidRPr="00680C9B" w:rsidRDefault="00F57F35" w:rsidP="00F57F35">
      <w:pPr>
        <w:jc w:val="center"/>
        <w:rPr>
          <w:b/>
        </w:rPr>
      </w:pPr>
      <w:r w:rsidRPr="00680C9B">
        <w:rPr>
          <w:b/>
        </w:rPr>
        <w:t>КОНТРОЛЬНО-ИЗМЕРИТЕЛЬНЫЕ МАТЕРИАЛЫ</w:t>
      </w:r>
    </w:p>
    <w:p w:rsidR="00F57F35" w:rsidRPr="00281B7C" w:rsidRDefault="00F57F35" w:rsidP="00F57F35">
      <w:pPr>
        <w:jc w:val="center"/>
      </w:pPr>
      <w:r w:rsidRPr="00281B7C">
        <w:t>(Второй год обучения)</w:t>
      </w:r>
    </w:p>
    <w:p w:rsidR="00F57F35" w:rsidRPr="00680C9B" w:rsidRDefault="00F57F35" w:rsidP="00F57F35">
      <w:r w:rsidRPr="00680C9B">
        <w:t>Прочитай 3 письма и ответь на вопросы в таблице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7F35" w:rsidRPr="00680C9B" w:rsidTr="00F57F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1.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Salut!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Je m’appelle Marie.J’ai 12 ans et je cherche a correspondre avec un(e) eleve de 11-12 ans. J’adore le theatre et le cinema.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J’aime les BD. Je fais aussi de la musique. Je joue dans un groupe avec des amis. Je suis guitariste. Je peux ecrire en francais et en anglais.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Merci d’avance !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Marie Amandine Delattry,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45,rye des Fleurs, 69003 Lyon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2.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Bonjour !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Ici Lucien. J’ai dix ans et j’aimerais correspondre avec un garcon demon age. J’adore le sport, je pratique le foot.Je regarde les emissions sportives a la TV. J’aime aussi les chiens ,j’ai un grand bouledogue, qui s’appelle Rex. Je peux ecrire en allemand et en francais.Ecrivez-moi sans oublier votre photo.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Julien Valdenaire,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24,bd de V.Hugo, 44300 Nantes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3.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Salut a tous !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Je m’appelle Pablo.J’ai 14 ans. Je suis Espagnol.Je cherche des corresondants sympa des pays suivants :Argentine, Australie, Egypte, Italie, Canada. J’aime le sport,je joue dans une equipe de basket. J’adore la musique, surtout le rap. J’aime aussi la nature et je passe mon week-end a la campagne. Si vous parlez anglais, francais ou espagnol,ecrivez-moi.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Carol Clerc,</w:t>
            </w:r>
          </w:p>
          <w:p w:rsidR="00F57F35" w:rsidRPr="00680C9B" w:rsidRDefault="00F57F35" w:rsidP="00F57F35">
            <w:pPr>
              <w:rPr>
                <w:lang w:val="fr-FR"/>
              </w:rPr>
            </w:pPr>
            <w:r w:rsidRPr="00680C9B">
              <w:rPr>
                <w:lang w:val="fr-FR"/>
              </w:rPr>
              <w:t>38,av.St-Maximin, Madrid</w:t>
            </w:r>
          </w:p>
        </w:tc>
      </w:tr>
    </w:tbl>
    <w:p w:rsidR="00F57F35" w:rsidRDefault="00F57F35" w:rsidP="00F57F35"/>
    <w:p w:rsidR="00F57F35" w:rsidRPr="00680C9B" w:rsidRDefault="00F57F35" w:rsidP="00F57F35">
      <w:r w:rsidRPr="00680C9B">
        <w:t>Если ответ на вопрос в таблице соответствует содержанию письма, отметь соответствующую ячейку знаком «+».</w:t>
      </w:r>
    </w:p>
    <w:p w:rsidR="00F57F35" w:rsidRPr="00680C9B" w:rsidRDefault="00F57F35" w:rsidP="00F57F35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57F35" w:rsidRPr="00680C9B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jc w:val="center"/>
              <w:rPr>
                <w:lang w:val="en-US"/>
              </w:rPr>
            </w:pPr>
            <w:r w:rsidRPr="00680C9B">
              <w:rPr>
                <w:lang w:val="en-US"/>
              </w:rPr>
              <w:t>Marie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jc w:val="center"/>
              <w:rPr>
                <w:lang w:val="en-US"/>
              </w:rPr>
            </w:pPr>
            <w:r w:rsidRPr="00680C9B">
              <w:rPr>
                <w:lang w:val="en-US"/>
              </w:rPr>
              <w:t>Julien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jc w:val="center"/>
              <w:rPr>
                <w:lang w:val="en-US"/>
              </w:rPr>
            </w:pPr>
            <w:r w:rsidRPr="00680C9B">
              <w:rPr>
                <w:lang w:val="en-US"/>
              </w:rPr>
              <w:t>Pablo</w:t>
            </w:r>
          </w:p>
        </w:tc>
      </w:tr>
      <w:tr w:rsidR="00F57F35" w:rsidRPr="00680C9B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  <w:proofErr w:type="gramStart"/>
            <w:r w:rsidRPr="00680C9B">
              <w:rPr>
                <w:lang w:val="en-US"/>
              </w:rPr>
              <w:t>1.Qui</w:t>
            </w:r>
            <w:proofErr w:type="gram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habite</w:t>
            </w:r>
            <w:proofErr w:type="spell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en</w:t>
            </w:r>
            <w:proofErr w:type="spellEnd"/>
            <w:r w:rsidRPr="00680C9B">
              <w:rPr>
                <w:lang w:val="en-US"/>
              </w:rPr>
              <w:t xml:space="preserve"> France?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jc w:val="center"/>
            </w:pPr>
          </w:p>
        </w:tc>
      </w:tr>
      <w:tr w:rsidR="00F57F35" w:rsidRPr="00680C9B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  <w:proofErr w:type="gramStart"/>
            <w:r w:rsidRPr="00680C9B">
              <w:rPr>
                <w:lang w:val="en-US"/>
              </w:rPr>
              <w:t>2.Qui</w:t>
            </w:r>
            <w:proofErr w:type="gramEnd"/>
            <w:r w:rsidRPr="00680C9B">
              <w:rPr>
                <w:lang w:val="en-US"/>
              </w:rPr>
              <w:t xml:space="preserve"> adore le sport?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</w:tr>
      <w:tr w:rsidR="00F57F35" w:rsidRPr="00680C9B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  <w:proofErr w:type="gramStart"/>
            <w:r w:rsidRPr="00680C9B">
              <w:rPr>
                <w:lang w:val="en-US"/>
              </w:rPr>
              <w:t>3.Qui</w:t>
            </w:r>
            <w:proofErr w:type="gramEnd"/>
            <w:r w:rsidRPr="00680C9B">
              <w:rPr>
                <w:lang w:val="en-US"/>
              </w:rPr>
              <w:t xml:space="preserve"> a un animal?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</w:tr>
      <w:tr w:rsidR="00F57F35" w:rsidRPr="00680C9B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  <w:proofErr w:type="gramStart"/>
            <w:r w:rsidRPr="00680C9B">
              <w:rPr>
                <w:lang w:val="en-US"/>
              </w:rPr>
              <w:t>4.Qui</w:t>
            </w:r>
            <w:proofErr w:type="gram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demande</w:t>
            </w:r>
            <w:proofErr w:type="spell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une</w:t>
            </w:r>
            <w:proofErr w:type="spellEnd"/>
            <w:r w:rsidRPr="00680C9B">
              <w:rPr>
                <w:lang w:val="en-US"/>
              </w:rPr>
              <w:t xml:space="preserve"> photo?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</w:tr>
      <w:tr w:rsidR="00F57F35" w:rsidRPr="00680C9B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  <w:proofErr w:type="gramStart"/>
            <w:r w:rsidRPr="00680C9B">
              <w:rPr>
                <w:lang w:val="en-US"/>
              </w:rPr>
              <w:t>5.Qui</w:t>
            </w:r>
            <w:proofErr w:type="gram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parle</w:t>
            </w:r>
            <w:proofErr w:type="spell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trois</w:t>
            </w:r>
            <w:proofErr w:type="spell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langues</w:t>
            </w:r>
            <w:proofErr w:type="spellEnd"/>
            <w:r w:rsidRPr="00680C9B">
              <w:rPr>
                <w:lang w:val="en-US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</w:tr>
      <w:tr w:rsidR="00F57F35" w:rsidRPr="00E364D9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  <w:proofErr w:type="gramStart"/>
            <w:r w:rsidRPr="00680C9B">
              <w:rPr>
                <w:lang w:val="en-US"/>
              </w:rPr>
              <w:t>6.Qui</w:t>
            </w:r>
            <w:proofErr w:type="gram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s’interesse</w:t>
            </w:r>
            <w:proofErr w:type="spellEnd"/>
            <w:r w:rsidRPr="00680C9B">
              <w:rPr>
                <w:lang w:val="en-US"/>
              </w:rPr>
              <w:t xml:space="preserve"> a la </w:t>
            </w:r>
            <w:proofErr w:type="spellStart"/>
            <w:r w:rsidRPr="00680C9B">
              <w:rPr>
                <w:lang w:val="en-US"/>
              </w:rPr>
              <w:t>musique</w:t>
            </w:r>
            <w:proofErr w:type="spellEnd"/>
            <w:r w:rsidRPr="00680C9B">
              <w:rPr>
                <w:lang w:val="en-US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</w:p>
        </w:tc>
      </w:tr>
      <w:tr w:rsidR="00F57F35" w:rsidRPr="00680C9B" w:rsidTr="00F5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>
            <w:pPr>
              <w:rPr>
                <w:lang w:val="en-US"/>
              </w:rPr>
            </w:pPr>
            <w:proofErr w:type="gramStart"/>
            <w:r w:rsidRPr="00680C9B">
              <w:rPr>
                <w:lang w:val="en-US"/>
              </w:rPr>
              <w:t>7.Qui</w:t>
            </w:r>
            <w:proofErr w:type="gramEnd"/>
            <w:r w:rsidRPr="00680C9B">
              <w:rPr>
                <w:lang w:val="en-US"/>
              </w:rPr>
              <w:t xml:space="preserve"> </w:t>
            </w:r>
            <w:proofErr w:type="spellStart"/>
            <w:r w:rsidRPr="00680C9B">
              <w:rPr>
                <w:lang w:val="en-US"/>
              </w:rPr>
              <w:t>aime</w:t>
            </w:r>
            <w:proofErr w:type="spellEnd"/>
            <w:r w:rsidRPr="00680C9B">
              <w:rPr>
                <w:lang w:val="en-US"/>
              </w:rPr>
              <w:t xml:space="preserve"> lire?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5" w:rsidRPr="00680C9B" w:rsidRDefault="00F57F35" w:rsidP="00F57F35"/>
        </w:tc>
      </w:tr>
    </w:tbl>
    <w:p w:rsidR="00F57F35" w:rsidRDefault="00F57F35" w:rsidP="00F57F35">
      <w:pPr>
        <w:jc w:val="center"/>
      </w:pPr>
    </w:p>
    <w:p w:rsidR="00194385" w:rsidRDefault="00194385">
      <w:r>
        <w:br w:type="page"/>
      </w:r>
    </w:p>
    <w:p w:rsidR="00C53F43" w:rsidRDefault="00194385" w:rsidP="00A0744F">
      <w:pPr>
        <w:spacing w:line="360" w:lineRule="auto"/>
        <w:jc w:val="both"/>
      </w:pPr>
      <w:r>
        <w:lastRenderedPageBreak/>
        <w:t>Приложение 6</w:t>
      </w:r>
    </w:p>
    <w:p w:rsidR="007A57F7" w:rsidRDefault="007A57F7" w:rsidP="007A57F7"/>
    <w:p w:rsidR="007A57F7" w:rsidRPr="00E776E7" w:rsidRDefault="007A57F7" w:rsidP="007A57F7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7A57F7" w:rsidRPr="00E776E7" w:rsidRDefault="007A57F7" w:rsidP="007A57F7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города Иркутска лицей №3</w:t>
      </w:r>
    </w:p>
    <w:p w:rsidR="007A57F7" w:rsidRPr="00E776E7" w:rsidRDefault="007A57F7" w:rsidP="007A57F7">
      <w:pPr>
        <w:pStyle w:val="a3"/>
        <w:spacing w:line="240" w:lineRule="auto"/>
        <w:rPr>
          <w:sz w:val="24"/>
          <w:szCs w:val="24"/>
        </w:rPr>
      </w:pPr>
      <w:r w:rsidRPr="00E776E7">
        <w:rPr>
          <w:sz w:val="24"/>
          <w:szCs w:val="24"/>
        </w:rPr>
        <w:t>(МБОУ г. Иркутска лицей №3)</w:t>
      </w:r>
    </w:p>
    <w:p w:rsidR="007A57F7" w:rsidRPr="00E776E7" w:rsidRDefault="007A57F7" w:rsidP="007A57F7">
      <w:pPr>
        <w:pStyle w:val="a3"/>
        <w:spacing w:line="240" w:lineRule="auto"/>
        <w:rPr>
          <w:iCs/>
          <w:sz w:val="24"/>
          <w:szCs w:val="24"/>
        </w:rPr>
      </w:pPr>
      <w:r w:rsidRPr="00E776E7">
        <w:rPr>
          <w:sz w:val="24"/>
          <w:szCs w:val="24"/>
        </w:rPr>
        <w:t>_______________________________</w:t>
      </w:r>
    </w:p>
    <w:p w:rsidR="007A57F7" w:rsidRPr="00E776E7" w:rsidRDefault="007A57F7" w:rsidP="007A57F7">
      <w:pPr>
        <w:pStyle w:val="a3"/>
        <w:spacing w:line="240" w:lineRule="auto"/>
        <w:rPr>
          <w:b w:val="0"/>
          <w:iCs/>
          <w:sz w:val="20"/>
        </w:rPr>
      </w:pPr>
    </w:p>
    <w:p w:rsidR="007A57F7" w:rsidRPr="00E776E7" w:rsidRDefault="007A57F7" w:rsidP="007A57F7">
      <w:pPr>
        <w:pStyle w:val="a3"/>
        <w:spacing w:line="240" w:lineRule="auto"/>
        <w:rPr>
          <w:b w:val="0"/>
          <w:iCs/>
          <w:sz w:val="20"/>
        </w:rPr>
      </w:pPr>
      <w:r w:rsidRPr="00E776E7">
        <w:rPr>
          <w:b w:val="0"/>
          <w:iCs/>
          <w:sz w:val="20"/>
        </w:rPr>
        <w:t>Тимирязева ул., д.14, Иркутск, 664003</w:t>
      </w:r>
    </w:p>
    <w:p w:rsidR="007A57F7" w:rsidRPr="002314D1" w:rsidRDefault="007A57F7" w:rsidP="007A57F7">
      <w:pPr>
        <w:pStyle w:val="a3"/>
        <w:spacing w:line="240" w:lineRule="auto"/>
        <w:rPr>
          <w:b w:val="0"/>
          <w:iCs/>
          <w:sz w:val="20"/>
          <w:lang w:val="en-US"/>
        </w:rPr>
      </w:pPr>
      <w:r w:rsidRPr="00E776E7">
        <w:rPr>
          <w:b w:val="0"/>
          <w:iCs/>
          <w:sz w:val="20"/>
        </w:rPr>
        <w:t xml:space="preserve">Тел./факс (3952) 20-07-15. </w:t>
      </w:r>
      <w:r w:rsidRPr="00E776E7">
        <w:rPr>
          <w:b w:val="0"/>
          <w:iCs/>
          <w:sz w:val="20"/>
          <w:lang w:val="en-US"/>
        </w:rPr>
        <w:t>E-mail: irk-lic3@yandex.ru htpp://www.irklyc3.ru</w:t>
      </w:r>
    </w:p>
    <w:p w:rsidR="007A57F7" w:rsidRPr="002314D1" w:rsidRDefault="007A57F7" w:rsidP="007A57F7">
      <w:pPr>
        <w:pStyle w:val="a3"/>
        <w:spacing w:line="240" w:lineRule="auto"/>
        <w:rPr>
          <w:b w:val="0"/>
          <w:iCs/>
          <w:sz w:val="20"/>
          <w:lang w:val="en-US"/>
        </w:rPr>
      </w:pPr>
    </w:p>
    <w:p w:rsidR="007A57F7" w:rsidRPr="00E776E7" w:rsidRDefault="007A57F7" w:rsidP="007A57F7">
      <w:pPr>
        <w:pStyle w:val="a3"/>
        <w:spacing w:line="240" w:lineRule="auto"/>
        <w:rPr>
          <w:b w:val="0"/>
          <w:iCs/>
          <w:sz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7A57F7" w:rsidRPr="00E776E7" w:rsidTr="007A0EE1">
        <w:tc>
          <w:tcPr>
            <w:tcW w:w="4503" w:type="dxa"/>
          </w:tcPr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научно-методической работе</w:t>
            </w:r>
          </w:p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 О.А. </w:t>
            </w:r>
            <w:proofErr w:type="spellStart"/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</w:p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>«_____» _______________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 xml:space="preserve">Директор МБОУ г. Иркутска лицея №3 </w:t>
            </w:r>
          </w:p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______________________  Н.П. Кашин</w:t>
            </w:r>
          </w:p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7F7" w:rsidRPr="00E776E7" w:rsidRDefault="007A57F7" w:rsidP="007A0E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6E7">
              <w:rPr>
                <w:rFonts w:ascii="Times New Roman" w:hAnsi="Times New Roman"/>
                <w:sz w:val="24"/>
                <w:szCs w:val="24"/>
              </w:rPr>
              <w:t>Приказ № _______ от __________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A57F7" w:rsidRPr="00E776E7" w:rsidRDefault="007A57F7" w:rsidP="007A57F7">
      <w:pPr>
        <w:spacing w:before="30" w:after="30"/>
        <w:jc w:val="center"/>
        <w:rPr>
          <w:color w:val="000000"/>
        </w:rPr>
      </w:pPr>
      <w:r w:rsidRPr="00E776E7">
        <w:rPr>
          <w:color w:val="000000"/>
        </w:rPr>
        <w:t> </w:t>
      </w:r>
    </w:p>
    <w:p w:rsidR="007A57F7" w:rsidRDefault="007A57F7" w:rsidP="007A57F7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7A57F7" w:rsidRDefault="007A57F7" w:rsidP="007A57F7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7A57F7" w:rsidRPr="00E776E7" w:rsidRDefault="007A57F7" w:rsidP="007A57F7">
      <w:pPr>
        <w:spacing w:before="30" w:after="30"/>
        <w:jc w:val="center"/>
        <w:rPr>
          <w:b/>
          <w:color w:val="000000"/>
          <w:sz w:val="32"/>
          <w:szCs w:val="32"/>
        </w:rPr>
      </w:pPr>
    </w:p>
    <w:p w:rsidR="007A57F7" w:rsidRPr="00E27334" w:rsidRDefault="007A57F7" w:rsidP="007A57F7">
      <w:pPr>
        <w:spacing w:before="30" w:after="30"/>
        <w:jc w:val="center"/>
        <w:rPr>
          <w:caps/>
          <w:color w:val="000000"/>
          <w:sz w:val="36"/>
          <w:szCs w:val="36"/>
        </w:rPr>
      </w:pPr>
    </w:p>
    <w:p w:rsidR="007A57F7" w:rsidRDefault="007A57F7" w:rsidP="007A57F7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Дополнительная общеразвивающая программа </w:t>
      </w:r>
    </w:p>
    <w:p w:rsidR="007A57F7" w:rsidRPr="00E27334" w:rsidRDefault="007A57F7" w:rsidP="007A57F7">
      <w:pPr>
        <w:spacing w:before="30" w:after="3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«Занимательный немецкий»</w:t>
      </w:r>
    </w:p>
    <w:p w:rsidR="007A57F7" w:rsidRPr="00E27334" w:rsidRDefault="007A57F7" w:rsidP="007A57F7">
      <w:pPr>
        <w:spacing w:before="30" w:after="30"/>
        <w:jc w:val="center"/>
        <w:rPr>
          <w:color w:val="000000"/>
        </w:rPr>
      </w:pPr>
    </w:p>
    <w:p w:rsidR="007A57F7" w:rsidRPr="00E27334" w:rsidRDefault="007A57F7" w:rsidP="007A57F7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7A57F7" w:rsidRDefault="007A57F7" w:rsidP="007A57F7">
      <w:pPr>
        <w:spacing w:before="30" w:after="30"/>
        <w:jc w:val="center"/>
        <w:rPr>
          <w:color w:val="000000"/>
          <w:sz w:val="36"/>
          <w:szCs w:val="36"/>
          <w:u w:val="single"/>
        </w:rPr>
      </w:pPr>
    </w:p>
    <w:p w:rsidR="007A57F7" w:rsidRPr="00E27334" w:rsidRDefault="007A57F7" w:rsidP="007A57F7">
      <w:pPr>
        <w:spacing w:before="30" w:after="30"/>
        <w:jc w:val="center"/>
        <w:rPr>
          <w:color w:val="000000"/>
        </w:rPr>
      </w:pPr>
    </w:p>
    <w:p w:rsidR="007A57F7" w:rsidRPr="00E27334" w:rsidRDefault="007A57F7" w:rsidP="007A57F7">
      <w:pPr>
        <w:spacing w:before="30" w:after="30"/>
        <w:jc w:val="center"/>
        <w:rPr>
          <w:color w:val="000000"/>
          <w:sz w:val="36"/>
          <w:szCs w:val="36"/>
        </w:rPr>
      </w:pPr>
      <w:r w:rsidRPr="00E27334">
        <w:rPr>
          <w:color w:val="000000"/>
          <w:sz w:val="36"/>
          <w:szCs w:val="36"/>
        </w:rPr>
        <w:t> </w:t>
      </w:r>
    </w:p>
    <w:p w:rsidR="007A57F7" w:rsidRPr="00E27334" w:rsidRDefault="007A57F7" w:rsidP="007A57F7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b/>
          <w:color w:val="000000"/>
          <w:sz w:val="28"/>
          <w:szCs w:val="28"/>
        </w:rPr>
        <w:t xml:space="preserve">Разработчик: </w:t>
      </w:r>
      <w:proofErr w:type="spellStart"/>
      <w:r w:rsidRPr="00EF6408">
        <w:rPr>
          <w:color w:val="000000"/>
          <w:sz w:val="28"/>
          <w:szCs w:val="28"/>
          <w:u w:val="single"/>
        </w:rPr>
        <w:t>Благий</w:t>
      </w:r>
      <w:proofErr w:type="spellEnd"/>
      <w:r w:rsidRPr="00EF6408">
        <w:rPr>
          <w:color w:val="000000"/>
          <w:sz w:val="28"/>
          <w:szCs w:val="28"/>
          <w:u w:val="single"/>
        </w:rPr>
        <w:t xml:space="preserve"> Татьяна Львовна</w:t>
      </w:r>
    </w:p>
    <w:p w:rsidR="007A57F7" w:rsidRPr="00E27334" w:rsidRDefault="007A57F7" w:rsidP="007A57F7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</w:t>
      </w:r>
      <w:r w:rsidRPr="00E27334">
        <w:rPr>
          <w:color w:val="000000"/>
          <w:sz w:val="28"/>
          <w:szCs w:val="28"/>
        </w:rPr>
        <w:t xml:space="preserve">Должность: </w:t>
      </w:r>
      <w:r w:rsidRPr="00E27334">
        <w:rPr>
          <w:color w:val="000000"/>
          <w:sz w:val="28"/>
          <w:szCs w:val="28"/>
          <w:u w:val="single"/>
        </w:rPr>
        <w:t xml:space="preserve">учитель </w:t>
      </w:r>
      <w:r>
        <w:rPr>
          <w:color w:val="000000"/>
          <w:sz w:val="28"/>
          <w:szCs w:val="28"/>
          <w:u w:val="single"/>
        </w:rPr>
        <w:t>немецкого</w:t>
      </w:r>
      <w:r w:rsidRPr="00E27334">
        <w:rPr>
          <w:color w:val="000000"/>
          <w:sz w:val="28"/>
          <w:szCs w:val="28"/>
          <w:u w:val="single"/>
        </w:rPr>
        <w:t xml:space="preserve"> языка</w:t>
      </w:r>
    </w:p>
    <w:p w:rsidR="007A57F7" w:rsidRPr="00E27334" w:rsidRDefault="007A57F7" w:rsidP="007A57F7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 xml:space="preserve">Квалификационная категория: </w:t>
      </w:r>
      <w:r w:rsidRPr="00E27334">
        <w:rPr>
          <w:color w:val="000000"/>
          <w:sz w:val="28"/>
          <w:szCs w:val="28"/>
          <w:u w:val="single"/>
        </w:rPr>
        <w:t>высшая</w:t>
      </w:r>
    </w:p>
    <w:p w:rsidR="007A57F7" w:rsidRPr="00E27334" w:rsidRDefault="007A57F7" w:rsidP="007A57F7">
      <w:pPr>
        <w:spacing w:before="30" w:after="30"/>
        <w:jc w:val="center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7A57F7" w:rsidRDefault="007A57F7" w:rsidP="007A57F7">
      <w:pPr>
        <w:spacing w:before="30" w:after="30"/>
        <w:jc w:val="right"/>
        <w:rPr>
          <w:color w:val="000000"/>
          <w:sz w:val="28"/>
          <w:szCs w:val="28"/>
        </w:rPr>
      </w:pPr>
    </w:p>
    <w:p w:rsidR="007A57F7" w:rsidRDefault="007A57F7" w:rsidP="007A57F7">
      <w:pPr>
        <w:spacing w:before="30" w:after="30"/>
        <w:jc w:val="right"/>
        <w:rPr>
          <w:color w:val="000000"/>
          <w:sz w:val="28"/>
          <w:szCs w:val="28"/>
        </w:rPr>
      </w:pPr>
    </w:p>
    <w:p w:rsidR="007A57F7" w:rsidRPr="00E27334" w:rsidRDefault="007A57F7" w:rsidP="007A57F7">
      <w:pPr>
        <w:spacing w:before="30" w:after="30"/>
        <w:jc w:val="right"/>
        <w:rPr>
          <w:color w:val="000000"/>
          <w:sz w:val="28"/>
          <w:szCs w:val="28"/>
        </w:rPr>
      </w:pPr>
      <w:r w:rsidRPr="00E27334">
        <w:rPr>
          <w:color w:val="000000"/>
          <w:sz w:val="28"/>
          <w:szCs w:val="28"/>
        </w:rPr>
        <w:t> </w:t>
      </w:r>
    </w:p>
    <w:p w:rsidR="007A57F7" w:rsidRPr="00E27334" w:rsidRDefault="007A57F7" w:rsidP="007A57F7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Программа рассмотрена на заседании кафедры  ________________________</w:t>
      </w:r>
    </w:p>
    <w:p w:rsidR="007A57F7" w:rsidRPr="00E27334" w:rsidRDefault="007A57F7" w:rsidP="007A57F7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Протокол №1 от«____»____________2014 г.</w:t>
      </w:r>
    </w:p>
    <w:p w:rsidR="007A57F7" w:rsidRPr="00E27334" w:rsidRDefault="007A57F7" w:rsidP="007A57F7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>Руководитель СП __________________________</w:t>
      </w:r>
      <w:proofErr w:type="gramStart"/>
      <w:r w:rsidRPr="00E27334">
        <w:rPr>
          <w:color w:val="000000"/>
        </w:rPr>
        <w:t xml:space="preserve">( </w:t>
      </w:r>
      <w:proofErr w:type="gramEnd"/>
      <w:r w:rsidRPr="00E27334">
        <w:rPr>
          <w:color w:val="000000"/>
        </w:rPr>
        <w:t>___</w:t>
      </w:r>
      <w:proofErr w:type="spellStart"/>
      <w:r w:rsidRPr="00E27334">
        <w:rPr>
          <w:color w:val="000000"/>
          <w:u w:val="single"/>
        </w:rPr>
        <w:t>Мичка</w:t>
      </w:r>
      <w:proofErr w:type="spellEnd"/>
      <w:r w:rsidRPr="00E27334">
        <w:rPr>
          <w:color w:val="000000"/>
          <w:u w:val="single"/>
        </w:rPr>
        <w:t xml:space="preserve"> М.А.</w:t>
      </w:r>
      <w:r w:rsidRPr="00E27334">
        <w:rPr>
          <w:color w:val="000000"/>
        </w:rPr>
        <w:t>_____)</w:t>
      </w:r>
    </w:p>
    <w:p w:rsidR="007A57F7" w:rsidRPr="00E27334" w:rsidRDefault="007A57F7" w:rsidP="007A57F7">
      <w:pPr>
        <w:spacing w:before="30" w:after="30"/>
        <w:jc w:val="both"/>
        <w:rPr>
          <w:color w:val="000000"/>
        </w:rPr>
      </w:pPr>
      <w:r w:rsidRPr="00E27334">
        <w:rPr>
          <w:color w:val="000000"/>
        </w:rPr>
        <w:t xml:space="preserve">                                                        подпись</w:t>
      </w:r>
      <w:r w:rsidRPr="00E27334">
        <w:rPr>
          <w:color w:val="000000"/>
        </w:rPr>
        <w:tab/>
      </w:r>
      <w:r w:rsidRPr="00E27334">
        <w:rPr>
          <w:color w:val="000000"/>
        </w:rPr>
        <w:tab/>
      </w:r>
      <w:r w:rsidRPr="00E27334">
        <w:rPr>
          <w:color w:val="000000"/>
        </w:rPr>
        <w:tab/>
      </w:r>
      <w:r w:rsidRPr="00E27334">
        <w:rPr>
          <w:color w:val="000000"/>
        </w:rPr>
        <w:tab/>
        <w:t>расшифровка</w:t>
      </w:r>
    </w:p>
    <w:p w:rsidR="007A57F7" w:rsidRDefault="007A57F7" w:rsidP="007A57F7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7A57F7" w:rsidRDefault="007A57F7" w:rsidP="007A57F7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7A57F7" w:rsidRDefault="007A57F7" w:rsidP="007A57F7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7A57F7" w:rsidRDefault="007A57F7" w:rsidP="007A57F7">
      <w:pPr>
        <w:spacing w:before="30" w:after="30"/>
        <w:jc w:val="center"/>
        <w:rPr>
          <w:bCs/>
          <w:color w:val="000000"/>
          <w:sz w:val="28"/>
          <w:szCs w:val="28"/>
        </w:rPr>
      </w:pPr>
    </w:p>
    <w:p w:rsidR="007A57F7" w:rsidRDefault="007A57F7" w:rsidP="007A57F7">
      <w:pPr>
        <w:pStyle w:val="a3"/>
        <w:spacing w:line="240" w:lineRule="auto"/>
        <w:rPr>
          <w:bCs w:val="0"/>
          <w:color w:val="000000"/>
          <w:szCs w:val="28"/>
        </w:rPr>
      </w:pPr>
      <w:r w:rsidRPr="00E27334">
        <w:rPr>
          <w:bCs w:val="0"/>
          <w:color w:val="000000"/>
          <w:szCs w:val="28"/>
        </w:rPr>
        <w:t>Иркутск 2014</w:t>
      </w:r>
    </w:p>
    <w:p w:rsidR="007A57F7" w:rsidRDefault="007A57F7" w:rsidP="007A57F7">
      <w:pPr>
        <w:jc w:val="center"/>
        <w:rPr>
          <w:b/>
          <w:sz w:val="32"/>
          <w:szCs w:val="32"/>
        </w:rPr>
      </w:pPr>
    </w:p>
    <w:p w:rsidR="007A57F7" w:rsidRPr="007A57F7" w:rsidRDefault="007A57F7" w:rsidP="007A57F7">
      <w:pPr>
        <w:pStyle w:val="2"/>
        <w:jc w:val="center"/>
        <w:rPr>
          <w:color w:val="auto"/>
          <w:sz w:val="24"/>
          <w:szCs w:val="24"/>
        </w:rPr>
      </w:pPr>
      <w:r w:rsidRPr="007A57F7">
        <w:rPr>
          <w:color w:val="auto"/>
          <w:sz w:val="24"/>
          <w:szCs w:val="24"/>
        </w:rPr>
        <w:lastRenderedPageBreak/>
        <w:t>ПОЯСНИТЕЛЬНАЯ ЗАПИСКА</w:t>
      </w:r>
    </w:p>
    <w:p w:rsidR="007A57F7" w:rsidRDefault="007A57F7" w:rsidP="007A57F7">
      <w:pPr>
        <w:jc w:val="center"/>
        <w:rPr>
          <w:b/>
          <w:sz w:val="28"/>
          <w:szCs w:val="28"/>
        </w:rPr>
      </w:pPr>
    </w:p>
    <w:p w:rsidR="007A57F7" w:rsidRPr="00E8362D" w:rsidRDefault="007A57F7" w:rsidP="007A57F7">
      <w:pPr>
        <w:jc w:val="center"/>
        <w:rPr>
          <w:b/>
          <w:sz w:val="28"/>
          <w:szCs w:val="28"/>
        </w:rPr>
      </w:pPr>
      <w:r w:rsidRPr="00E8362D">
        <w:rPr>
          <w:b/>
          <w:sz w:val="28"/>
          <w:szCs w:val="28"/>
        </w:rPr>
        <w:t>Введение</w:t>
      </w:r>
    </w:p>
    <w:p w:rsidR="007A57F7" w:rsidRDefault="007A57F7" w:rsidP="007A57F7">
      <w:pPr>
        <w:ind w:firstLine="720"/>
        <w:jc w:val="both"/>
      </w:pPr>
      <w:r w:rsidRPr="003A5939">
        <w:t xml:space="preserve">В настоящее время второй язык в школе становится явлением не столь уж редким. </w:t>
      </w:r>
    </w:p>
    <w:p w:rsidR="007A57F7" w:rsidRDefault="007A57F7" w:rsidP="007A57F7">
      <w:pPr>
        <w:ind w:firstLine="720"/>
        <w:jc w:val="both"/>
      </w:pPr>
      <w:r>
        <w:t>Дополнительная образовательная программа по немецкому языку направлена на освоение иноязычной речи, развитие познавательного, творческого, умственного и коммуникативного потенциала детей, знакомство с немецкой культурой.</w:t>
      </w:r>
    </w:p>
    <w:p w:rsidR="007A57F7" w:rsidRDefault="007A57F7" w:rsidP="007A57F7">
      <w:pPr>
        <w:ind w:firstLine="720"/>
        <w:jc w:val="both"/>
      </w:pPr>
      <w:r>
        <w:t>Актуальность программы определяется о</w:t>
      </w:r>
      <w:r w:rsidRPr="003A5939">
        <w:t>сознание</w:t>
      </w:r>
      <w:r>
        <w:t>м</w:t>
      </w:r>
      <w:r w:rsidRPr="003A5939">
        <w:t xml:space="preserve"> многими школьниками и их родителями социальной и культурной ценности знания не одного, а двух и более иностранных языков</w:t>
      </w:r>
      <w:r>
        <w:t xml:space="preserve">. </w:t>
      </w:r>
    </w:p>
    <w:p w:rsidR="007A57F7" w:rsidRDefault="007A57F7" w:rsidP="007A57F7">
      <w:pPr>
        <w:ind w:firstLine="708"/>
        <w:jc w:val="both"/>
      </w:pPr>
      <w:r>
        <w:t>Новизна и отличительная особенность программы</w:t>
      </w:r>
      <w:r w:rsidRPr="003A5939">
        <w:t xml:space="preserve"> </w:t>
      </w:r>
      <w:r>
        <w:t xml:space="preserve">заключаются в том, что она </w:t>
      </w:r>
      <w:r w:rsidRPr="003A5939">
        <w:t>реализуется на основе УМК „</w:t>
      </w:r>
      <w:r w:rsidRPr="003A5939">
        <w:rPr>
          <w:lang w:val="de-DE"/>
        </w:rPr>
        <w:t>Das</w:t>
      </w:r>
      <w:r w:rsidRPr="003A5939">
        <w:t xml:space="preserve"> </w:t>
      </w:r>
      <w:r w:rsidRPr="003A5939">
        <w:rPr>
          <w:lang w:val="de-DE"/>
        </w:rPr>
        <w:t>Deutschmobil</w:t>
      </w:r>
      <w:r w:rsidRPr="003A5939">
        <w:t xml:space="preserve">“ немецких авторов </w:t>
      </w:r>
      <w:r w:rsidRPr="003A5939">
        <w:rPr>
          <w:lang w:val="de-DE"/>
        </w:rPr>
        <w:t>Jutta</w:t>
      </w:r>
      <w:r w:rsidRPr="003A5939">
        <w:t xml:space="preserve"> </w:t>
      </w:r>
      <w:proofErr w:type="spellStart"/>
      <w:r w:rsidRPr="003A5939">
        <w:rPr>
          <w:lang w:val="de-DE"/>
        </w:rPr>
        <w:t>Douvitsas</w:t>
      </w:r>
      <w:proofErr w:type="spellEnd"/>
      <w:r w:rsidRPr="003A5939">
        <w:t>-</w:t>
      </w:r>
      <w:proofErr w:type="spellStart"/>
      <w:r w:rsidRPr="003A5939">
        <w:rPr>
          <w:lang w:val="de-DE"/>
        </w:rPr>
        <w:t>Gamst</w:t>
      </w:r>
      <w:proofErr w:type="spellEnd"/>
      <w:r w:rsidRPr="003A5939">
        <w:t xml:space="preserve">, </w:t>
      </w:r>
      <w:r w:rsidRPr="003A5939">
        <w:rPr>
          <w:lang w:val="de-DE"/>
        </w:rPr>
        <w:t>Eleftherios</w:t>
      </w:r>
      <w:r w:rsidRPr="003A5939">
        <w:t xml:space="preserve"> </w:t>
      </w:r>
      <w:proofErr w:type="spellStart"/>
      <w:r w:rsidRPr="003A5939">
        <w:rPr>
          <w:lang w:val="de-DE"/>
        </w:rPr>
        <w:t>Xantos</w:t>
      </w:r>
      <w:proofErr w:type="spellEnd"/>
      <w:r w:rsidRPr="003A5939">
        <w:t xml:space="preserve">, </w:t>
      </w:r>
      <w:r w:rsidRPr="003A5939">
        <w:rPr>
          <w:lang w:val="de-DE"/>
        </w:rPr>
        <w:t>Sigrid</w:t>
      </w:r>
      <w:r w:rsidRPr="003A5939">
        <w:t xml:space="preserve"> </w:t>
      </w:r>
      <w:proofErr w:type="spellStart"/>
      <w:r w:rsidRPr="003A5939">
        <w:rPr>
          <w:lang w:val="de-DE"/>
        </w:rPr>
        <w:t>Xantos</w:t>
      </w:r>
      <w:proofErr w:type="spellEnd"/>
      <w:r w:rsidRPr="003A5939">
        <w:t>-</w:t>
      </w:r>
      <w:proofErr w:type="spellStart"/>
      <w:r w:rsidRPr="003A5939">
        <w:rPr>
          <w:lang w:val="de-DE"/>
        </w:rPr>
        <w:t>Kretzschmer</w:t>
      </w:r>
      <w:proofErr w:type="spellEnd"/>
      <w:r>
        <w:t>, созданных специально для изучения немецкого языка как второго иностранного языка. При изучении тем используются тексты и задания, интересные для учащихся детей данного возраста, основанные на сказочных, исторических и страноведческих материалах. Использование игровых элементов, песен, развивающих заданий вызывает у детей дополнительный интерес.</w:t>
      </w:r>
    </w:p>
    <w:p w:rsidR="007A57F7" w:rsidRDefault="007A57F7" w:rsidP="007A57F7">
      <w:pPr>
        <w:pStyle w:val="afe"/>
      </w:pPr>
      <w:r w:rsidRPr="00233D93">
        <w:rPr>
          <w:b/>
        </w:rPr>
        <w:t xml:space="preserve">Целью </w:t>
      </w:r>
      <w:r>
        <w:t xml:space="preserve">разработанной программы является создание условий для обучения второму языку через </w:t>
      </w:r>
      <w:proofErr w:type="spellStart"/>
      <w:r>
        <w:t>надбазовый</w:t>
      </w:r>
      <w:proofErr w:type="spellEnd"/>
      <w:r>
        <w:t xml:space="preserve"> курс языковой подготовки.</w:t>
      </w:r>
    </w:p>
    <w:p w:rsidR="007A57F7" w:rsidRDefault="007A57F7" w:rsidP="007A57F7">
      <w:pPr>
        <w:pStyle w:val="afe"/>
      </w:pPr>
      <w:r w:rsidRPr="00233D93">
        <w:rPr>
          <w:b/>
        </w:rPr>
        <w:t>Задачами</w:t>
      </w:r>
      <w:r>
        <w:t xml:space="preserve"> данного курса являются:</w:t>
      </w:r>
    </w:p>
    <w:p w:rsidR="007A57F7" w:rsidRDefault="007A57F7" w:rsidP="007A57F7">
      <w:pPr>
        <w:pStyle w:val="afe"/>
      </w:pPr>
      <w:r>
        <w:t xml:space="preserve">1) обеспечить мотивационную базу изучения второго языка и развить познавательные интересы </w:t>
      </w:r>
      <w:proofErr w:type="gramStart"/>
      <w:r>
        <w:t>обучающихся</w:t>
      </w:r>
      <w:proofErr w:type="gramEnd"/>
      <w:r>
        <w:t>;</w:t>
      </w:r>
    </w:p>
    <w:p w:rsidR="007A57F7" w:rsidRDefault="007A57F7" w:rsidP="007A57F7">
      <w:pPr>
        <w:pStyle w:val="afe"/>
      </w:pPr>
      <w:r>
        <w:t xml:space="preserve">2) расширить и углубить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обучаемых</w:t>
      </w:r>
      <w:proofErr w:type="gramEnd"/>
      <w:r>
        <w:t xml:space="preserve"> содержательные знания, позволяющих им участвовать в иноязычном общении и повысить их осведомленность в области знания языка;</w:t>
      </w:r>
    </w:p>
    <w:p w:rsidR="007A57F7" w:rsidRDefault="007A57F7" w:rsidP="007A57F7">
      <w:pPr>
        <w:pStyle w:val="afe"/>
      </w:pPr>
      <w:r>
        <w:t xml:space="preserve">3) развить у учеников </w:t>
      </w:r>
      <w:proofErr w:type="spellStart"/>
      <w:r>
        <w:t>общеучебные</w:t>
      </w:r>
      <w:proofErr w:type="spellEnd"/>
      <w:r>
        <w:t xml:space="preserve"> умения, которые помогут им не только в освоении данного предмета, но и при получении дальнейшего образования;</w:t>
      </w:r>
    </w:p>
    <w:p w:rsidR="007A57F7" w:rsidRDefault="007A57F7" w:rsidP="007A57F7">
      <w:pPr>
        <w:pStyle w:val="afe"/>
      </w:pPr>
      <w:r>
        <w:t>4) сформировать у учащихся речевые умения и навыки, обеспечивающие их языковые коммуникативно-познавательные потребности.</w:t>
      </w:r>
    </w:p>
    <w:p w:rsidR="007A57F7" w:rsidRPr="003A5939" w:rsidRDefault="007A57F7" w:rsidP="007A57F7">
      <w:pPr>
        <w:ind w:firstLine="720"/>
        <w:jc w:val="both"/>
      </w:pPr>
      <w:r>
        <w:t>5) вывести учащихся на активное</w:t>
      </w:r>
      <w:r w:rsidRPr="003A5939">
        <w:t xml:space="preserve"> осво</w:t>
      </w:r>
      <w:r>
        <w:t>ение лексики</w:t>
      </w:r>
      <w:r w:rsidRPr="003A5939">
        <w:t xml:space="preserve"> </w:t>
      </w:r>
      <w:r>
        <w:t>уровня 1000-13</w:t>
      </w:r>
      <w:r w:rsidRPr="003A5939">
        <w:t>00 единиц; усво</w:t>
      </w:r>
      <w:r>
        <w:t>ение грамматики</w:t>
      </w:r>
      <w:r w:rsidRPr="003A5939">
        <w:t xml:space="preserve"> в объеме</w:t>
      </w:r>
      <w:r>
        <w:t>, достаточном для</w:t>
      </w:r>
      <w:r w:rsidRPr="003A5939">
        <w:t xml:space="preserve"> </w:t>
      </w:r>
      <w:r>
        <w:t>элементарного</w:t>
      </w:r>
      <w:r w:rsidRPr="003A5939">
        <w:t xml:space="preserve"> уровня общения на языке и восприятия немецкой речи.</w:t>
      </w:r>
    </w:p>
    <w:p w:rsidR="007A57F7" w:rsidRPr="00CD6997" w:rsidRDefault="007A57F7" w:rsidP="007A57F7">
      <w:pPr>
        <w:widowControl w:val="0"/>
        <w:autoSpaceDE w:val="0"/>
        <w:autoSpaceDN w:val="0"/>
        <w:adjustRightInd w:val="0"/>
        <w:ind w:firstLine="550"/>
        <w:jc w:val="both"/>
        <w:outlineLvl w:val="0"/>
      </w:pPr>
      <w:r w:rsidRPr="00CD6997">
        <w:t xml:space="preserve">Программа рассчитана на учащихся, начинающих изучать немецкий </w:t>
      </w:r>
      <w:proofErr w:type="gramStart"/>
      <w:r w:rsidRPr="00CD6997">
        <w:t>язык</w:t>
      </w:r>
      <w:proofErr w:type="gramEnd"/>
      <w:r w:rsidRPr="00CD6997">
        <w:t xml:space="preserve"> и  </w:t>
      </w:r>
      <w:r w:rsidRPr="00CD6997">
        <w:rPr>
          <w:bCs/>
        </w:rPr>
        <w:t xml:space="preserve">рассчитана на 2 учебных часа в неделю, что составляет 68 учебных часов в год. </w:t>
      </w:r>
      <w:r w:rsidRPr="00CD6997">
        <w:t xml:space="preserve">Занятия организуются в форме уроков во внеурочное время с использованием современных образовательных технологий.  </w:t>
      </w:r>
    </w:p>
    <w:p w:rsidR="007A57F7" w:rsidRDefault="007A57F7" w:rsidP="007A57F7">
      <w:pPr>
        <w:ind w:firstLine="720"/>
        <w:jc w:val="both"/>
      </w:pPr>
    </w:p>
    <w:p w:rsidR="007A57F7" w:rsidRPr="003A5939" w:rsidRDefault="007A57F7" w:rsidP="007A57F7">
      <w:pPr>
        <w:ind w:firstLine="720"/>
        <w:jc w:val="both"/>
      </w:pPr>
      <w:r w:rsidRPr="003A5939">
        <w:t xml:space="preserve">Основные положения </w:t>
      </w:r>
      <w:r>
        <w:t>программы</w:t>
      </w:r>
      <w:r w:rsidRPr="003A5939">
        <w:t>:</w:t>
      </w:r>
    </w:p>
    <w:p w:rsidR="007A57F7" w:rsidRPr="003A5939" w:rsidRDefault="007A57F7" w:rsidP="009D4D9A">
      <w:pPr>
        <w:numPr>
          <w:ilvl w:val="0"/>
          <w:numId w:val="147"/>
        </w:numPr>
        <w:tabs>
          <w:tab w:val="clear" w:pos="360"/>
          <w:tab w:val="num" w:pos="1080"/>
        </w:tabs>
        <w:ind w:left="1080"/>
        <w:jc w:val="both"/>
      </w:pPr>
      <w:r w:rsidRPr="003A5939">
        <w:t>Обучение второму иностранному языку осуществляется с учетом приобретенного учениками опыта личного восприятия и понимания как собственного, так и первого изучаемого языка.</w:t>
      </w:r>
    </w:p>
    <w:p w:rsidR="007A57F7" w:rsidRPr="003A5939" w:rsidRDefault="007A57F7" w:rsidP="009D4D9A">
      <w:pPr>
        <w:numPr>
          <w:ilvl w:val="0"/>
          <w:numId w:val="147"/>
        </w:numPr>
        <w:tabs>
          <w:tab w:val="clear" w:pos="360"/>
          <w:tab w:val="num" w:pos="1080"/>
        </w:tabs>
        <w:ind w:left="1080"/>
        <w:jc w:val="both"/>
      </w:pPr>
      <w:r w:rsidRPr="003A5939">
        <w:t>Расширение лингвистического опыта школьников за счет изучения нового иностранного языка реализуется с опорой на русский (родной) и первый иностранный язык.</w:t>
      </w:r>
    </w:p>
    <w:p w:rsidR="007A57F7" w:rsidRPr="003A5939" w:rsidRDefault="007A57F7" w:rsidP="009D4D9A">
      <w:pPr>
        <w:numPr>
          <w:ilvl w:val="0"/>
          <w:numId w:val="147"/>
        </w:numPr>
        <w:tabs>
          <w:tab w:val="clear" w:pos="360"/>
          <w:tab w:val="num" w:pos="1080"/>
        </w:tabs>
        <w:ind w:left="1080"/>
        <w:jc w:val="both"/>
      </w:pPr>
      <w:r w:rsidRPr="003A5939">
        <w:t xml:space="preserve">Развитие способности межкультурного общения в коммуникативной практике организуется на основе аутентичных текстов. Текст, используемый для </w:t>
      </w:r>
      <w:proofErr w:type="spellStart"/>
      <w:r w:rsidRPr="003A5939">
        <w:t>аудирования</w:t>
      </w:r>
      <w:proofErr w:type="spellEnd"/>
      <w:r w:rsidRPr="003A5939">
        <w:t xml:space="preserve"> и чтения, рассматривается как средство ознакомления учащихся с новыми языковыми явлениями и речевыми образцами и как основа личностно-ориентированного общения.</w:t>
      </w:r>
    </w:p>
    <w:p w:rsidR="007A57F7" w:rsidRPr="003A5939" w:rsidRDefault="007A57F7" w:rsidP="009D4D9A">
      <w:pPr>
        <w:numPr>
          <w:ilvl w:val="0"/>
          <w:numId w:val="147"/>
        </w:numPr>
        <w:tabs>
          <w:tab w:val="clear" w:pos="360"/>
          <w:tab w:val="num" w:pos="1080"/>
        </w:tabs>
        <w:ind w:left="1080"/>
        <w:jc w:val="both"/>
      </w:pPr>
      <w:r w:rsidRPr="003A5939">
        <w:t xml:space="preserve">Познание новой иноязычной культуры происходит с помощью молодежных средств массовой информации </w:t>
      </w:r>
      <w:r>
        <w:t>(</w:t>
      </w:r>
      <w:r w:rsidRPr="003A5939">
        <w:t xml:space="preserve">видеофильмы, </w:t>
      </w:r>
      <w:r>
        <w:rPr>
          <w:lang w:val="de-DE"/>
        </w:rPr>
        <w:t>CD</w:t>
      </w:r>
      <w:r>
        <w:t>-диски</w:t>
      </w:r>
      <w:r w:rsidRPr="003A5939">
        <w:t>, компьютер</w:t>
      </w:r>
      <w:r>
        <w:t>,</w:t>
      </w:r>
      <w:r w:rsidRPr="003A5939">
        <w:t xml:space="preserve"> пресса и т.д.) </w:t>
      </w:r>
    </w:p>
    <w:p w:rsidR="007A57F7" w:rsidRDefault="007A57F7" w:rsidP="007A57F7">
      <w:pPr>
        <w:ind w:left="720"/>
        <w:jc w:val="both"/>
      </w:pPr>
      <w:r w:rsidRPr="003A5939">
        <w:lastRenderedPageBreak/>
        <w:t>Сопоставление языков, выявление сходств и</w:t>
      </w:r>
      <w:r>
        <w:t xml:space="preserve"> различий позволяют установить, </w:t>
      </w:r>
    </w:p>
    <w:p w:rsidR="007A57F7" w:rsidRPr="003A5939" w:rsidRDefault="007A57F7" w:rsidP="007A57F7">
      <w:pPr>
        <w:jc w:val="both"/>
      </w:pPr>
      <w:r w:rsidRPr="003A5939">
        <w:t>есть ли подобное явление во втором иностранном языке, определить трудности в усвоении языка и предотвратить явления наложения.</w:t>
      </w:r>
    </w:p>
    <w:p w:rsidR="007A57F7" w:rsidRDefault="007A57F7" w:rsidP="007A57F7">
      <w:pPr>
        <w:ind w:firstLine="720"/>
        <w:jc w:val="both"/>
        <w:rPr>
          <w:b/>
        </w:rPr>
      </w:pPr>
      <w:r w:rsidRPr="003A5939">
        <w:rPr>
          <w:b/>
        </w:rPr>
        <w:t xml:space="preserve">Ожидаемый результат </w:t>
      </w:r>
    </w:p>
    <w:p w:rsidR="007A57F7" w:rsidRPr="003A5939" w:rsidRDefault="007A57F7" w:rsidP="007A57F7">
      <w:pPr>
        <w:ind w:firstLine="720"/>
        <w:jc w:val="both"/>
      </w:pPr>
      <w:r>
        <w:t>По</w:t>
      </w:r>
      <w:r w:rsidRPr="003A5939">
        <w:t xml:space="preserve"> завершени</w:t>
      </w:r>
      <w:r>
        <w:t>и</w:t>
      </w:r>
      <w:r w:rsidRPr="003A5939">
        <w:t xml:space="preserve"> обучения учащиеся должны быть способны в области говорения:</w:t>
      </w:r>
    </w:p>
    <w:p w:rsidR="007A57F7" w:rsidRPr="003A5939" w:rsidRDefault="007A57F7" w:rsidP="009D4D9A">
      <w:pPr>
        <w:numPr>
          <w:ilvl w:val="0"/>
          <w:numId w:val="148"/>
        </w:numPr>
        <w:tabs>
          <w:tab w:val="clear" w:pos="360"/>
          <w:tab w:val="num" w:pos="1080"/>
        </w:tabs>
        <w:ind w:left="1080"/>
        <w:jc w:val="both"/>
      </w:pPr>
      <w:r w:rsidRPr="003A5939">
        <w:t xml:space="preserve">понимать и адекватно реагировать (вербально и </w:t>
      </w:r>
      <w:proofErr w:type="spellStart"/>
      <w:r w:rsidRPr="003A5939">
        <w:t>невербально</w:t>
      </w:r>
      <w:proofErr w:type="spellEnd"/>
      <w:r w:rsidRPr="003A5939">
        <w:t>) на устные высказывания партнера по общению в рамках сфер, тематики, ситуаций, определенных программой;</w:t>
      </w:r>
    </w:p>
    <w:p w:rsidR="007A57F7" w:rsidRPr="003A5939" w:rsidRDefault="007A57F7" w:rsidP="009D4D9A">
      <w:pPr>
        <w:numPr>
          <w:ilvl w:val="0"/>
          <w:numId w:val="148"/>
        </w:numPr>
        <w:tabs>
          <w:tab w:val="clear" w:pos="360"/>
          <w:tab w:val="num" w:pos="1080"/>
        </w:tabs>
        <w:ind w:left="1080"/>
        <w:jc w:val="both"/>
      </w:pPr>
      <w:r w:rsidRPr="003A5939"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:rsidR="007A57F7" w:rsidRPr="003A5939" w:rsidRDefault="007A57F7" w:rsidP="009D4D9A">
      <w:pPr>
        <w:numPr>
          <w:ilvl w:val="0"/>
          <w:numId w:val="148"/>
        </w:numPr>
        <w:tabs>
          <w:tab w:val="clear" w:pos="360"/>
          <w:tab w:val="num" w:pos="1080"/>
        </w:tabs>
        <w:ind w:left="1080"/>
        <w:jc w:val="both"/>
      </w:pPr>
      <w:r w:rsidRPr="003A5939">
        <w:t>задавать вопросы по содержанию проблемы или ситуации; переспрашивать, уточнять, делать выводы, выражать эмоции.</w:t>
      </w:r>
    </w:p>
    <w:p w:rsidR="007A57F7" w:rsidRPr="003A5939" w:rsidRDefault="007A57F7" w:rsidP="007A57F7">
      <w:pPr>
        <w:ind w:left="720"/>
        <w:jc w:val="both"/>
      </w:pPr>
      <w:r w:rsidRPr="003A5939">
        <w:t xml:space="preserve">В области обучения </w:t>
      </w:r>
      <w:proofErr w:type="spellStart"/>
      <w:r w:rsidRPr="003A5939">
        <w:t>аудированию</w:t>
      </w:r>
      <w:proofErr w:type="spellEnd"/>
      <w:r w:rsidRPr="003A5939">
        <w:t>:</w:t>
      </w:r>
    </w:p>
    <w:p w:rsidR="007A57F7" w:rsidRPr="003A5939" w:rsidRDefault="007A57F7" w:rsidP="009D4D9A">
      <w:pPr>
        <w:numPr>
          <w:ilvl w:val="0"/>
          <w:numId w:val="149"/>
        </w:numPr>
        <w:tabs>
          <w:tab w:val="clear" w:pos="360"/>
          <w:tab w:val="num" w:pos="1080"/>
        </w:tabs>
        <w:ind w:left="1080"/>
        <w:jc w:val="both"/>
      </w:pPr>
      <w:r w:rsidRPr="003A5939">
        <w:t>понимать содержание несложных текстов различного жанра, построенных на пройденном языковом и речевом материале;</w:t>
      </w:r>
    </w:p>
    <w:p w:rsidR="007A57F7" w:rsidRPr="003A5939" w:rsidRDefault="007A57F7" w:rsidP="009D4D9A">
      <w:pPr>
        <w:numPr>
          <w:ilvl w:val="0"/>
          <w:numId w:val="149"/>
        </w:numPr>
        <w:tabs>
          <w:tab w:val="clear" w:pos="360"/>
          <w:tab w:val="num" w:pos="1080"/>
        </w:tabs>
        <w:ind w:left="1080"/>
        <w:jc w:val="both"/>
      </w:pPr>
      <w:r w:rsidRPr="003A5939">
        <w:t>понимать речь учителя, одноклассников</w:t>
      </w:r>
      <w:r>
        <w:t>, сверст</w:t>
      </w:r>
      <w:r w:rsidRPr="003A5939">
        <w:t>ников в известных повседневных сферах общения.</w:t>
      </w:r>
    </w:p>
    <w:p w:rsidR="007A57F7" w:rsidRPr="003A5939" w:rsidRDefault="007A57F7" w:rsidP="007A57F7">
      <w:pPr>
        <w:ind w:left="720"/>
        <w:jc w:val="both"/>
      </w:pPr>
      <w:r w:rsidRPr="003A5939">
        <w:t>В области обучения чтению:</w:t>
      </w:r>
    </w:p>
    <w:p w:rsidR="007A57F7" w:rsidRPr="003A5939" w:rsidRDefault="007A57F7" w:rsidP="009D4D9A">
      <w:pPr>
        <w:numPr>
          <w:ilvl w:val="0"/>
          <w:numId w:val="150"/>
        </w:numPr>
        <w:tabs>
          <w:tab w:val="clear" w:pos="360"/>
          <w:tab w:val="num" w:pos="1080"/>
        </w:tabs>
        <w:ind w:left="1080"/>
        <w:jc w:val="both"/>
      </w:pPr>
      <w:r w:rsidRPr="003A5939">
        <w:t>выразительно читать вслух небольшие аутентичные тексты (стихи, сказки, отрывки из художественной литературы);</w:t>
      </w:r>
    </w:p>
    <w:p w:rsidR="007A57F7" w:rsidRPr="003A5939" w:rsidRDefault="007A57F7" w:rsidP="009D4D9A">
      <w:pPr>
        <w:numPr>
          <w:ilvl w:val="0"/>
          <w:numId w:val="150"/>
        </w:numPr>
        <w:tabs>
          <w:tab w:val="clear" w:pos="360"/>
          <w:tab w:val="num" w:pos="1080"/>
        </w:tabs>
        <w:ind w:left="1080"/>
        <w:jc w:val="both"/>
      </w:pPr>
      <w:r w:rsidRPr="003A5939">
        <w:t>читать с полным пониманием основного содержания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:rsidR="007A57F7" w:rsidRPr="003A5939" w:rsidRDefault="007A57F7" w:rsidP="009D4D9A">
      <w:pPr>
        <w:numPr>
          <w:ilvl w:val="0"/>
          <w:numId w:val="150"/>
        </w:numPr>
        <w:tabs>
          <w:tab w:val="clear" w:pos="360"/>
          <w:tab w:val="num" w:pos="1080"/>
        </w:tabs>
        <w:ind w:left="1080"/>
        <w:jc w:val="both"/>
      </w:pPr>
      <w:r w:rsidRPr="003A5939">
        <w:t>читать с извлечением нужной информации (найти нужное определение, правило, факт, причину, имя, место).</w:t>
      </w:r>
    </w:p>
    <w:p w:rsidR="007A57F7" w:rsidRPr="003A5939" w:rsidRDefault="007A57F7" w:rsidP="007A57F7">
      <w:pPr>
        <w:ind w:left="720"/>
        <w:jc w:val="both"/>
      </w:pPr>
      <w:r w:rsidRPr="003A5939">
        <w:t>В области письменной речи:</w:t>
      </w:r>
    </w:p>
    <w:p w:rsidR="007A57F7" w:rsidRPr="003A5939" w:rsidRDefault="007A57F7" w:rsidP="009D4D9A">
      <w:pPr>
        <w:numPr>
          <w:ilvl w:val="0"/>
          <w:numId w:val="151"/>
        </w:numPr>
        <w:tabs>
          <w:tab w:val="clear" w:pos="360"/>
          <w:tab w:val="num" w:pos="1080"/>
        </w:tabs>
        <w:ind w:left="1080"/>
        <w:jc w:val="both"/>
      </w:pPr>
      <w:r w:rsidRPr="003A5939">
        <w:t>написать личное письмо;</w:t>
      </w:r>
    </w:p>
    <w:p w:rsidR="007A57F7" w:rsidRPr="003A5939" w:rsidRDefault="007A57F7" w:rsidP="009D4D9A">
      <w:pPr>
        <w:numPr>
          <w:ilvl w:val="0"/>
          <w:numId w:val="151"/>
        </w:numPr>
        <w:tabs>
          <w:tab w:val="clear" w:pos="360"/>
          <w:tab w:val="num" w:pos="1080"/>
        </w:tabs>
        <w:ind w:left="1080"/>
        <w:jc w:val="both"/>
      </w:pPr>
      <w:r w:rsidRPr="003A5939">
        <w:t>написать диктант на основе изученного языкового и речевого материала;</w:t>
      </w:r>
    </w:p>
    <w:p w:rsidR="007A57F7" w:rsidRPr="003A5939" w:rsidRDefault="007A57F7" w:rsidP="009D4D9A">
      <w:pPr>
        <w:numPr>
          <w:ilvl w:val="0"/>
          <w:numId w:val="151"/>
        </w:numPr>
        <w:tabs>
          <w:tab w:val="clear" w:pos="360"/>
          <w:tab w:val="num" w:pos="1080"/>
        </w:tabs>
        <w:ind w:left="1080"/>
        <w:jc w:val="both"/>
      </w:pPr>
      <w:r w:rsidRPr="003A5939">
        <w:t>написать собственное сообщение; мнение, вывод по проблеме, заключенной в тексте;</w:t>
      </w:r>
    </w:p>
    <w:p w:rsidR="007A57F7" w:rsidRPr="003A5939" w:rsidRDefault="007A57F7" w:rsidP="007A57F7">
      <w:pPr>
        <w:ind w:left="1080"/>
        <w:jc w:val="both"/>
      </w:pPr>
    </w:p>
    <w:p w:rsidR="007A57F7" w:rsidRDefault="007A57F7" w:rsidP="007A57F7">
      <w:pPr>
        <w:pStyle w:val="21"/>
      </w:pPr>
    </w:p>
    <w:p w:rsidR="007A57F7" w:rsidRDefault="007A57F7" w:rsidP="007A57F7">
      <w:pPr>
        <w:pStyle w:val="21"/>
      </w:pPr>
    </w:p>
    <w:p w:rsidR="007A57F7" w:rsidRDefault="007A57F7" w:rsidP="007A57F7">
      <w:pPr>
        <w:pStyle w:val="21"/>
        <w:ind w:left="720" w:firstLine="0"/>
      </w:pPr>
      <w:r>
        <w:t>ТРЕБОВАНИЯ К ЗНАНИЯМ, КОММУНИКАТИВНЫМ УМЕНИЯМ И РЕЧЕВЫМ НАВЫКАМ ПОСЛЕ  ПОЛНОГО КУРСА ОБУЧЕНИЯ</w:t>
      </w:r>
    </w:p>
    <w:p w:rsidR="007A57F7" w:rsidRDefault="007A57F7" w:rsidP="007A57F7">
      <w:pPr>
        <w:ind w:firstLine="720"/>
        <w:jc w:val="center"/>
        <w:rPr>
          <w:b/>
        </w:rPr>
      </w:pPr>
    </w:p>
    <w:p w:rsidR="007A57F7" w:rsidRDefault="007A57F7" w:rsidP="007A57F7">
      <w:pPr>
        <w:pStyle w:val="4"/>
      </w:pPr>
      <w:r>
        <w:t>А. ГОВОРЕНИЕ</w:t>
      </w:r>
    </w:p>
    <w:p w:rsidR="007A57F7" w:rsidRDefault="007A57F7" w:rsidP="009D4D9A">
      <w:pPr>
        <w:numPr>
          <w:ilvl w:val="0"/>
          <w:numId w:val="152"/>
        </w:numPr>
        <w:tabs>
          <w:tab w:val="clear" w:pos="360"/>
          <w:tab w:val="num" w:pos="1080"/>
        </w:tabs>
        <w:ind w:left="1080"/>
        <w:jc w:val="both"/>
        <w:rPr>
          <w:i/>
        </w:rPr>
      </w:pPr>
      <w:r>
        <w:rPr>
          <w:i/>
        </w:rPr>
        <w:t>Монологическая речь:</w:t>
      </w:r>
    </w:p>
    <w:p w:rsidR="007A57F7" w:rsidRDefault="007A57F7" w:rsidP="009D4D9A">
      <w:pPr>
        <w:numPr>
          <w:ilvl w:val="0"/>
          <w:numId w:val="153"/>
        </w:numPr>
        <w:tabs>
          <w:tab w:val="clear" w:pos="360"/>
          <w:tab w:val="num" w:pos="1080"/>
        </w:tabs>
        <w:ind w:left="1080"/>
        <w:jc w:val="both"/>
      </w:pPr>
      <w:r>
        <w:t>рассказать о себе (семье, друзьях, домашних животных);</w:t>
      </w:r>
    </w:p>
    <w:p w:rsidR="007A57F7" w:rsidRDefault="007A57F7" w:rsidP="009D4D9A">
      <w:pPr>
        <w:numPr>
          <w:ilvl w:val="0"/>
          <w:numId w:val="153"/>
        </w:numPr>
        <w:tabs>
          <w:tab w:val="clear" w:pos="360"/>
          <w:tab w:val="num" w:pos="1080"/>
        </w:tabs>
        <w:ind w:left="1080"/>
        <w:jc w:val="both"/>
      </w:pPr>
      <w:proofErr w:type="gramStart"/>
      <w:r>
        <w:t>описать квартиру (двор, школу, класс, внешний вид друзей, природу, времена года, картинку, фотографию);</w:t>
      </w:r>
      <w:proofErr w:type="gramEnd"/>
    </w:p>
    <w:p w:rsidR="007A57F7" w:rsidRDefault="007A57F7" w:rsidP="009D4D9A">
      <w:pPr>
        <w:numPr>
          <w:ilvl w:val="0"/>
          <w:numId w:val="153"/>
        </w:numPr>
        <w:tabs>
          <w:tab w:val="clear" w:pos="360"/>
          <w:tab w:val="num" w:pos="1080"/>
        </w:tabs>
        <w:ind w:left="1080"/>
        <w:jc w:val="both"/>
      </w:pPr>
      <w:r>
        <w:t>кратко или полно пересказать текст с опорой на ключевые слова (</w:t>
      </w:r>
      <w:proofErr w:type="spellStart"/>
      <w:r>
        <w:t>иллю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тративный</w:t>
      </w:r>
      <w:proofErr w:type="spellEnd"/>
      <w:r>
        <w:t>, фотографический, графический материал) с привлечением имеющихся знаний из других предметных областей;</w:t>
      </w:r>
    </w:p>
    <w:p w:rsidR="007A57F7" w:rsidRDefault="007A57F7" w:rsidP="009D4D9A">
      <w:pPr>
        <w:numPr>
          <w:ilvl w:val="0"/>
          <w:numId w:val="153"/>
        </w:numPr>
        <w:tabs>
          <w:tab w:val="clear" w:pos="360"/>
          <w:tab w:val="num" w:pos="1080"/>
        </w:tabs>
        <w:ind w:left="1080"/>
        <w:jc w:val="both"/>
      </w:pPr>
      <w:r>
        <w:t>сделать короткое сообщение по заданной проблеме;</w:t>
      </w:r>
    </w:p>
    <w:p w:rsidR="007A57F7" w:rsidRDefault="007A57F7" w:rsidP="007A57F7">
      <w:pPr>
        <w:pStyle w:val="afe"/>
      </w:pPr>
      <w:r>
        <w:t>Устное сообщение школьника должно быть логичным, последовательным, связным; оно не должно содержать грамматических, лексических и фонетических ошибок, нарушающих его понимание в рамках изученного речевого и языкового материала.</w:t>
      </w:r>
    </w:p>
    <w:p w:rsidR="007A57F7" w:rsidRDefault="007A57F7" w:rsidP="007A57F7">
      <w:pPr>
        <w:pStyle w:val="afe"/>
      </w:pPr>
    </w:p>
    <w:p w:rsidR="007A57F7" w:rsidRDefault="007A57F7" w:rsidP="009D4D9A">
      <w:pPr>
        <w:pStyle w:val="afe"/>
        <w:numPr>
          <w:ilvl w:val="0"/>
          <w:numId w:val="152"/>
        </w:numPr>
        <w:tabs>
          <w:tab w:val="clear" w:pos="360"/>
          <w:tab w:val="num" w:pos="1080"/>
        </w:tabs>
        <w:spacing w:after="0"/>
        <w:ind w:left="1080"/>
        <w:jc w:val="both"/>
        <w:rPr>
          <w:i/>
        </w:rPr>
      </w:pPr>
      <w:r>
        <w:rPr>
          <w:i/>
        </w:rPr>
        <w:t>Диалогическая речь:</w:t>
      </w:r>
    </w:p>
    <w:p w:rsidR="007A57F7" w:rsidRDefault="007A57F7" w:rsidP="009D4D9A">
      <w:pPr>
        <w:pStyle w:val="afe"/>
        <w:numPr>
          <w:ilvl w:val="0"/>
          <w:numId w:val="154"/>
        </w:numPr>
        <w:tabs>
          <w:tab w:val="clear" w:pos="360"/>
          <w:tab w:val="num" w:pos="1080"/>
        </w:tabs>
        <w:spacing w:after="0"/>
        <w:ind w:left="1080"/>
        <w:jc w:val="both"/>
        <w:rPr>
          <w:i/>
        </w:rPr>
      </w:pPr>
      <w:r>
        <w:lastRenderedPageBreak/>
        <w:t>установить контакт с собеседником (обратиться, представиться, поприветствовать, предложить познакомиться, выразить удовлетворение, попрощаться);</w:t>
      </w:r>
    </w:p>
    <w:p w:rsidR="007A57F7" w:rsidRDefault="007A57F7" w:rsidP="009D4D9A">
      <w:pPr>
        <w:pStyle w:val="afe"/>
        <w:numPr>
          <w:ilvl w:val="0"/>
          <w:numId w:val="154"/>
        </w:numPr>
        <w:tabs>
          <w:tab w:val="clear" w:pos="360"/>
          <w:tab w:val="num" w:pos="1080"/>
        </w:tabs>
        <w:spacing w:after="0"/>
        <w:ind w:left="1080"/>
        <w:jc w:val="both"/>
        <w:rPr>
          <w:i/>
        </w:rPr>
      </w:pPr>
      <w:r>
        <w:t>попросить, отказать, отрицать, согласиться (не согласиться), сожалеть, поддержать, посочувствовать;</w:t>
      </w:r>
    </w:p>
    <w:p w:rsidR="007A57F7" w:rsidRDefault="007A57F7" w:rsidP="009D4D9A">
      <w:pPr>
        <w:pStyle w:val="afe"/>
        <w:numPr>
          <w:ilvl w:val="0"/>
          <w:numId w:val="154"/>
        </w:numPr>
        <w:tabs>
          <w:tab w:val="clear" w:pos="360"/>
          <w:tab w:val="num" w:pos="1080"/>
        </w:tabs>
        <w:spacing w:after="0"/>
        <w:ind w:left="1080"/>
        <w:jc w:val="both"/>
        <w:rPr>
          <w:i/>
        </w:rPr>
      </w:pPr>
      <w:r>
        <w:t>объяснить (конкретизировать, уточнить);</w:t>
      </w:r>
    </w:p>
    <w:p w:rsidR="007A57F7" w:rsidRDefault="007A57F7" w:rsidP="009D4D9A">
      <w:pPr>
        <w:pStyle w:val="afe"/>
        <w:numPr>
          <w:ilvl w:val="0"/>
          <w:numId w:val="154"/>
        </w:numPr>
        <w:tabs>
          <w:tab w:val="clear" w:pos="360"/>
          <w:tab w:val="num" w:pos="1080"/>
        </w:tabs>
        <w:spacing w:after="0"/>
        <w:ind w:left="1080"/>
        <w:jc w:val="both"/>
        <w:rPr>
          <w:i/>
        </w:rPr>
      </w:pPr>
      <w:r>
        <w:t>одобрить (предложить, рекомендовать, посоветовать);</w:t>
      </w:r>
    </w:p>
    <w:p w:rsidR="007A57F7" w:rsidRDefault="007A57F7" w:rsidP="009D4D9A">
      <w:pPr>
        <w:pStyle w:val="afe"/>
        <w:numPr>
          <w:ilvl w:val="0"/>
          <w:numId w:val="154"/>
        </w:numPr>
        <w:tabs>
          <w:tab w:val="clear" w:pos="360"/>
          <w:tab w:val="num" w:pos="1080"/>
        </w:tabs>
        <w:spacing w:after="0"/>
        <w:ind w:left="1080"/>
        <w:jc w:val="both"/>
        <w:rPr>
          <w:i/>
        </w:rPr>
      </w:pPr>
      <w:r>
        <w:t>завершить встречу или разговор (выразить радость, условиться о месте и дате новой встречи, попрощаться, используя жесты, принятые в стране изучаемого языка).</w:t>
      </w:r>
    </w:p>
    <w:p w:rsidR="007A57F7" w:rsidRDefault="007A57F7" w:rsidP="007A57F7">
      <w:pPr>
        <w:pStyle w:val="afe"/>
        <w:rPr>
          <w:i/>
        </w:rPr>
      </w:pPr>
      <w:r>
        <w:t>Диалогическая речь строится на изученном грамматическом, лексическом и фонетическом материале. В процессе общения школьники не должны нарушать формулы речевого этикета, мимику и жесты, принятые в стране изучаемого языка.</w:t>
      </w:r>
    </w:p>
    <w:p w:rsidR="007A57F7" w:rsidRDefault="007A57F7" w:rsidP="007A57F7">
      <w:pPr>
        <w:pStyle w:val="afe"/>
        <w:rPr>
          <w:i/>
        </w:rPr>
      </w:pPr>
    </w:p>
    <w:p w:rsidR="007A57F7" w:rsidRDefault="007A57F7" w:rsidP="007A57F7">
      <w:pPr>
        <w:pStyle w:val="afe"/>
        <w:jc w:val="center"/>
        <w:rPr>
          <w:b/>
        </w:rPr>
      </w:pPr>
      <w:r>
        <w:rPr>
          <w:b/>
        </w:rPr>
        <w:t>Б. АУДИРОВАНИЕ</w:t>
      </w:r>
    </w:p>
    <w:p w:rsidR="007A57F7" w:rsidRDefault="007A57F7" w:rsidP="007A57F7">
      <w:pPr>
        <w:pStyle w:val="afe"/>
      </w:pPr>
      <w:r>
        <w:t xml:space="preserve">Учащиеся должны научиться воспринимать и понимать в </w:t>
      </w:r>
      <w:proofErr w:type="gramStart"/>
      <w:r>
        <w:t>рамках</w:t>
      </w:r>
      <w:proofErr w:type="gramEnd"/>
      <w:r>
        <w:t xml:space="preserve"> изучаемых на занятиях сфер и соответствующих ситуаций:</w:t>
      </w:r>
    </w:p>
    <w:p w:rsidR="007A57F7" w:rsidRDefault="007A57F7" w:rsidP="009D4D9A">
      <w:pPr>
        <w:pStyle w:val="afe"/>
        <w:numPr>
          <w:ilvl w:val="0"/>
          <w:numId w:val="155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основное содержание несложных текстов;</w:t>
      </w:r>
    </w:p>
    <w:p w:rsidR="007A57F7" w:rsidRDefault="007A57F7" w:rsidP="009D4D9A">
      <w:pPr>
        <w:pStyle w:val="afe"/>
        <w:numPr>
          <w:ilvl w:val="0"/>
          <w:numId w:val="155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полностью все сообщения по знакомой теме;</w:t>
      </w:r>
    </w:p>
    <w:p w:rsidR="007A57F7" w:rsidRDefault="007A57F7" w:rsidP="009D4D9A">
      <w:pPr>
        <w:pStyle w:val="afe"/>
        <w:numPr>
          <w:ilvl w:val="0"/>
          <w:numId w:val="155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нужную информацию (дату, место, время и основное содержание события).</w:t>
      </w:r>
    </w:p>
    <w:p w:rsidR="007A57F7" w:rsidRDefault="007A57F7" w:rsidP="007A57F7">
      <w:pPr>
        <w:pStyle w:val="afe"/>
      </w:pPr>
      <w:r>
        <w:t>Школьники должны:</w:t>
      </w:r>
    </w:p>
    <w:p w:rsidR="007A57F7" w:rsidRDefault="007A57F7" w:rsidP="009D4D9A">
      <w:pPr>
        <w:pStyle w:val="afe"/>
        <w:numPr>
          <w:ilvl w:val="0"/>
          <w:numId w:val="156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понимать речь учителя и одноклассников;</w:t>
      </w:r>
    </w:p>
    <w:p w:rsidR="007A57F7" w:rsidRDefault="007A57F7" w:rsidP="009D4D9A">
      <w:pPr>
        <w:pStyle w:val="afe"/>
        <w:numPr>
          <w:ilvl w:val="0"/>
          <w:numId w:val="156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понимать и адекватно реагировать на вопросы и реплики партнера по общению;</w:t>
      </w:r>
    </w:p>
    <w:p w:rsidR="007A57F7" w:rsidRDefault="007A57F7" w:rsidP="009D4D9A">
      <w:pPr>
        <w:pStyle w:val="afe"/>
        <w:numPr>
          <w:ilvl w:val="0"/>
          <w:numId w:val="156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воспринимать и понимать главный смысл, заключенный в речи собеседника в контексте школьной тематики (в звукозаписи или непосредственно в ситуациях общения);</w:t>
      </w:r>
    </w:p>
    <w:p w:rsidR="007A57F7" w:rsidRDefault="007A57F7" w:rsidP="009D4D9A">
      <w:pPr>
        <w:pStyle w:val="afe"/>
        <w:numPr>
          <w:ilvl w:val="0"/>
          <w:numId w:val="156"/>
        </w:numPr>
        <w:tabs>
          <w:tab w:val="clear" w:pos="360"/>
          <w:tab w:val="num" w:pos="1080"/>
        </w:tabs>
        <w:spacing w:after="0"/>
        <w:ind w:left="1080"/>
        <w:jc w:val="both"/>
      </w:pPr>
      <w:r>
        <w:t xml:space="preserve">воспроизводить в упрощенной форме содержание </w:t>
      </w:r>
      <w:proofErr w:type="gramStart"/>
      <w:r>
        <w:t>услышанного</w:t>
      </w:r>
      <w:proofErr w:type="gramEnd"/>
      <w:r>
        <w:t>.</w:t>
      </w:r>
    </w:p>
    <w:p w:rsidR="007A57F7" w:rsidRDefault="007A57F7" w:rsidP="007A57F7">
      <w:pPr>
        <w:pStyle w:val="afe"/>
      </w:pPr>
      <w:r>
        <w:t>В процессе воспроизведения прослушанной информации или адекватной реакции на высказывания партнера по общению школьники должны учиться соблюдать правила произношения, ударения и интонации, которые приняты в немецкой речи.</w:t>
      </w:r>
    </w:p>
    <w:p w:rsidR="007A57F7" w:rsidRDefault="007A57F7" w:rsidP="007A57F7">
      <w:pPr>
        <w:pStyle w:val="afe"/>
        <w:jc w:val="center"/>
        <w:rPr>
          <w:b/>
        </w:rPr>
      </w:pPr>
    </w:p>
    <w:p w:rsidR="007A57F7" w:rsidRDefault="007A57F7" w:rsidP="007A57F7">
      <w:pPr>
        <w:pStyle w:val="afe"/>
        <w:jc w:val="center"/>
        <w:rPr>
          <w:b/>
        </w:rPr>
      </w:pPr>
      <w:r>
        <w:rPr>
          <w:b/>
        </w:rPr>
        <w:t>В. ЧТЕНИЕ</w:t>
      </w:r>
    </w:p>
    <w:p w:rsidR="007A57F7" w:rsidRDefault="007A57F7" w:rsidP="007A57F7">
      <w:pPr>
        <w:pStyle w:val="afe"/>
      </w:pPr>
      <w:r>
        <w:t>В области обучения чтению школьники должны овладеть:</w:t>
      </w:r>
    </w:p>
    <w:p w:rsidR="007A57F7" w:rsidRDefault="007A57F7" w:rsidP="009D4D9A">
      <w:pPr>
        <w:pStyle w:val="afe"/>
        <w:numPr>
          <w:ilvl w:val="0"/>
          <w:numId w:val="157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ознакомительным чтением (понимание основного содержания  текста);</w:t>
      </w:r>
    </w:p>
    <w:p w:rsidR="007A57F7" w:rsidRDefault="007A57F7" w:rsidP="009D4D9A">
      <w:pPr>
        <w:pStyle w:val="afe"/>
        <w:numPr>
          <w:ilvl w:val="0"/>
          <w:numId w:val="157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изучающим чтением (понимание всего содержания прочитанного текста);</w:t>
      </w:r>
    </w:p>
    <w:p w:rsidR="007A57F7" w:rsidRDefault="007A57F7" w:rsidP="009D4D9A">
      <w:pPr>
        <w:pStyle w:val="afe"/>
        <w:numPr>
          <w:ilvl w:val="0"/>
          <w:numId w:val="157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просмотровым чтением (понимание нужной информации).</w:t>
      </w:r>
    </w:p>
    <w:p w:rsidR="007A57F7" w:rsidRDefault="007A57F7" w:rsidP="007A57F7">
      <w:pPr>
        <w:pStyle w:val="afe"/>
      </w:pPr>
      <w:proofErr w:type="gramStart"/>
      <w:r>
        <w:t>Обучение чтению осуществляется на основе: а) текстов информационного характера (интервью, письмо, опрос мнений, повествование от имени «Я», актуальная информация, статья); б) функциональных текстов или текстов, «обслуживающих» нашу повседневную жизнь (реклама, вывеска, меню, программа, объявление, расписание движения транспорта, расписание уроков, распорядок дня, и т.д.); в) литературно-художественных текстов.</w:t>
      </w:r>
      <w:proofErr w:type="gramEnd"/>
    </w:p>
    <w:p w:rsidR="007A57F7" w:rsidRDefault="007A57F7" w:rsidP="007A57F7">
      <w:pPr>
        <w:pStyle w:val="afe"/>
      </w:pPr>
      <w:r>
        <w:t>Школьники должны научиться:</w:t>
      </w:r>
    </w:p>
    <w:p w:rsidR="007A57F7" w:rsidRDefault="007A57F7" w:rsidP="009D4D9A">
      <w:pPr>
        <w:pStyle w:val="afe"/>
        <w:numPr>
          <w:ilvl w:val="0"/>
          <w:numId w:val="158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воспринимать и понимать содержание текстов в соответствии с поставленными задачами;</w:t>
      </w:r>
    </w:p>
    <w:p w:rsidR="007A57F7" w:rsidRDefault="007A57F7" w:rsidP="009D4D9A">
      <w:pPr>
        <w:pStyle w:val="afe"/>
        <w:numPr>
          <w:ilvl w:val="0"/>
          <w:numId w:val="158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освещать проблемы, заключенные в содержании текстового материала;</w:t>
      </w:r>
    </w:p>
    <w:p w:rsidR="007A57F7" w:rsidRDefault="007A57F7" w:rsidP="009D4D9A">
      <w:pPr>
        <w:pStyle w:val="afe"/>
        <w:numPr>
          <w:ilvl w:val="0"/>
          <w:numId w:val="158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интерпретировать прочитанные тексты;</w:t>
      </w:r>
    </w:p>
    <w:p w:rsidR="007A57F7" w:rsidRDefault="007A57F7" w:rsidP="009D4D9A">
      <w:pPr>
        <w:pStyle w:val="afe"/>
        <w:numPr>
          <w:ilvl w:val="0"/>
          <w:numId w:val="158"/>
        </w:numPr>
        <w:tabs>
          <w:tab w:val="clear" w:pos="360"/>
          <w:tab w:val="num" w:pos="1080"/>
        </w:tabs>
        <w:spacing w:after="0"/>
        <w:ind w:left="1080"/>
        <w:jc w:val="both"/>
      </w:pPr>
      <w:r>
        <w:t>оценивать события, факты, происшествия, описанные в тексте.</w:t>
      </w:r>
    </w:p>
    <w:p w:rsidR="007A57F7" w:rsidRDefault="007A57F7" w:rsidP="007A57F7">
      <w:pPr>
        <w:pStyle w:val="afe"/>
      </w:pPr>
    </w:p>
    <w:p w:rsidR="007A57F7" w:rsidRDefault="007A57F7" w:rsidP="007A57F7">
      <w:pPr>
        <w:pStyle w:val="afe"/>
        <w:jc w:val="center"/>
        <w:rPr>
          <w:b/>
        </w:rPr>
      </w:pPr>
      <w:r>
        <w:rPr>
          <w:b/>
        </w:rPr>
        <w:lastRenderedPageBreak/>
        <w:t>Г. ПИСЬМЕННАЯ РЕЧЬ</w:t>
      </w:r>
    </w:p>
    <w:p w:rsidR="007A57F7" w:rsidRDefault="007A57F7" w:rsidP="007A57F7">
      <w:pPr>
        <w:pStyle w:val="afe"/>
      </w:pPr>
      <w:r>
        <w:t>Школьники должны научиться:</w:t>
      </w:r>
    </w:p>
    <w:p w:rsidR="007A57F7" w:rsidRDefault="007A57F7" w:rsidP="009D4D9A">
      <w:pPr>
        <w:pStyle w:val="afe"/>
        <w:numPr>
          <w:ilvl w:val="0"/>
          <w:numId w:val="159"/>
        </w:numPr>
        <w:tabs>
          <w:tab w:val="num" w:pos="1080"/>
        </w:tabs>
        <w:spacing w:after="0"/>
        <w:ind w:left="1080"/>
        <w:jc w:val="both"/>
      </w:pPr>
      <w:r>
        <w:t>владеть графической и орфографической стороной письма;</w:t>
      </w:r>
    </w:p>
    <w:p w:rsidR="007A57F7" w:rsidRDefault="007A57F7" w:rsidP="009D4D9A">
      <w:pPr>
        <w:pStyle w:val="afe"/>
        <w:numPr>
          <w:ilvl w:val="0"/>
          <w:numId w:val="159"/>
        </w:numPr>
        <w:tabs>
          <w:tab w:val="num" w:pos="1080"/>
        </w:tabs>
        <w:spacing w:after="0"/>
        <w:ind w:left="1080"/>
        <w:jc w:val="both"/>
      </w:pPr>
      <w:r>
        <w:t>выписывать из текста ключевые слова и опорные предложения;</w:t>
      </w:r>
    </w:p>
    <w:p w:rsidR="007A57F7" w:rsidRDefault="007A57F7" w:rsidP="009D4D9A">
      <w:pPr>
        <w:pStyle w:val="afe"/>
        <w:numPr>
          <w:ilvl w:val="0"/>
          <w:numId w:val="159"/>
        </w:numPr>
        <w:tabs>
          <w:tab w:val="num" w:pos="1080"/>
        </w:tabs>
        <w:spacing w:after="0"/>
        <w:ind w:left="1080"/>
        <w:jc w:val="both"/>
      </w:pPr>
      <w:r>
        <w:t>составлять план к прочитанному тексту;</w:t>
      </w:r>
    </w:p>
    <w:p w:rsidR="007A57F7" w:rsidRDefault="007A57F7" w:rsidP="009D4D9A">
      <w:pPr>
        <w:pStyle w:val="afe"/>
        <w:numPr>
          <w:ilvl w:val="0"/>
          <w:numId w:val="159"/>
        </w:numPr>
        <w:tabs>
          <w:tab w:val="num" w:pos="1080"/>
        </w:tabs>
        <w:spacing w:after="0"/>
        <w:ind w:left="1080"/>
        <w:jc w:val="both"/>
      </w:pPr>
      <w:r>
        <w:t>кратко излагать текст в упрощенной форме;</w:t>
      </w:r>
    </w:p>
    <w:p w:rsidR="007A57F7" w:rsidRDefault="007A57F7" w:rsidP="009D4D9A">
      <w:pPr>
        <w:pStyle w:val="afe"/>
        <w:numPr>
          <w:ilvl w:val="0"/>
          <w:numId w:val="159"/>
        </w:numPr>
        <w:tabs>
          <w:tab w:val="num" w:pos="1080"/>
        </w:tabs>
        <w:spacing w:after="0"/>
        <w:ind w:left="1080"/>
        <w:jc w:val="both"/>
      </w:pPr>
      <w:r>
        <w:t>писать письма в соответствии с принятым письменным  речевым этикетом носителей языка;</w:t>
      </w:r>
    </w:p>
    <w:p w:rsidR="007A57F7" w:rsidRDefault="007A57F7" w:rsidP="007A57F7">
      <w:pPr>
        <w:pStyle w:val="afe"/>
      </w:pPr>
      <w:r>
        <w:t>Письменная работа школьников должна быть выполнена без грамматических и лексических ошибок с учетом правил и норм письменного речевого этикета носителей языка в рамках сфер и соответствующих ситуаций общения, изучаемых на уровне данной разработанной программы по второму иностранному языку.</w:t>
      </w:r>
    </w:p>
    <w:p w:rsidR="007A57F7" w:rsidRDefault="007A57F7" w:rsidP="007A57F7">
      <w:pPr>
        <w:pStyle w:val="afe"/>
        <w:rPr>
          <w:b/>
        </w:rPr>
      </w:pPr>
      <w:r>
        <w:t>Контроль усвоения программы осуществляется через срезы по разным видам речевой деятельности (словарные диктанты, письменные задания рабочей тетради, промежуточные и итоговые контрольные работы).</w:t>
      </w:r>
    </w:p>
    <w:p w:rsidR="007A57F7" w:rsidRDefault="007A57F7" w:rsidP="007A57F7"/>
    <w:p w:rsidR="007A57F7" w:rsidRDefault="007A57F7" w:rsidP="007A57F7"/>
    <w:p w:rsidR="007A57F7" w:rsidRDefault="007A57F7" w:rsidP="007A57F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7A57F7" w:rsidRDefault="007A57F7" w:rsidP="007A57F7">
      <w:pPr>
        <w:jc w:val="center"/>
        <w:rPr>
          <w:b/>
        </w:rPr>
      </w:pPr>
      <w:r>
        <w:rPr>
          <w:b/>
        </w:rPr>
        <w:t>(2 часа в неделю, 68 часов в год)</w:t>
      </w:r>
    </w:p>
    <w:p w:rsidR="007A57F7" w:rsidRDefault="007A57F7" w:rsidP="007A57F7">
      <w:pPr>
        <w:jc w:val="center"/>
        <w:rPr>
          <w:b/>
        </w:rPr>
      </w:pPr>
    </w:p>
    <w:tbl>
      <w:tblPr>
        <w:tblW w:w="110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94"/>
        <w:gridCol w:w="1464"/>
        <w:gridCol w:w="3570"/>
        <w:gridCol w:w="1884"/>
      </w:tblGrid>
      <w:tr w:rsidR="007A57F7" w:rsidTr="007A0EE1">
        <w:tc>
          <w:tcPr>
            <w:tcW w:w="720" w:type="dxa"/>
            <w:vAlign w:val="center"/>
          </w:tcPr>
          <w:p w:rsidR="007A57F7" w:rsidRPr="00264C0F" w:rsidRDefault="007A57F7" w:rsidP="007A0EE1">
            <w:pPr>
              <w:jc w:val="center"/>
              <w:rPr>
                <w:b/>
              </w:rPr>
            </w:pPr>
            <w:r w:rsidRPr="00264C0F">
              <w:rPr>
                <w:b/>
              </w:rPr>
              <w:t>№№</w:t>
            </w:r>
          </w:p>
          <w:p w:rsidR="007A57F7" w:rsidRPr="00264C0F" w:rsidRDefault="007A57F7" w:rsidP="007A0EE1">
            <w:pPr>
              <w:jc w:val="center"/>
              <w:rPr>
                <w:b/>
              </w:rPr>
            </w:pPr>
            <w:proofErr w:type="spellStart"/>
            <w:r w:rsidRPr="00264C0F">
              <w:rPr>
                <w:b/>
              </w:rPr>
              <w:t>пп</w:t>
            </w:r>
            <w:proofErr w:type="spellEnd"/>
          </w:p>
        </w:tc>
        <w:tc>
          <w:tcPr>
            <w:tcW w:w="3420" w:type="dxa"/>
            <w:vAlign w:val="center"/>
          </w:tcPr>
          <w:p w:rsidR="007A57F7" w:rsidRPr="00264C0F" w:rsidRDefault="007A57F7" w:rsidP="007A0EE1">
            <w:pPr>
              <w:jc w:val="center"/>
              <w:rPr>
                <w:b/>
              </w:rPr>
            </w:pPr>
            <w:r w:rsidRPr="00264C0F">
              <w:rPr>
                <w:b/>
              </w:rPr>
              <w:t>Тема, содержание занятий</w:t>
            </w:r>
          </w:p>
        </w:tc>
        <w:tc>
          <w:tcPr>
            <w:tcW w:w="1408" w:type="dxa"/>
            <w:vAlign w:val="center"/>
          </w:tcPr>
          <w:p w:rsidR="007A57F7" w:rsidRPr="00264C0F" w:rsidRDefault="007A57F7" w:rsidP="007A0EE1">
            <w:pPr>
              <w:jc w:val="center"/>
              <w:rPr>
                <w:b/>
              </w:rPr>
            </w:pPr>
            <w:r w:rsidRPr="00264C0F">
              <w:rPr>
                <w:b/>
              </w:rPr>
              <w:t>Примерное</w:t>
            </w:r>
          </w:p>
          <w:p w:rsidR="007A57F7" w:rsidRPr="00264C0F" w:rsidRDefault="007A57F7" w:rsidP="007A0EE1">
            <w:pPr>
              <w:jc w:val="center"/>
              <w:rPr>
                <w:b/>
              </w:rPr>
            </w:pPr>
            <w:r w:rsidRPr="00264C0F">
              <w:rPr>
                <w:b/>
              </w:rPr>
              <w:t>количество часов</w:t>
            </w:r>
          </w:p>
        </w:tc>
        <w:tc>
          <w:tcPr>
            <w:tcW w:w="3600" w:type="dxa"/>
            <w:vAlign w:val="center"/>
          </w:tcPr>
          <w:p w:rsidR="007A57F7" w:rsidRPr="00264C0F" w:rsidRDefault="007A57F7" w:rsidP="007A0EE1">
            <w:pPr>
              <w:jc w:val="center"/>
              <w:rPr>
                <w:b/>
              </w:rPr>
            </w:pPr>
            <w:r w:rsidRPr="00264C0F">
              <w:rPr>
                <w:b/>
              </w:rPr>
              <w:t>Должны знать, уметь</w:t>
            </w:r>
          </w:p>
        </w:tc>
        <w:tc>
          <w:tcPr>
            <w:tcW w:w="1884" w:type="dxa"/>
            <w:vAlign w:val="center"/>
          </w:tcPr>
          <w:p w:rsidR="007A57F7" w:rsidRPr="00264C0F" w:rsidRDefault="007A57F7" w:rsidP="007A0EE1">
            <w:pPr>
              <w:jc w:val="center"/>
              <w:rPr>
                <w:b/>
              </w:rPr>
            </w:pPr>
            <w:r w:rsidRPr="00264C0F">
              <w:rPr>
                <w:b/>
              </w:rPr>
              <w:t>Замечания, корректировка</w:t>
            </w:r>
          </w:p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1.</w:t>
            </w:r>
          </w:p>
        </w:tc>
        <w:tc>
          <w:tcPr>
            <w:tcW w:w="3420" w:type="dxa"/>
            <w:vAlign w:val="center"/>
          </w:tcPr>
          <w:p w:rsidR="007A57F7" w:rsidRPr="00264C0F" w:rsidRDefault="007A57F7" w:rsidP="007A0EE1">
            <w:pPr>
              <w:rPr>
                <w:lang w:val="de-DE"/>
              </w:rPr>
            </w:pPr>
            <w:r>
              <w:t xml:space="preserve">Вводное занятие. Алфавит. Песенка про алфавит. Клишированные фразы приветствия и прощания. Песня </w:t>
            </w:r>
            <w:r w:rsidRPr="00264C0F">
              <w:rPr>
                <w:lang w:val="de-DE"/>
              </w:rPr>
              <w:t>„Guten Tag“.</w:t>
            </w:r>
          </w:p>
        </w:tc>
        <w:tc>
          <w:tcPr>
            <w:tcW w:w="1408" w:type="dxa"/>
            <w:vAlign w:val="center"/>
          </w:tcPr>
          <w:p w:rsidR="007A57F7" w:rsidRPr="00264C0F" w:rsidRDefault="007A57F7" w:rsidP="007A0EE1">
            <w:pPr>
              <w:jc w:val="center"/>
              <w:rPr>
                <w:lang w:val="de-DE"/>
              </w:rPr>
            </w:pPr>
            <w:r w:rsidRPr="00264C0F">
              <w:rPr>
                <w:lang w:val="de-DE"/>
              </w:rPr>
              <w:t>4</w:t>
            </w:r>
          </w:p>
        </w:tc>
        <w:tc>
          <w:tcPr>
            <w:tcW w:w="3600" w:type="dxa"/>
            <w:vAlign w:val="center"/>
          </w:tcPr>
          <w:p w:rsidR="007A57F7" w:rsidRPr="00EE4CA1" w:rsidRDefault="007A57F7" w:rsidP="007A0EE1">
            <w:r>
              <w:t>Знать латинский алфавит, элементарные фразы приветствия и прощания. Выучить песенки.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2.</w:t>
            </w:r>
          </w:p>
        </w:tc>
        <w:tc>
          <w:tcPr>
            <w:tcW w:w="3420" w:type="dxa"/>
            <w:vAlign w:val="center"/>
          </w:tcPr>
          <w:p w:rsidR="007A57F7" w:rsidRPr="00EE4CA1" w:rsidRDefault="007A57F7" w:rsidP="007A0EE1">
            <w:r>
              <w:t xml:space="preserve">Счет от 0 до 12. Считалки. Элементарные фразы знакомства. </w:t>
            </w:r>
            <w:r w:rsidRPr="00EE4CA1">
              <w:t>„</w:t>
            </w:r>
            <w:r w:rsidRPr="00264C0F">
              <w:rPr>
                <w:lang w:val="de-DE"/>
              </w:rPr>
              <w:t>Wer</w:t>
            </w:r>
            <w:r w:rsidRPr="00EE4CA1">
              <w:t xml:space="preserve"> </w:t>
            </w:r>
            <w:r w:rsidRPr="00264C0F">
              <w:rPr>
                <w:lang w:val="de-DE"/>
              </w:rPr>
              <w:t>bist</w:t>
            </w:r>
            <w:r w:rsidRPr="00EE4CA1">
              <w:t xml:space="preserve"> </w:t>
            </w:r>
            <w:r w:rsidRPr="00264C0F">
              <w:rPr>
                <w:lang w:val="de-DE"/>
              </w:rPr>
              <w:t>du</w:t>
            </w:r>
            <w:r w:rsidRPr="00EE4CA1">
              <w:t xml:space="preserve">?“ </w:t>
            </w:r>
            <w:r>
              <w:t>Существительные. Артикли. Дифтонги. Введение новой лексики. Закрепление лексики в игре.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6</w:t>
            </w:r>
          </w:p>
        </w:tc>
        <w:tc>
          <w:tcPr>
            <w:tcW w:w="3600" w:type="dxa"/>
            <w:vAlign w:val="center"/>
          </w:tcPr>
          <w:p w:rsidR="007A57F7" w:rsidRPr="003C1907" w:rsidRDefault="007A57F7" w:rsidP="007A0EE1">
            <w:r>
              <w:t>Уметь считать до 12, правильно произносить и писать цифры. Знать элементарные фразы знакомства. Порядок слов в повествовательном и вопросительном предложениях.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3.</w:t>
            </w:r>
          </w:p>
        </w:tc>
        <w:tc>
          <w:tcPr>
            <w:tcW w:w="3420" w:type="dxa"/>
            <w:vAlign w:val="center"/>
          </w:tcPr>
          <w:p w:rsidR="007A57F7" w:rsidRPr="00E81120" w:rsidRDefault="007A57F7" w:rsidP="007A0EE1">
            <w:r>
              <w:t xml:space="preserve">Спряжение глаголов. Инфинитив и основа глаголов. Окончания глаголов при спряжении. Особенности спряжения глаголов, основа которых оканчивается на </w:t>
            </w:r>
            <w:r w:rsidRPr="00264C0F">
              <w:rPr>
                <w:lang w:val="de-DE"/>
              </w:rPr>
              <w:t>r</w:t>
            </w:r>
            <w:r w:rsidRPr="00F064A8">
              <w:t xml:space="preserve">, </w:t>
            </w:r>
            <w:r w:rsidRPr="00264C0F">
              <w:rPr>
                <w:lang w:val="de-DE"/>
              </w:rPr>
              <w:t>l</w:t>
            </w:r>
            <w:r w:rsidRPr="00F064A8">
              <w:t xml:space="preserve">, </w:t>
            </w:r>
            <w:r>
              <w:t xml:space="preserve">шипящую, а также на </w:t>
            </w:r>
            <w:r w:rsidRPr="00264C0F">
              <w:rPr>
                <w:lang w:val="en-US"/>
              </w:rPr>
              <w:t>d</w:t>
            </w:r>
            <w:r w:rsidRPr="00E81120">
              <w:t xml:space="preserve"> </w:t>
            </w:r>
            <w:r>
              <w:t xml:space="preserve">и </w:t>
            </w:r>
            <w:r w:rsidRPr="00264C0F">
              <w:rPr>
                <w:lang w:val="en-US"/>
              </w:rPr>
              <w:t>t</w:t>
            </w:r>
            <w:r>
              <w:t>. Контроль умения спрягать глаголы изученных типов.</w:t>
            </w:r>
          </w:p>
        </w:tc>
        <w:tc>
          <w:tcPr>
            <w:tcW w:w="1408" w:type="dxa"/>
            <w:vAlign w:val="center"/>
          </w:tcPr>
          <w:p w:rsidR="007A57F7" w:rsidRPr="00724AD8" w:rsidRDefault="007A57F7" w:rsidP="007A0EE1">
            <w:pPr>
              <w:jc w:val="center"/>
            </w:pPr>
            <w:r>
              <w:t>7</w:t>
            </w:r>
          </w:p>
        </w:tc>
        <w:tc>
          <w:tcPr>
            <w:tcW w:w="3600" w:type="dxa"/>
            <w:vAlign w:val="center"/>
          </w:tcPr>
          <w:p w:rsidR="007A57F7" w:rsidRPr="00264C0F" w:rsidRDefault="007A57F7" w:rsidP="007A0EE1">
            <w:pPr>
              <w:rPr>
                <w:lang w:val="de-DE"/>
              </w:rPr>
            </w:pPr>
            <w:r>
              <w:t xml:space="preserve">Знать признаки инфинитива глагола. Уметь выделять основу, выучить личные окончания глаголов. Научиться спрягать стандартные глаголы и глаголы, имеющие особенности. Выучить новые глаголы. Знать наизусть спряжение глаголов </w:t>
            </w:r>
            <w:r w:rsidRPr="00264C0F">
              <w:rPr>
                <w:lang w:val="de-DE"/>
              </w:rPr>
              <w:t>sein, haben, werden.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4.</w:t>
            </w:r>
          </w:p>
        </w:tc>
        <w:tc>
          <w:tcPr>
            <w:tcW w:w="3420" w:type="dxa"/>
            <w:vAlign w:val="center"/>
          </w:tcPr>
          <w:p w:rsidR="007A57F7" w:rsidRPr="00030D5F" w:rsidRDefault="007A57F7" w:rsidP="007A0EE1">
            <w:r>
              <w:t xml:space="preserve">Я рассказываю о себе. Новая лексика. Диалог: знакомство. Что мы можем рассказать о своих родственниках. </w:t>
            </w:r>
            <w:r w:rsidRPr="00264C0F">
              <w:rPr>
                <w:lang w:val="de-DE"/>
              </w:rPr>
              <w:t xml:space="preserve">Von </w:t>
            </w:r>
            <w:r>
              <w:t>– предлог выражения принадлежности.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4</w:t>
            </w:r>
          </w:p>
        </w:tc>
        <w:tc>
          <w:tcPr>
            <w:tcW w:w="3600" w:type="dxa"/>
            <w:vAlign w:val="center"/>
          </w:tcPr>
          <w:p w:rsidR="007A57F7" w:rsidRPr="00030D5F" w:rsidRDefault="007A57F7" w:rsidP="007A0EE1">
            <w:r>
              <w:t>Приобрести элементарные навыки ведения монологической и диалогической речи. Выучить новые слова.</w:t>
            </w:r>
            <w:r w:rsidRPr="00030D5F">
              <w:t xml:space="preserve"> </w:t>
            </w:r>
            <w:r>
              <w:t>Уметь выразить принадлежность родственников в семье. Овладеть навыками чтения и произношения.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5.</w:t>
            </w:r>
          </w:p>
        </w:tc>
        <w:tc>
          <w:tcPr>
            <w:tcW w:w="3420" w:type="dxa"/>
            <w:vAlign w:val="center"/>
          </w:tcPr>
          <w:p w:rsidR="007A57F7" w:rsidRDefault="007A57F7" w:rsidP="007A0EE1">
            <w:r>
              <w:t xml:space="preserve">Страноведческий материал. </w:t>
            </w:r>
            <w:r>
              <w:lastRenderedPageBreak/>
              <w:t>Начальные сведения о странах изучаемого языка. У карты Германии. Земли, столица, флаг Германии.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7A57F7" w:rsidRPr="001D6B95" w:rsidRDefault="007A57F7" w:rsidP="007A0EE1">
            <w:r>
              <w:t xml:space="preserve">Познакомиться с основными </w:t>
            </w:r>
            <w:r>
              <w:lastRenderedPageBreak/>
              <w:t xml:space="preserve">сведениями о Германии, Австрии и Швейцарии, названиями столиц этих государств. Знать количество  земель в Германии. Запомнить цвета флага ФРГ и что они символизируют. 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20" w:type="dxa"/>
            <w:vAlign w:val="center"/>
          </w:tcPr>
          <w:p w:rsidR="007A57F7" w:rsidRDefault="007A57F7" w:rsidP="007A0EE1">
            <w:r>
              <w:t xml:space="preserve">Чтение текстов о Берлине. Закрепление знаний о моделях предложений в немецком языке. Элементарные сведения о мелодике немецких предложений. Счёт до ста, тысячи. Решение примеров на немецком языке. Наиболее крупные города Германии, Австрии, Швейцарии. Познавательная информация о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странах. 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6</w:t>
            </w:r>
          </w:p>
        </w:tc>
        <w:tc>
          <w:tcPr>
            <w:tcW w:w="3600" w:type="dxa"/>
            <w:vAlign w:val="center"/>
          </w:tcPr>
          <w:p w:rsidR="007A57F7" w:rsidRDefault="007A57F7" w:rsidP="007A0EE1">
            <w:r>
              <w:t xml:space="preserve">Закрепить навыки чтения и произношения, знания моделей вопросительных и повествовательных предложений. Иметь представление о повышении и понижении тона в предложениях. Научиться считать до ста, знать особенности письма и произношения некоторых числительных. Получить информацию о некоторых городах Германии, Австрии и Швейцарии. 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7.</w:t>
            </w:r>
          </w:p>
        </w:tc>
        <w:tc>
          <w:tcPr>
            <w:tcW w:w="3420" w:type="dxa"/>
            <w:vAlign w:val="center"/>
          </w:tcPr>
          <w:p w:rsidR="007A57F7" w:rsidRDefault="007A57F7" w:rsidP="007A0EE1">
            <w:r>
              <w:t xml:space="preserve">Дом семьи </w:t>
            </w:r>
            <w:proofErr w:type="spellStart"/>
            <w:r>
              <w:t>Фрош</w:t>
            </w:r>
            <w:proofErr w:type="spellEnd"/>
            <w:r>
              <w:t>. Новая лексика. Тексты о немецких семьях. Развитие навыков чтения. Контроль чтения и устной речи на элементарном уровне.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:rsidR="007A57F7" w:rsidRDefault="007A57F7" w:rsidP="007A0EE1">
            <w:r>
              <w:t>Знать новую лексику. Уметь строить вопросительные и повествовательные предложения и использовать их в диалогической речи. Правильно и уверенно читать легкие тексты.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8.</w:t>
            </w:r>
          </w:p>
        </w:tc>
        <w:tc>
          <w:tcPr>
            <w:tcW w:w="3420" w:type="dxa"/>
            <w:vAlign w:val="center"/>
          </w:tcPr>
          <w:p w:rsidR="007A57F7" w:rsidRPr="00F96CB6" w:rsidRDefault="007A57F7" w:rsidP="007A0EE1">
            <w:r>
              <w:t>Повторение. Считалки, песни. Числительные. Счет до тысячи и миллиона. Лексика по темам «животные», «родственники». Особенности спряжения некоторых глаголов.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:rsidR="007A57F7" w:rsidRPr="008E24CF" w:rsidRDefault="007A57F7" w:rsidP="007A0EE1">
            <w:r>
              <w:t>Считать и правильно писать числа до 1000. Знать пройденную в прошлом году лексику, особенности спряжения некоторых глаголов в настоящем времени.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9.</w:t>
            </w:r>
          </w:p>
        </w:tc>
        <w:tc>
          <w:tcPr>
            <w:tcW w:w="3420" w:type="dxa"/>
            <w:vAlign w:val="center"/>
          </w:tcPr>
          <w:p w:rsidR="007A57F7" w:rsidRPr="00CD5CE1" w:rsidRDefault="007A57F7" w:rsidP="007A0EE1">
            <w:r>
              <w:t>Новая лексика. Повторение порядка слов в предложении. Времена года, месяцы. Дом и комната.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7A57F7" w:rsidRPr="003C1907" w:rsidRDefault="007A57F7" w:rsidP="007A0EE1">
            <w:r>
              <w:t xml:space="preserve">Выучить названия дней недели, месяцев, времен года. Владеть лексикой по теме «дом и комната». 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10.</w:t>
            </w:r>
          </w:p>
        </w:tc>
        <w:tc>
          <w:tcPr>
            <w:tcW w:w="3420" w:type="dxa"/>
            <w:vAlign w:val="center"/>
          </w:tcPr>
          <w:p w:rsidR="007A57F7" w:rsidRPr="00A2555C" w:rsidRDefault="007A57F7" w:rsidP="007A0EE1">
            <w:r>
              <w:t xml:space="preserve">Мы посещаем детскую деревню </w:t>
            </w:r>
            <w:proofErr w:type="spellStart"/>
            <w:r>
              <w:t>Винервальд</w:t>
            </w:r>
            <w:proofErr w:type="spellEnd"/>
            <w:r>
              <w:t xml:space="preserve">. Чем мы там занимаемся? Комната Вилли </w:t>
            </w:r>
            <w:proofErr w:type="spellStart"/>
            <w:r>
              <w:t>Фроша</w:t>
            </w:r>
            <w:proofErr w:type="spellEnd"/>
            <w:r>
              <w:t>. Новая лексика. Объявления о сдаче комнат.</w:t>
            </w:r>
          </w:p>
        </w:tc>
        <w:tc>
          <w:tcPr>
            <w:tcW w:w="1408" w:type="dxa"/>
            <w:vAlign w:val="center"/>
          </w:tcPr>
          <w:p w:rsidR="007A57F7" w:rsidRPr="00724AD8" w:rsidRDefault="007A57F7" w:rsidP="007A0EE1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7A57F7" w:rsidRPr="00160743" w:rsidRDefault="007A57F7" w:rsidP="007A0EE1">
            <w:r>
              <w:t>Знать лексику по изученной теме. Уметь вести диалог на заданную тему. Развить навыки чтения текстов с правильным произношением.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11.</w:t>
            </w:r>
          </w:p>
        </w:tc>
        <w:tc>
          <w:tcPr>
            <w:tcW w:w="3420" w:type="dxa"/>
            <w:vAlign w:val="center"/>
          </w:tcPr>
          <w:p w:rsidR="007A57F7" w:rsidRPr="00442829" w:rsidRDefault="007A57F7" w:rsidP="007A0EE1">
            <w:r>
              <w:t>Школьные принадлежности. Прилагательные, характеризующие размеры, форму, тяжесть, новизну, цвет. Угадайте предмет, который я описал.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4</w:t>
            </w:r>
          </w:p>
        </w:tc>
        <w:tc>
          <w:tcPr>
            <w:tcW w:w="3600" w:type="dxa"/>
            <w:vAlign w:val="center"/>
          </w:tcPr>
          <w:p w:rsidR="007A57F7" w:rsidRPr="00A37659" w:rsidRDefault="007A57F7" w:rsidP="007A0EE1">
            <w:r>
              <w:t>Знать лексику по пройденной теме. Выучить новые прилагательные. Дать характеристику предметам.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12.</w:t>
            </w:r>
          </w:p>
        </w:tc>
        <w:tc>
          <w:tcPr>
            <w:tcW w:w="3420" w:type="dxa"/>
            <w:vAlign w:val="center"/>
          </w:tcPr>
          <w:p w:rsidR="007A57F7" w:rsidRDefault="007A57F7" w:rsidP="007A0EE1">
            <w:r>
              <w:t xml:space="preserve">Расписание. Порядковые числительные. Уборка комнаты. Мой распорядок дня. Учебные предметы, как я </w:t>
            </w:r>
            <w:r>
              <w:lastRenderedPageBreak/>
              <w:t>к ним отношусь. Расписание Макса. Закрепление моделей предложений. Контроль знаний.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lastRenderedPageBreak/>
              <w:t>6</w:t>
            </w:r>
          </w:p>
        </w:tc>
        <w:tc>
          <w:tcPr>
            <w:tcW w:w="3600" w:type="dxa"/>
          </w:tcPr>
          <w:p w:rsidR="007A57F7" w:rsidRPr="001D6B95" w:rsidRDefault="007A57F7" w:rsidP="007A0EE1">
            <w:r>
              <w:t xml:space="preserve">Выучить названия школьных предметов. Уметь выразить свое отношение к ним. Научиться описывать свои занятия в </w:t>
            </w:r>
            <w:r>
              <w:lastRenderedPageBreak/>
              <w:t>течение дня. Знать, как образуются порядковые числительные и как они обозначаются при написании.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20" w:type="dxa"/>
            <w:vAlign w:val="center"/>
          </w:tcPr>
          <w:p w:rsidR="007A57F7" w:rsidRPr="009030E3" w:rsidRDefault="007A57F7" w:rsidP="007A0EE1">
            <w:r>
              <w:t>Времена года. Наши занятия весной, зимой, летом и осенью. Развитие монологической речи.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 xml:space="preserve"> 3</w:t>
            </w:r>
          </w:p>
        </w:tc>
        <w:tc>
          <w:tcPr>
            <w:tcW w:w="3600" w:type="dxa"/>
          </w:tcPr>
          <w:p w:rsidR="007A57F7" w:rsidRPr="009030E3" w:rsidRDefault="007A57F7" w:rsidP="007A0EE1">
            <w:r>
              <w:t xml:space="preserve">Уметь рассказать о своих занятиях в различные времена года. 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14.</w:t>
            </w:r>
          </w:p>
        </w:tc>
        <w:tc>
          <w:tcPr>
            <w:tcW w:w="3420" w:type="dxa"/>
            <w:vAlign w:val="center"/>
          </w:tcPr>
          <w:p w:rsidR="007A57F7" w:rsidRPr="001B5C4D" w:rsidRDefault="007A57F7" w:rsidP="007A0EE1">
            <w:r>
              <w:t xml:space="preserve">День рождения. Угадайте, когда у меня день рождения, у моих родственников? Приглашение на день рождения. Праздники в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странах. Подарки.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7A57F7" w:rsidRDefault="007A57F7" w:rsidP="007A0EE1">
            <w:r>
              <w:t>Познакомиться с тем, как делаются приглашения на день рождения в Германии. Уметь сказать о дате своего дня рождения или своих родственников. Знать о том, какие основные праздники отмечаются в Германии. Выучить и грамотно писать новые слова.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15.</w:t>
            </w:r>
          </w:p>
        </w:tc>
        <w:tc>
          <w:tcPr>
            <w:tcW w:w="3420" w:type="dxa"/>
            <w:vAlign w:val="center"/>
          </w:tcPr>
          <w:p w:rsidR="007A57F7" w:rsidRDefault="007A57F7" w:rsidP="007A0EE1">
            <w:r>
              <w:t>Как проходит мой день?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7A57F7" w:rsidRDefault="007A57F7" w:rsidP="007A0EE1">
            <w:r>
              <w:t>Научиться рассказывать об основных событиях прошедшего дня.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  <w:r>
              <w:t>16.</w:t>
            </w:r>
          </w:p>
        </w:tc>
        <w:tc>
          <w:tcPr>
            <w:tcW w:w="3420" w:type="dxa"/>
            <w:vAlign w:val="center"/>
          </w:tcPr>
          <w:p w:rsidR="007A57F7" w:rsidRDefault="007A57F7" w:rsidP="007A0EE1">
            <w:r>
              <w:t>Обобщающее повторение. Итоговый контроль.</w:t>
            </w:r>
          </w:p>
        </w:tc>
        <w:tc>
          <w:tcPr>
            <w:tcW w:w="1408" w:type="dxa"/>
            <w:vAlign w:val="center"/>
          </w:tcPr>
          <w:p w:rsidR="007A57F7" w:rsidRDefault="007A57F7" w:rsidP="007A0EE1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:rsidR="007A57F7" w:rsidRDefault="007A57F7" w:rsidP="007A0EE1">
            <w:r>
              <w:t>Повторить пройденный материал. Выявить пробелы в знаниях. Провести рефлексию.</w:t>
            </w:r>
          </w:p>
        </w:tc>
        <w:tc>
          <w:tcPr>
            <w:tcW w:w="1884" w:type="dxa"/>
          </w:tcPr>
          <w:p w:rsidR="007A57F7" w:rsidRDefault="007A57F7" w:rsidP="007A0EE1"/>
        </w:tc>
      </w:tr>
      <w:tr w:rsidR="007A57F7" w:rsidTr="007A0EE1">
        <w:tc>
          <w:tcPr>
            <w:tcW w:w="720" w:type="dxa"/>
            <w:vAlign w:val="center"/>
          </w:tcPr>
          <w:p w:rsidR="007A57F7" w:rsidRDefault="007A57F7" w:rsidP="007A0EE1">
            <w:pPr>
              <w:jc w:val="center"/>
            </w:pPr>
          </w:p>
        </w:tc>
        <w:tc>
          <w:tcPr>
            <w:tcW w:w="3420" w:type="dxa"/>
            <w:vAlign w:val="center"/>
          </w:tcPr>
          <w:p w:rsidR="007A57F7" w:rsidRDefault="007A57F7" w:rsidP="007A0EE1"/>
        </w:tc>
        <w:tc>
          <w:tcPr>
            <w:tcW w:w="1408" w:type="dxa"/>
            <w:vAlign w:val="center"/>
          </w:tcPr>
          <w:p w:rsidR="007A57F7" w:rsidRPr="00264C0F" w:rsidRDefault="007A57F7" w:rsidP="007A0EE1">
            <w:pPr>
              <w:rPr>
                <w:b/>
              </w:rPr>
            </w:pPr>
            <w:r w:rsidRPr="00264C0F">
              <w:rPr>
                <w:b/>
              </w:rPr>
              <w:t>Итого: 68 ч</w:t>
            </w:r>
          </w:p>
        </w:tc>
        <w:tc>
          <w:tcPr>
            <w:tcW w:w="3600" w:type="dxa"/>
            <w:vAlign w:val="center"/>
          </w:tcPr>
          <w:p w:rsidR="007A57F7" w:rsidRDefault="007A57F7" w:rsidP="007A0EE1"/>
        </w:tc>
        <w:tc>
          <w:tcPr>
            <w:tcW w:w="1884" w:type="dxa"/>
          </w:tcPr>
          <w:p w:rsidR="007A57F7" w:rsidRDefault="007A57F7" w:rsidP="007A0EE1"/>
        </w:tc>
      </w:tr>
    </w:tbl>
    <w:p w:rsidR="007A57F7" w:rsidRDefault="007A57F7" w:rsidP="007A57F7"/>
    <w:p w:rsidR="007A57F7" w:rsidRPr="007A57F7" w:rsidRDefault="007A57F7" w:rsidP="007A57F7">
      <w:pPr>
        <w:jc w:val="center"/>
        <w:rPr>
          <w:b/>
        </w:rPr>
      </w:pPr>
      <w:r w:rsidRPr="007A57F7">
        <w:rPr>
          <w:b/>
        </w:rPr>
        <w:t>Литература</w:t>
      </w:r>
    </w:p>
    <w:p w:rsidR="007A57F7" w:rsidRPr="007A57F7" w:rsidRDefault="007A57F7" w:rsidP="007A57F7"/>
    <w:p w:rsidR="007A57F7" w:rsidRPr="007A57F7" w:rsidRDefault="007A57F7" w:rsidP="007A57F7">
      <w:pPr>
        <w:ind w:left="708" w:firstLine="1"/>
      </w:pPr>
      <w:r w:rsidRPr="007A57F7">
        <w:t>1. “</w:t>
      </w:r>
      <w:r w:rsidRPr="007A57F7">
        <w:rPr>
          <w:lang w:val="de-DE"/>
        </w:rPr>
        <w:t>Das</w:t>
      </w:r>
      <w:r w:rsidRPr="007A57F7">
        <w:t xml:space="preserve"> </w:t>
      </w:r>
      <w:r w:rsidRPr="007A57F7">
        <w:rPr>
          <w:lang w:val="de-DE"/>
        </w:rPr>
        <w:t>neue</w:t>
      </w:r>
      <w:r w:rsidRPr="007A57F7">
        <w:t xml:space="preserve"> </w:t>
      </w:r>
      <w:r w:rsidRPr="007A57F7">
        <w:rPr>
          <w:lang w:val="de-DE"/>
        </w:rPr>
        <w:t>Deutschmobil</w:t>
      </w:r>
      <w:r w:rsidRPr="007A57F7">
        <w:t>” (учебник и рабочая тетрадь; часть 1 с аудиокассетой)</w:t>
      </w:r>
    </w:p>
    <w:p w:rsidR="007A57F7" w:rsidRPr="007A57F7" w:rsidRDefault="007A57F7" w:rsidP="007A57F7">
      <w:pPr>
        <w:ind w:left="708" w:firstLine="76"/>
      </w:pPr>
      <w:proofErr w:type="spellStart"/>
      <w:r w:rsidRPr="007A57F7">
        <w:t>Ютта</w:t>
      </w:r>
      <w:proofErr w:type="spellEnd"/>
      <w:r w:rsidRPr="007A57F7">
        <w:t xml:space="preserve"> </w:t>
      </w:r>
      <w:proofErr w:type="spellStart"/>
      <w:r w:rsidRPr="007A57F7">
        <w:t>Дувистас-Гамст</w:t>
      </w:r>
      <w:proofErr w:type="spellEnd"/>
      <w:r w:rsidRPr="007A57F7">
        <w:t xml:space="preserve">, </w:t>
      </w:r>
      <w:proofErr w:type="spellStart"/>
      <w:r w:rsidRPr="007A57F7">
        <w:t>Зигрид</w:t>
      </w:r>
      <w:proofErr w:type="spellEnd"/>
      <w:r w:rsidRPr="007A57F7">
        <w:t xml:space="preserve"> </w:t>
      </w:r>
      <w:proofErr w:type="spellStart"/>
      <w:r w:rsidRPr="007A57F7">
        <w:t>Ксантос-Крецшмер</w:t>
      </w:r>
      <w:proofErr w:type="spellEnd"/>
      <w:r w:rsidRPr="007A57F7">
        <w:t xml:space="preserve">, </w:t>
      </w:r>
      <w:proofErr w:type="spellStart"/>
      <w:r w:rsidRPr="007A57F7">
        <w:t>Элефтериос</w:t>
      </w:r>
      <w:proofErr w:type="spellEnd"/>
      <w:r w:rsidRPr="007A57F7">
        <w:t xml:space="preserve">    </w:t>
      </w:r>
    </w:p>
    <w:p w:rsidR="007A57F7" w:rsidRPr="007A57F7" w:rsidRDefault="007A57F7" w:rsidP="007A57F7">
      <w:pPr>
        <w:ind w:left="708" w:firstLine="76"/>
      </w:pPr>
      <w:proofErr w:type="spellStart"/>
      <w:r w:rsidRPr="007A57F7">
        <w:t>Ксантос</w:t>
      </w:r>
      <w:proofErr w:type="spellEnd"/>
      <w:r w:rsidRPr="007A57F7">
        <w:t xml:space="preserve">, Ольга </w:t>
      </w:r>
      <w:proofErr w:type="spellStart"/>
      <w:r w:rsidRPr="007A57F7">
        <w:t>Повалихина</w:t>
      </w:r>
      <w:proofErr w:type="spellEnd"/>
      <w:r w:rsidRPr="007A57F7">
        <w:t xml:space="preserve">, Елена </w:t>
      </w:r>
      <w:proofErr w:type="spellStart"/>
      <w:r w:rsidRPr="007A57F7">
        <w:t>Чиркова</w:t>
      </w:r>
      <w:proofErr w:type="spellEnd"/>
      <w:r w:rsidRPr="007A57F7">
        <w:t xml:space="preserve">, </w:t>
      </w:r>
      <w:proofErr w:type="spellStart"/>
      <w:r w:rsidRPr="007A57F7">
        <w:rPr>
          <w:lang w:val="de-DE"/>
        </w:rPr>
        <w:t>Lingua</w:t>
      </w:r>
      <w:proofErr w:type="spellEnd"/>
      <w:r w:rsidRPr="007A57F7">
        <w:t xml:space="preserve"> </w:t>
      </w:r>
      <w:r w:rsidRPr="007A57F7">
        <w:rPr>
          <w:lang w:val="de-DE"/>
        </w:rPr>
        <w:t>Media</w:t>
      </w:r>
      <w:r w:rsidRPr="007A57F7">
        <w:t>, Москва, 2009.</w:t>
      </w:r>
    </w:p>
    <w:p w:rsidR="007A57F7" w:rsidRPr="007A57F7" w:rsidRDefault="007A57F7" w:rsidP="007A57F7">
      <w:pPr>
        <w:ind w:left="708" w:firstLine="76"/>
      </w:pPr>
      <w:r w:rsidRPr="007A57F7">
        <w:t>4. Дополнительная литература. Комплект учебников и рабочих тетрадей „</w:t>
      </w:r>
      <w:r w:rsidRPr="007A57F7">
        <w:rPr>
          <w:lang w:val="de-DE"/>
        </w:rPr>
        <w:t>Wir</w:t>
      </w:r>
      <w:r w:rsidRPr="007A57F7">
        <w:t xml:space="preserve">“, 1 часть (учебник и рабочая тетрадь) с дисками. Георг Мота, Ева-Мария Дженкинс, Екатерина </w:t>
      </w:r>
      <w:proofErr w:type="spellStart"/>
      <w:r w:rsidRPr="007A57F7">
        <w:t>Шух</w:t>
      </w:r>
      <w:proofErr w:type="spellEnd"/>
      <w:r w:rsidRPr="007A57F7">
        <w:t xml:space="preserve">, М. </w:t>
      </w:r>
      <w:proofErr w:type="spellStart"/>
      <w:r w:rsidRPr="007A57F7">
        <w:rPr>
          <w:lang w:val="de-DE"/>
        </w:rPr>
        <w:t>Lingua</w:t>
      </w:r>
      <w:proofErr w:type="spellEnd"/>
      <w:r w:rsidRPr="007A57F7">
        <w:t xml:space="preserve"> </w:t>
      </w:r>
      <w:r w:rsidRPr="007A57F7">
        <w:rPr>
          <w:lang w:val="de-DE"/>
        </w:rPr>
        <w:t>Media</w:t>
      </w:r>
      <w:r w:rsidRPr="007A57F7">
        <w:t>, 2009.</w:t>
      </w:r>
    </w:p>
    <w:p w:rsidR="007A57F7" w:rsidRPr="007A57F7" w:rsidRDefault="007A57F7" w:rsidP="007A57F7">
      <w:pPr>
        <w:ind w:left="708"/>
        <w:rPr>
          <w:lang w:val="de-DE"/>
        </w:rPr>
      </w:pPr>
      <w:r w:rsidRPr="007A57F7">
        <w:rPr>
          <w:lang w:val="de-DE"/>
        </w:rPr>
        <w:t xml:space="preserve">5. </w:t>
      </w:r>
      <w:r w:rsidRPr="007A57F7">
        <w:t>Видеофильмы</w:t>
      </w:r>
      <w:r w:rsidRPr="007A57F7">
        <w:rPr>
          <w:lang w:val="de-DE"/>
        </w:rPr>
        <w:t xml:space="preserve"> „Wir… live“, „Alles Gute“, „Anna, Oskar und Schmidt“.</w:t>
      </w:r>
    </w:p>
    <w:p w:rsidR="007A57F7" w:rsidRPr="007A57F7" w:rsidRDefault="007A57F7" w:rsidP="007A57F7">
      <w:pPr>
        <w:ind w:left="708"/>
      </w:pPr>
      <w:r w:rsidRPr="007A57F7">
        <w:t xml:space="preserve">6. Словари. Русско-немецкий и немецко-русский словарь (краткий), </w:t>
      </w:r>
      <w:proofErr w:type="spellStart"/>
      <w:r w:rsidRPr="007A57F7">
        <w:t>Рымашевская</w:t>
      </w:r>
      <w:proofErr w:type="spellEnd"/>
      <w:r w:rsidRPr="007A57F7">
        <w:t xml:space="preserve"> Э.Л., М. «Русский язык» СП «</w:t>
      </w:r>
      <w:proofErr w:type="spellStart"/>
      <w:r w:rsidRPr="007A57F7">
        <w:t>Интерграф</w:t>
      </w:r>
      <w:proofErr w:type="spellEnd"/>
      <w:r w:rsidRPr="007A57F7">
        <w:t xml:space="preserve"> сервис», 1992.</w:t>
      </w:r>
    </w:p>
    <w:p w:rsidR="007A57F7" w:rsidRPr="007A57F7" w:rsidRDefault="007A57F7" w:rsidP="007A57F7">
      <w:pPr>
        <w:ind w:left="708"/>
      </w:pPr>
      <w:r w:rsidRPr="007A57F7">
        <w:t>7. Программа «Второй иностранный язык (немецкий)» Г.И. Воронина, М. «Просвещение», 1996</w:t>
      </w:r>
    </w:p>
    <w:p w:rsidR="007A57F7" w:rsidRPr="007A57F7" w:rsidRDefault="007A57F7" w:rsidP="007A57F7"/>
    <w:p w:rsidR="00194385" w:rsidRPr="00C53F43" w:rsidRDefault="00194385" w:rsidP="00A0744F">
      <w:pPr>
        <w:spacing w:line="360" w:lineRule="auto"/>
        <w:jc w:val="both"/>
      </w:pPr>
      <w:bookmarkStart w:id="0" w:name="_GoBack"/>
      <w:bookmarkEnd w:id="0"/>
    </w:p>
    <w:sectPr w:rsidR="00194385" w:rsidRPr="00C53F43" w:rsidSect="00194385">
      <w:pgSz w:w="11906" w:h="16838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3B" w:rsidRDefault="00E4543B" w:rsidP="00590D49">
      <w:r>
        <w:separator/>
      </w:r>
    </w:p>
  </w:endnote>
  <w:endnote w:type="continuationSeparator" w:id="0">
    <w:p w:rsidR="00E4543B" w:rsidRDefault="00E4543B" w:rsidP="0059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Journal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D9" w:rsidRDefault="00E364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35" w:rsidRDefault="00F57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3B" w:rsidRDefault="00E4543B" w:rsidP="00590D49">
      <w:r>
        <w:separator/>
      </w:r>
    </w:p>
  </w:footnote>
  <w:footnote w:type="continuationSeparator" w:id="0">
    <w:p w:rsidR="00E4543B" w:rsidRDefault="00E4543B" w:rsidP="0059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bullet"/>
      <w:lvlText w:val="●"/>
      <w:lvlJc w:val="left"/>
      <w:pPr>
        <w:tabs>
          <w:tab w:val="num" w:pos="696"/>
        </w:tabs>
        <w:ind w:left="696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56"/>
        </w:tabs>
        <w:ind w:left="1056" w:hanging="360"/>
      </w:pPr>
      <w:rPr>
        <w:rFonts w:ascii="Wingdings 2" w:hAnsi="Wingdings 2" w:cs="Times New Roman"/>
        <w:b/>
        <w:i/>
        <w:caps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1416"/>
        </w:tabs>
        <w:ind w:left="141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776"/>
        </w:tabs>
        <w:ind w:left="177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36"/>
        </w:tabs>
        <w:ind w:left="2136" w:hanging="360"/>
      </w:pPr>
      <w:rPr>
        <w:rFonts w:ascii="Wingdings 2" w:hAnsi="Wingdings 2" w:cs="Times New Roman"/>
        <w:b/>
        <w:i/>
        <w:caps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2496"/>
        </w:tabs>
        <w:ind w:left="249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56"/>
        </w:tabs>
        <w:ind w:left="285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16"/>
        </w:tabs>
        <w:ind w:left="3216" w:hanging="360"/>
      </w:pPr>
      <w:rPr>
        <w:rFonts w:ascii="Wingdings 2" w:hAnsi="Wingdings 2" w:cs="Times New Roman"/>
        <w:b/>
        <w:i/>
        <w:caps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3576"/>
        </w:tabs>
        <w:ind w:left="3576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●"/>
      <w:lvlJc w:val="left"/>
      <w:pPr>
        <w:tabs>
          <w:tab w:val="num" w:pos="696"/>
        </w:tabs>
        <w:ind w:left="696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56"/>
        </w:tabs>
        <w:ind w:left="1056" w:hanging="360"/>
      </w:pPr>
      <w:rPr>
        <w:rFonts w:ascii="Wingdings 2" w:hAnsi="Wingdings 2" w:cs="Times New Roman"/>
        <w:b/>
        <w:i/>
        <w:caps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1416"/>
        </w:tabs>
        <w:ind w:left="141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776"/>
        </w:tabs>
        <w:ind w:left="177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36"/>
        </w:tabs>
        <w:ind w:left="2136" w:hanging="360"/>
      </w:pPr>
      <w:rPr>
        <w:rFonts w:ascii="Wingdings 2" w:hAnsi="Wingdings 2" w:cs="Times New Roman"/>
        <w:b/>
        <w:i/>
        <w:caps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2496"/>
        </w:tabs>
        <w:ind w:left="249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56"/>
        </w:tabs>
        <w:ind w:left="285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16"/>
        </w:tabs>
        <w:ind w:left="3216" w:hanging="360"/>
      </w:pPr>
      <w:rPr>
        <w:rFonts w:ascii="Wingdings 2" w:hAnsi="Wingdings 2" w:cs="Times New Roman"/>
        <w:b/>
        <w:i/>
        <w:caps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3576"/>
        </w:tabs>
        <w:ind w:left="3576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F"/>
    <w:multiLevelType w:val="singleLevel"/>
    <w:tmpl w:val="0000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A1"/>
    <w:multiLevelType w:val="singleLevel"/>
    <w:tmpl w:val="000000A1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6">
    <w:nsid w:val="00573A60"/>
    <w:multiLevelType w:val="multilevel"/>
    <w:tmpl w:val="7C2AD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016E75F3"/>
    <w:multiLevelType w:val="hybridMultilevel"/>
    <w:tmpl w:val="61A0A570"/>
    <w:name w:val="WW8Num16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7F0C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874641"/>
    <w:multiLevelType w:val="hybridMultilevel"/>
    <w:tmpl w:val="E4E00F6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20C2555"/>
    <w:multiLevelType w:val="hybridMultilevel"/>
    <w:tmpl w:val="F3162B02"/>
    <w:name w:val="WW8Num1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620D09"/>
    <w:multiLevelType w:val="hybridMultilevel"/>
    <w:tmpl w:val="AF221798"/>
    <w:lvl w:ilvl="0" w:tplc="A470EB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27D1B27"/>
    <w:multiLevelType w:val="hybridMultilevel"/>
    <w:tmpl w:val="F012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0B73B4"/>
    <w:multiLevelType w:val="hybridMultilevel"/>
    <w:tmpl w:val="0844873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3283508"/>
    <w:multiLevelType w:val="hybridMultilevel"/>
    <w:tmpl w:val="82D460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3963FF5"/>
    <w:multiLevelType w:val="hybridMultilevel"/>
    <w:tmpl w:val="3E88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037FA2"/>
    <w:multiLevelType w:val="multilevel"/>
    <w:tmpl w:val="AD5062C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17">
    <w:nsid w:val="05443CE2"/>
    <w:multiLevelType w:val="hybridMultilevel"/>
    <w:tmpl w:val="B74C5AD8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063D7A1F"/>
    <w:multiLevelType w:val="multilevel"/>
    <w:tmpl w:val="A2C6F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07087011"/>
    <w:multiLevelType w:val="hybridMultilevel"/>
    <w:tmpl w:val="0B5AEDFE"/>
    <w:lvl w:ilvl="0" w:tplc="D0DE6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76D1A03"/>
    <w:multiLevelType w:val="hybridMultilevel"/>
    <w:tmpl w:val="16BCA8FA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22">
    <w:nsid w:val="09070EDF"/>
    <w:multiLevelType w:val="hybridMultilevel"/>
    <w:tmpl w:val="8C644DC0"/>
    <w:lvl w:ilvl="0" w:tplc="1EC27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69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9B17D42"/>
    <w:multiLevelType w:val="hybridMultilevel"/>
    <w:tmpl w:val="26EC6F0A"/>
    <w:lvl w:ilvl="0" w:tplc="6E30C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BC40AF4"/>
    <w:multiLevelType w:val="hybridMultilevel"/>
    <w:tmpl w:val="C76C11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BE049C8"/>
    <w:multiLevelType w:val="hybridMultilevel"/>
    <w:tmpl w:val="72742D98"/>
    <w:lvl w:ilvl="0" w:tplc="D0DE64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C746FA9"/>
    <w:multiLevelType w:val="hybridMultilevel"/>
    <w:tmpl w:val="44F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218BD"/>
    <w:multiLevelType w:val="hybridMultilevel"/>
    <w:tmpl w:val="9C0E6CAA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EA342B0"/>
    <w:multiLevelType w:val="hybridMultilevel"/>
    <w:tmpl w:val="1B1C59F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0ED65C08"/>
    <w:multiLevelType w:val="hybridMultilevel"/>
    <w:tmpl w:val="D4D81746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1">
    <w:nsid w:val="0EE344D7"/>
    <w:multiLevelType w:val="hybridMultilevel"/>
    <w:tmpl w:val="6E402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F501F50"/>
    <w:multiLevelType w:val="hybridMultilevel"/>
    <w:tmpl w:val="9F3C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F7421"/>
    <w:multiLevelType w:val="hybridMultilevel"/>
    <w:tmpl w:val="AC26B8DE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4">
    <w:nsid w:val="11661ACB"/>
    <w:multiLevelType w:val="hybridMultilevel"/>
    <w:tmpl w:val="263AC5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2805E7F"/>
    <w:multiLevelType w:val="hybridMultilevel"/>
    <w:tmpl w:val="F43E9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48264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14A12996"/>
    <w:multiLevelType w:val="hybridMultilevel"/>
    <w:tmpl w:val="24AE8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4C17087"/>
    <w:multiLevelType w:val="hybridMultilevel"/>
    <w:tmpl w:val="11402422"/>
    <w:lvl w:ilvl="0" w:tplc="1F2A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111B79"/>
    <w:multiLevelType w:val="hybridMultilevel"/>
    <w:tmpl w:val="2BA606FC"/>
    <w:lvl w:ilvl="0" w:tplc="D0DE64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74D1ADF"/>
    <w:multiLevelType w:val="hybridMultilevel"/>
    <w:tmpl w:val="417EE618"/>
    <w:lvl w:ilvl="0" w:tplc="D0DE6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596B88"/>
    <w:multiLevelType w:val="hybridMultilevel"/>
    <w:tmpl w:val="272E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EB5542"/>
    <w:multiLevelType w:val="multilevel"/>
    <w:tmpl w:val="D3C4B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>
    <w:nsid w:val="198E1D64"/>
    <w:multiLevelType w:val="hybridMultilevel"/>
    <w:tmpl w:val="4CC6CC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1B2170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1B89036A"/>
    <w:multiLevelType w:val="hybridMultilevel"/>
    <w:tmpl w:val="64AEF4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C9B1C6E"/>
    <w:multiLevelType w:val="hybridMultilevel"/>
    <w:tmpl w:val="076C038C"/>
    <w:lvl w:ilvl="0" w:tplc="432EB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C609A5"/>
    <w:multiLevelType w:val="hybridMultilevel"/>
    <w:tmpl w:val="53DA6222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8">
    <w:nsid w:val="1D3A7763"/>
    <w:multiLevelType w:val="hybridMultilevel"/>
    <w:tmpl w:val="B74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E51550"/>
    <w:multiLevelType w:val="hybridMultilevel"/>
    <w:tmpl w:val="B3682746"/>
    <w:lvl w:ilvl="0" w:tplc="D0DE64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03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F69483F"/>
    <w:multiLevelType w:val="hybridMultilevel"/>
    <w:tmpl w:val="7E5E6AE8"/>
    <w:lvl w:ilvl="0" w:tplc="9B4E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163059"/>
    <w:multiLevelType w:val="hybridMultilevel"/>
    <w:tmpl w:val="E63AE970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2777A53"/>
    <w:multiLevelType w:val="hybridMultilevel"/>
    <w:tmpl w:val="4712F1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3564656"/>
    <w:multiLevelType w:val="hybridMultilevel"/>
    <w:tmpl w:val="1E9A3BAA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5171157"/>
    <w:multiLevelType w:val="hybridMultilevel"/>
    <w:tmpl w:val="AF56FE46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5">
    <w:nsid w:val="273602B9"/>
    <w:multiLevelType w:val="multilevel"/>
    <w:tmpl w:val="51D4A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279131BC"/>
    <w:multiLevelType w:val="hybridMultilevel"/>
    <w:tmpl w:val="8C1A4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DE1B4B"/>
    <w:multiLevelType w:val="hybridMultilevel"/>
    <w:tmpl w:val="88384AAA"/>
    <w:lvl w:ilvl="0" w:tplc="31BC7272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8">
    <w:nsid w:val="284C23FC"/>
    <w:multiLevelType w:val="hybridMultilevel"/>
    <w:tmpl w:val="512A0834"/>
    <w:lvl w:ilvl="0" w:tplc="6E30C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28A57AEC"/>
    <w:multiLevelType w:val="hybridMultilevel"/>
    <w:tmpl w:val="1B7479A4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0">
    <w:nsid w:val="295B3BAF"/>
    <w:multiLevelType w:val="hybridMultilevel"/>
    <w:tmpl w:val="E50A517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2BAE5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2C35324E"/>
    <w:multiLevelType w:val="hybridMultilevel"/>
    <w:tmpl w:val="1466EE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C905BB9"/>
    <w:multiLevelType w:val="hybridMultilevel"/>
    <w:tmpl w:val="150242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2F440C95"/>
    <w:multiLevelType w:val="hybridMultilevel"/>
    <w:tmpl w:val="EB4EC02E"/>
    <w:lvl w:ilvl="0" w:tplc="C944E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FBA3DBE"/>
    <w:multiLevelType w:val="hybridMultilevel"/>
    <w:tmpl w:val="E1389B2C"/>
    <w:lvl w:ilvl="0" w:tplc="D0DE64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2FC72A5D"/>
    <w:multiLevelType w:val="hybridMultilevel"/>
    <w:tmpl w:val="E544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404323"/>
    <w:multiLevelType w:val="hybridMultilevel"/>
    <w:tmpl w:val="8AC2B4E4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8">
    <w:nsid w:val="30723F3A"/>
    <w:multiLevelType w:val="hybridMultilevel"/>
    <w:tmpl w:val="C1A0B0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221587F"/>
    <w:multiLevelType w:val="hybridMultilevel"/>
    <w:tmpl w:val="859C42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2952887"/>
    <w:multiLevelType w:val="hybridMultilevel"/>
    <w:tmpl w:val="0ADE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2C4D2B"/>
    <w:multiLevelType w:val="hybridMultilevel"/>
    <w:tmpl w:val="44F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3F1C34"/>
    <w:multiLevelType w:val="hybridMultilevel"/>
    <w:tmpl w:val="41105D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4696CE5"/>
    <w:multiLevelType w:val="hybridMultilevel"/>
    <w:tmpl w:val="DCC050E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355D5F9D"/>
    <w:multiLevelType w:val="hybridMultilevel"/>
    <w:tmpl w:val="8C2CE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5">
    <w:nsid w:val="36BB6812"/>
    <w:multiLevelType w:val="hybridMultilevel"/>
    <w:tmpl w:val="88F4A0A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6">
    <w:nsid w:val="37FA3D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</w:abstractNum>
  <w:abstractNum w:abstractNumId="77">
    <w:nsid w:val="38CE03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38E453EF"/>
    <w:multiLevelType w:val="hybridMultilevel"/>
    <w:tmpl w:val="9A8A429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3AC1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3B3D464B"/>
    <w:multiLevelType w:val="hybridMultilevel"/>
    <w:tmpl w:val="B9BC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B7B19D2"/>
    <w:multiLevelType w:val="hybridMultilevel"/>
    <w:tmpl w:val="63D8D862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82">
    <w:nsid w:val="3CEA2187"/>
    <w:multiLevelType w:val="hybridMultilevel"/>
    <w:tmpl w:val="C83060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DBB664C"/>
    <w:multiLevelType w:val="hybridMultilevel"/>
    <w:tmpl w:val="7B167010"/>
    <w:lvl w:ilvl="0" w:tplc="A470EB0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4">
    <w:nsid w:val="3F4F02EC"/>
    <w:multiLevelType w:val="hybridMultilevel"/>
    <w:tmpl w:val="B26C653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">
    <w:nsid w:val="40263632"/>
    <w:multiLevelType w:val="hybridMultilevel"/>
    <w:tmpl w:val="99582F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>
    <w:nsid w:val="411572C8"/>
    <w:multiLevelType w:val="hybridMultilevel"/>
    <w:tmpl w:val="5020720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41F50351"/>
    <w:multiLevelType w:val="hybridMultilevel"/>
    <w:tmpl w:val="C9685288"/>
    <w:lvl w:ilvl="0" w:tplc="A470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52B5118"/>
    <w:multiLevelType w:val="hybridMultilevel"/>
    <w:tmpl w:val="A01CFA0A"/>
    <w:lvl w:ilvl="0" w:tplc="A470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5355317"/>
    <w:multiLevelType w:val="hybridMultilevel"/>
    <w:tmpl w:val="9A3426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45D65EEF"/>
    <w:multiLevelType w:val="hybridMultilevel"/>
    <w:tmpl w:val="6B5E5DB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64B7013"/>
    <w:multiLevelType w:val="hybridMultilevel"/>
    <w:tmpl w:val="7E04C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698754B"/>
    <w:multiLevelType w:val="hybridMultilevel"/>
    <w:tmpl w:val="153CE104"/>
    <w:lvl w:ilvl="0" w:tplc="56D814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3638C5"/>
    <w:multiLevelType w:val="hybridMultilevel"/>
    <w:tmpl w:val="44F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D924EB"/>
    <w:multiLevelType w:val="multilevel"/>
    <w:tmpl w:val="77D83A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9521D04"/>
    <w:multiLevelType w:val="hybridMultilevel"/>
    <w:tmpl w:val="B3C6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B4F5227"/>
    <w:multiLevelType w:val="hybridMultilevel"/>
    <w:tmpl w:val="F6361C4C"/>
    <w:lvl w:ilvl="0" w:tplc="1C007CD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pacing w:val="0"/>
        <w:kern w:val="16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FC54D4"/>
    <w:multiLevelType w:val="hybridMultilevel"/>
    <w:tmpl w:val="3C4234EC"/>
    <w:lvl w:ilvl="0" w:tplc="1C007CDC">
      <w:start w:val="1"/>
      <w:numFmt w:val="bullet"/>
      <w:lvlText w:val=""/>
      <w:lvlJc w:val="left"/>
      <w:pPr>
        <w:tabs>
          <w:tab w:val="num" w:pos="-133"/>
        </w:tabs>
        <w:ind w:left="-133" w:hanging="227"/>
      </w:pPr>
      <w:rPr>
        <w:rFonts w:ascii="Symbol" w:hAnsi="Symbol" w:hint="default"/>
        <w:spacing w:val="0"/>
        <w:kern w:val="16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C385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>
    <w:nsid w:val="4D131FD9"/>
    <w:multiLevelType w:val="hybridMultilevel"/>
    <w:tmpl w:val="1A660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4D852EF6"/>
    <w:multiLevelType w:val="hybridMultilevel"/>
    <w:tmpl w:val="8AB6E0D4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01">
    <w:nsid w:val="4F302F3D"/>
    <w:multiLevelType w:val="hybridMultilevel"/>
    <w:tmpl w:val="0518D9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F89752C"/>
    <w:multiLevelType w:val="hybridMultilevel"/>
    <w:tmpl w:val="D7FEC1C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4F970888"/>
    <w:multiLevelType w:val="hybridMultilevel"/>
    <w:tmpl w:val="EADEE1F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50A50AD2"/>
    <w:multiLevelType w:val="hybridMultilevel"/>
    <w:tmpl w:val="BA3638B6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0F934DC"/>
    <w:multiLevelType w:val="hybridMultilevel"/>
    <w:tmpl w:val="1BB2D01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3D13E5A"/>
    <w:multiLevelType w:val="hybridMultilevel"/>
    <w:tmpl w:val="9C120544"/>
    <w:lvl w:ilvl="0" w:tplc="D0DE64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7081086"/>
    <w:multiLevelType w:val="hybridMultilevel"/>
    <w:tmpl w:val="98D6E1A6"/>
    <w:lvl w:ilvl="0" w:tplc="D0DE6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7104FC3"/>
    <w:multiLevelType w:val="hybridMultilevel"/>
    <w:tmpl w:val="67A23F9E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71F0133"/>
    <w:multiLevelType w:val="hybridMultilevel"/>
    <w:tmpl w:val="7EA05F70"/>
    <w:lvl w:ilvl="0" w:tplc="A470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7F224D6"/>
    <w:multiLevelType w:val="hybridMultilevel"/>
    <w:tmpl w:val="AF40C314"/>
    <w:lvl w:ilvl="0" w:tplc="D0DE64E0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1">
    <w:nsid w:val="5800516D"/>
    <w:multiLevelType w:val="hybridMultilevel"/>
    <w:tmpl w:val="28269D9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58285131"/>
    <w:multiLevelType w:val="multilevel"/>
    <w:tmpl w:val="30A6A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3">
    <w:nsid w:val="58922552"/>
    <w:multiLevelType w:val="hybridMultilevel"/>
    <w:tmpl w:val="EB6AD47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">
    <w:nsid w:val="58C01435"/>
    <w:multiLevelType w:val="hybridMultilevel"/>
    <w:tmpl w:val="C748C2A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59457FD5"/>
    <w:multiLevelType w:val="hybridMultilevel"/>
    <w:tmpl w:val="44F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70734E"/>
    <w:multiLevelType w:val="hybridMultilevel"/>
    <w:tmpl w:val="77C2DB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5977633D"/>
    <w:multiLevelType w:val="hybridMultilevel"/>
    <w:tmpl w:val="C2C0D6B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9EB54B6"/>
    <w:multiLevelType w:val="hybridMultilevel"/>
    <w:tmpl w:val="4594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BC56750"/>
    <w:multiLevelType w:val="hybridMultilevel"/>
    <w:tmpl w:val="56DCBD2A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C3119AE"/>
    <w:multiLevelType w:val="hybridMultilevel"/>
    <w:tmpl w:val="CD04AB54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C532C68"/>
    <w:multiLevelType w:val="hybridMultilevel"/>
    <w:tmpl w:val="1924BC1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F0628CF"/>
    <w:multiLevelType w:val="hybridMultilevel"/>
    <w:tmpl w:val="778C9D1E"/>
    <w:lvl w:ilvl="0" w:tplc="D0DE6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06411D"/>
    <w:multiLevelType w:val="hybridMultilevel"/>
    <w:tmpl w:val="4D2C149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5FC55316"/>
    <w:multiLevelType w:val="hybridMultilevel"/>
    <w:tmpl w:val="59B4E8BA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25">
    <w:nsid w:val="60142671"/>
    <w:multiLevelType w:val="hybridMultilevel"/>
    <w:tmpl w:val="C7BCEFC8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6">
    <w:nsid w:val="61124A1C"/>
    <w:multiLevelType w:val="hybridMultilevel"/>
    <w:tmpl w:val="467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997165"/>
    <w:multiLevelType w:val="hybridMultilevel"/>
    <w:tmpl w:val="FBD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C52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>
    <w:nsid w:val="630751F9"/>
    <w:multiLevelType w:val="hybridMultilevel"/>
    <w:tmpl w:val="E6E805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0">
    <w:nsid w:val="639A4720"/>
    <w:multiLevelType w:val="hybridMultilevel"/>
    <w:tmpl w:val="5D96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8457CD"/>
    <w:multiLevelType w:val="hybridMultilevel"/>
    <w:tmpl w:val="361068C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70E42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>
    <w:nsid w:val="67C81E23"/>
    <w:multiLevelType w:val="hybridMultilevel"/>
    <w:tmpl w:val="C132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81B3406"/>
    <w:multiLevelType w:val="hybridMultilevel"/>
    <w:tmpl w:val="24540674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35">
    <w:nsid w:val="68F83A0F"/>
    <w:multiLevelType w:val="hybridMultilevel"/>
    <w:tmpl w:val="37042126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A713787"/>
    <w:multiLevelType w:val="hybridMultilevel"/>
    <w:tmpl w:val="E864E556"/>
    <w:lvl w:ilvl="0" w:tplc="6E30C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>
    <w:nsid w:val="6B69731D"/>
    <w:multiLevelType w:val="hybridMultilevel"/>
    <w:tmpl w:val="844C0214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D9F445F"/>
    <w:multiLevelType w:val="hybridMultilevel"/>
    <w:tmpl w:val="8B3021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FF016B1"/>
    <w:multiLevelType w:val="hybridMultilevel"/>
    <w:tmpl w:val="86A8428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>
    <w:nsid w:val="70E962EB"/>
    <w:multiLevelType w:val="hybridMultilevel"/>
    <w:tmpl w:val="B74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094563"/>
    <w:multiLevelType w:val="hybridMultilevel"/>
    <w:tmpl w:val="4C663930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2">
    <w:nsid w:val="71603680"/>
    <w:multiLevelType w:val="hybridMultilevel"/>
    <w:tmpl w:val="98A8FEE0"/>
    <w:lvl w:ilvl="0" w:tplc="9D4C05DE">
      <w:start w:val="1"/>
      <w:numFmt w:val="decimal"/>
      <w:lvlText w:val="%1."/>
      <w:lvlJc w:val="left"/>
      <w:pPr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3">
    <w:nsid w:val="71AB0C9F"/>
    <w:multiLevelType w:val="hybridMultilevel"/>
    <w:tmpl w:val="D92E74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2A745E3"/>
    <w:multiLevelType w:val="hybridMultilevel"/>
    <w:tmpl w:val="B888E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36D63AE"/>
    <w:multiLevelType w:val="hybridMultilevel"/>
    <w:tmpl w:val="BFDE1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3833EC3"/>
    <w:multiLevelType w:val="hybridMultilevel"/>
    <w:tmpl w:val="1F788EE2"/>
    <w:lvl w:ilvl="0" w:tplc="736219C0">
      <w:start w:val="7"/>
      <w:numFmt w:val="bullet"/>
      <w:lvlText w:val="-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7">
    <w:nsid w:val="74386626"/>
    <w:multiLevelType w:val="hybridMultilevel"/>
    <w:tmpl w:val="06E6E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4C44D54"/>
    <w:multiLevelType w:val="hybridMultilevel"/>
    <w:tmpl w:val="99AA73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5131FF4"/>
    <w:multiLevelType w:val="hybridMultilevel"/>
    <w:tmpl w:val="58703C8E"/>
    <w:lvl w:ilvl="0" w:tplc="FC062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58D6158"/>
    <w:multiLevelType w:val="hybridMultilevel"/>
    <w:tmpl w:val="871A5DAE"/>
    <w:lvl w:ilvl="0" w:tplc="D0DE6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9A43A7"/>
    <w:multiLevelType w:val="hybridMultilevel"/>
    <w:tmpl w:val="49F8318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6E910D2"/>
    <w:multiLevelType w:val="hybridMultilevel"/>
    <w:tmpl w:val="EA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7083D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4">
    <w:nsid w:val="7AE60CB2"/>
    <w:multiLevelType w:val="hybridMultilevel"/>
    <w:tmpl w:val="F906E4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5">
    <w:nsid w:val="7B513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6">
    <w:nsid w:val="7B596988"/>
    <w:multiLevelType w:val="hybridMultilevel"/>
    <w:tmpl w:val="B09E49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BBB0F1F"/>
    <w:multiLevelType w:val="hybridMultilevel"/>
    <w:tmpl w:val="BB60DA0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7BE42AB0"/>
    <w:multiLevelType w:val="hybridMultilevel"/>
    <w:tmpl w:val="381AA292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4E297A2">
      <w:start w:val="8"/>
      <w:numFmt w:val="bullet"/>
      <w:lvlText w:val="·"/>
      <w:lvlJc w:val="left"/>
      <w:pPr>
        <w:ind w:left="2045" w:hanging="61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9">
    <w:nsid w:val="7CC5527E"/>
    <w:multiLevelType w:val="hybridMultilevel"/>
    <w:tmpl w:val="D1A2BD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7D27102C"/>
    <w:multiLevelType w:val="hybridMultilevel"/>
    <w:tmpl w:val="4B8CAE4A"/>
    <w:lvl w:ilvl="0" w:tplc="04190017">
      <w:start w:val="1"/>
      <w:numFmt w:val="lowerLetter"/>
      <w:lvlText w:val="%1)"/>
      <w:lvlJc w:val="left"/>
      <w:pPr>
        <w:ind w:left="2081" w:hanging="360"/>
      </w:p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61">
    <w:nsid w:val="7D794C29"/>
    <w:multiLevelType w:val="hybridMultilevel"/>
    <w:tmpl w:val="04940544"/>
    <w:lvl w:ilvl="0" w:tplc="D0DE64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7DFD312E"/>
    <w:multiLevelType w:val="hybridMultilevel"/>
    <w:tmpl w:val="F4D2BC6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7EDB6100"/>
    <w:multiLevelType w:val="hybridMultilevel"/>
    <w:tmpl w:val="F912F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F0F2733"/>
    <w:multiLevelType w:val="hybridMultilevel"/>
    <w:tmpl w:val="1630843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7"/>
  </w:num>
  <w:num w:numId="3">
    <w:abstractNumId w:val="84"/>
  </w:num>
  <w:num w:numId="4">
    <w:abstractNumId w:val="136"/>
  </w:num>
  <w:num w:numId="5">
    <w:abstractNumId w:val="24"/>
  </w:num>
  <w:num w:numId="6">
    <w:abstractNumId w:val="29"/>
  </w:num>
  <w:num w:numId="7">
    <w:abstractNumId w:val="89"/>
  </w:num>
  <w:num w:numId="8">
    <w:abstractNumId w:val="43"/>
  </w:num>
  <w:num w:numId="9">
    <w:abstractNumId w:val="158"/>
  </w:num>
  <w:num w:numId="10">
    <w:abstractNumId w:val="125"/>
  </w:num>
  <w:num w:numId="11">
    <w:abstractNumId w:val="92"/>
  </w:num>
  <w:num w:numId="12">
    <w:abstractNumId w:val="120"/>
  </w:num>
  <w:num w:numId="13">
    <w:abstractNumId w:val="19"/>
  </w:num>
  <w:num w:numId="14">
    <w:abstractNumId w:val="55"/>
  </w:num>
  <w:num w:numId="15">
    <w:abstractNumId w:val="58"/>
  </w:num>
  <w:num w:numId="16">
    <w:abstractNumId w:val="99"/>
  </w:num>
  <w:num w:numId="17">
    <w:abstractNumId w:val="113"/>
  </w:num>
  <w:num w:numId="18">
    <w:abstractNumId w:val="75"/>
  </w:num>
  <w:num w:numId="19">
    <w:abstractNumId w:val="112"/>
  </w:num>
  <w:num w:numId="20">
    <w:abstractNumId w:val="91"/>
  </w:num>
  <w:num w:numId="21">
    <w:abstractNumId w:val="6"/>
  </w:num>
  <w:num w:numId="22">
    <w:abstractNumId w:val="4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</w:num>
  <w:num w:numId="27">
    <w:abstractNumId w:val="70"/>
  </w:num>
  <w:num w:numId="28">
    <w:abstractNumId w:val="11"/>
  </w:num>
  <w:num w:numId="29">
    <w:abstractNumId w:val="65"/>
  </w:num>
  <w:num w:numId="30">
    <w:abstractNumId w:val="146"/>
  </w:num>
  <w:num w:numId="31">
    <w:abstractNumId w:val="133"/>
  </w:num>
  <w:num w:numId="32">
    <w:abstractNumId w:val="56"/>
  </w:num>
  <w:num w:numId="33">
    <w:abstractNumId w:val="147"/>
  </w:num>
  <w:num w:numId="34">
    <w:abstractNumId w:val="119"/>
  </w:num>
  <w:num w:numId="35">
    <w:abstractNumId w:val="108"/>
  </w:num>
  <w:num w:numId="36">
    <w:abstractNumId w:val="142"/>
  </w:num>
  <w:num w:numId="37">
    <w:abstractNumId w:val="110"/>
  </w:num>
  <w:num w:numId="38">
    <w:abstractNumId w:val="49"/>
  </w:num>
  <w:num w:numId="39">
    <w:abstractNumId w:val="20"/>
  </w:num>
  <w:num w:numId="40">
    <w:abstractNumId w:val="122"/>
  </w:num>
  <w:num w:numId="41">
    <w:abstractNumId w:val="161"/>
  </w:num>
  <w:num w:numId="42">
    <w:abstractNumId w:val="26"/>
  </w:num>
  <w:num w:numId="43">
    <w:abstractNumId w:val="39"/>
  </w:num>
  <w:num w:numId="44">
    <w:abstractNumId w:val="106"/>
  </w:num>
  <w:num w:numId="45">
    <w:abstractNumId w:val="40"/>
  </w:num>
  <w:num w:numId="46">
    <w:abstractNumId w:val="107"/>
  </w:num>
  <w:num w:numId="47">
    <w:abstractNumId w:val="135"/>
  </w:num>
  <w:num w:numId="48">
    <w:abstractNumId w:val="150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0"/>
  </w:num>
  <w:num w:numId="51">
    <w:abstractNumId w:val="4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</w:num>
  <w:num w:numId="53">
    <w:abstractNumId w:val="28"/>
  </w:num>
  <w:num w:numId="54">
    <w:abstractNumId w:val="51"/>
  </w:num>
  <w:num w:numId="55">
    <w:abstractNumId w:val="137"/>
  </w:num>
  <w:num w:numId="56">
    <w:abstractNumId w:val="96"/>
  </w:num>
  <w:num w:numId="57">
    <w:abstractNumId w:val="97"/>
  </w:num>
  <w:num w:numId="58">
    <w:abstractNumId w:val="53"/>
  </w:num>
  <w:num w:numId="59">
    <w:abstractNumId w:val="83"/>
  </w:num>
  <w:num w:numId="60">
    <w:abstractNumId w:val="88"/>
  </w:num>
  <w:num w:numId="61">
    <w:abstractNumId w:val="109"/>
  </w:num>
  <w:num w:numId="62">
    <w:abstractNumId w:val="87"/>
  </w:num>
  <w:num w:numId="63">
    <w:abstractNumId w:val="93"/>
  </w:num>
  <w:num w:numId="64">
    <w:abstractNumId w:val="115"/>
  </w:num>
  <w:num w:numId="65">
    <w:abstractNumId w:val="27"/>
  </w:num>
  <w:num w:numId="66">
    <w:abstractNumId w:val="41"/>
  </w:num>
  <w:num w:numId="67">
    <w:abstractNumId w:val="80"/>
  </w:num>
  <w:num w:numId="68">
    <w:abstractNumId w:val="127"/>
  </w:num>
  <w:num w:numId="69">
    <w:abstractNumId w:val="126"/>
  </w:num>
  <w:num w:numId="70">
    <w:abstractNumId w:val="32"/>
  </w:num>
  <w:num w:numId="71">
    <w:abstractNumId w:val="66"/>
  </w:num>
  <w:num w:numId="72">
    <w:abstractNumId w:val="85"/>
  </w:num>
  <w:num w:numId="73">
    <w:abstractNumId w:val="129"/>
  </w:num>
  <w:num w:numId="74">
    <w:abstractNumId w:val="95"/>
  </w:num>
  <w:num w:numId="75">
    <w:abstractNumId w:val="12"/>
  </w:num>
  <w:num w:numId="76">
    <w:abstractNumId w:val="152"/>
  </w:num>
  <w:num w:numId="77">
    <w:abstractNumId w:val="22"/>
  </w:num>
  <w:num w:numId="78">
    <w:abstractNumId w:val="134"/>
  </w:num>
  <w:num w:numId="79">
    <w:abstractNumId w:val="160"/>
  </w:num>
  <w:num w:numId="80">
    <w:abstractNumId w:val="59"/>
  </w:num>
  <w:num w:numId="81">
    <w:abstractNumId w:val="100"/>
  </w:num>
  <w:num w:numId="82">
    <w:abstractNumId w:val="57"/>
  </w:num>
  <w:num w:numId="83">
    <w:abstractNumId w:val="30"/>
  </w:num>
  <w:num w:numId="84">
    <w:abstractNumId w:val="54"/>
  </w:num>
  <w:num w:numId="85">
    <w:abstractNumId w:val="141"/>
  </w:num>
  <w:num w:numId="86">
    <w:abstractNumId w:val="67"/>
  </w:num>
  <w:num w:numId="87">
    <w:abstractNumId w:val="47"/>
  </w:num>
  <w:num w:numId="88">
    <w:abstractNumId w:val="81"/>
  </w:num>
  <w:num w:numId="89">
    <w:abstractNumId w:val="124"/>
  </w:num>
  <w:num w:numId="90">
    <w:abstractNumId w:val="21"/>
  </w:num>
  <w:num w:numId="91">
    <w:abstractNumId w:val="33"/>
  </w:num>
  <w:num w:numId="92">
    <w:abstractNumId w:val="130"/>
  </w:num>
  <w:num w:numId="93">
    <w:abstractNumId w:val="52"/>
  </w:num>
  <w:num w:numId="94">
    <w:abstractNumId w:val="25"/>
  </w:num>
  <w:num w:numId="95">
    <w:abstractNumId w:val="144"/>
  </w:num>
  <w:num w:numId="96">
    <w:abstractNumId w:val="156"/>
  </w:num>
  <w:num w:numId="97">
    <w:abstractNumId w:val="72"/>
  </w:num>
  <w:num w:numId="98">
    <w:abstractNumId w:val="68"/>
  </w:num>
  <w:num w:numId="99">
    <w:abstractNumId w:val="38"/>
  </w:num>
  <w:num w:numId="100">
    <w:abstractNumId w:val="45"/>
  </w:num>
  <w:num w:numId="101">
    <w:abstractNumId w:val="116"/>
  </w:num>
  <w:num w:numId="102">
    <w:abstractNumId w:val="159"/>
  </w:num>
  <w:num w:numId="103">
    <w:abstractNumId w:val="143"/>
  </w:num>
  <w:num w:numId="104">
    <w:abstractNumId w:val="62"/>
  </w:num>
  <w:num w:numId="105">
    <w:abstractNumId w:val="69"/>
  </w:num>
  <w:num w:numId="106">
    <w:abstractNumId w:val="50"/>
  </w:num>
  <w:num w:numId="107">
    <w:abstractNumId w:val="64"/>
  </w:num>
  <w:num w:numId="108">
    <w:abstractNumId w:val="111"/>
  </w:num>
  <w:num w:numId="109">
    <w:abstractNumId w:val="157"/>
  </w:num>
  <w:num w:numId="110">
    <w:abstractNumId w:val="102"/>
  </w:num>
  <w:num w:numId="111">
    <w:abstractNumId w:val="114"/>
  </w:num>
  <w:num w:numId="112">
    <w:abstractNumId w:val="151"/>
  </w:num>
  <w:num w:numId="113">
    <w:abstractNumId w:val="78"/>
  </w:num>
  <w:num w:numId="114">
    <w:abstractNumId w:val="9"/>
  </w:num>
  <w:num w:numId="115">
    <w:abstractNumId w:val="164"/>
  </w:num>
  <w:num w:numId="116">
    <w:abstractNumId w:val="139"/>
  </w:num>
  <w:num w:numId="117">
    <w:abstractNumId w:val="123"/>
  </w:num>
  <w:num w:numId="118">
    <w:abstractNumId w:val="148"/>
  </w:num>
  <w:num w:numId="119">
    <w:abstractNumId w:val="101"/>
  </w:num>
  <w:num w:numId="120">
    <w:abstractNumId w:val="37"/>
  </w:num>
  <w:num w:numId="121">
    <w:abstractNumId w:val="138"/>
  </w:num>
  <w:num w:numId="122">
    <w:abstractNumId w:val="34"/>
  </w:num>
  <w:num w:numId="123">
    <w:abstractNumId w:val="46"/>
  </w:num>
  <w:num w:numId="124">
    <w:abstractNumId w:val="149"/>
  </w:num>
  <w:num w:numId="125">
    <w:abstractNumId w:val="86"/>
  </w:num>
  <w:num w:numId="126">
    <w:abstractNumId w:val="13"/>
  </w:num>
  <w:num w:numId="127">
    <w:abstractNumId w:val="117"/>
  </w:num>
  <w:num w:numId="128">
    <w:abstractNumId w:val="105"/>
  </w:num>
  <w:num w:numId="129">
    <w:abstractNumId w:val="131"/>
  </w:num>
  <w:num w:numId="130">
    <w:abstractNumId w:val="60"/>
  </w:num>
  <w:num w:numId="131">
    <w:abstractNumId w:val="73"/>
  </w:num>
  <w:num w:numId="132">
    <w:abstractNumId w:val="103"/>
  </w:num>
  <w:num w:numId="133">
    <w:abstractNumId w:val="90"/>
  </w:num>
  <w:num w:numId="134">
    <w:abstractNumId w:val="162"/>
  </w:num>
  <w:num w:numId="135">
    <w:abstractNumId w:val="145"/>
  </w:num>
  <w:num w:numId="136">
    <w:abstractNumId w:val="82"/>
  </w:num>
  <w:num w:numId="137">
    <w:abstractNumId w:val="14"/>
  </w:num>
  <w:num w:numId="138">
    <w:abstractNumId w:val="35"/>
  </w:num>
  <w:num w:numId="139">
    <w:abstractNumId w:val="63"/>
  </w:num>
  <w:num w:numId="140">
    <w:abstractNumId w:val="15"/>
  </w:num>
  <w:num w:numId="141">
    <w:abstractNumId w:val="48"/>
  </w:num>
  <w:num w:numId="14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4"/>
  </w:num>
  <w:num w:numId="144">
    <w:abstractNumId w:val="154"/>
  </w:num>
  <w:num w:numId="145">
    <w:abstractNumId w:val="121"/>
  </w:num>
  <w:num w:numId="146">
    <w:abstractNumId w:val="140"/>
  </w:num>
  <w:num w:numId="147">
    <w:abstractNumId w:val="128"/>
  </w:num>
  <w:num w:numId="148">
    <w:abstractNumId w:val="36"/>
  </w:num>
  <w:num w:numId="149">
    <w:abstractNumId w:val="23"/>
  </w:num>
  <w:num w:numId="150">
    <w:abstractNumId w:val="77"/>
  </w:num>
  <w:num w:numId="151">
    <w:abstractNumId w:val="44"/>
  </w:num>
  <w:num w:numId="152">
    <w:abstractNumId w:val="79"/>
  </w:num>
  <w:num w:numId="153">
    <w:abstractNumId w:val="155"/>
  </w:num>
  <w:num w:numId="154">
    <w:abstractNumId w:val="153"/>
  </w:num>
  <w:num w:numId="155">
    <w:abstractNumId w:val="98"/>
  </w:num>
  <w:num w:numId="156">
    <w:abstractNumId w:val="132"/>
  </w:num>
  <w:num w:numId="157">
    <w:abstractNumId w:val="61"/>
  </w:num>
  <w:num w:numId="158">
    <w:abstractNumId w:val="8"/>
  </w:num>
  <w:num w:numId="159">
    <w:abstractNumId w:val="7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E8"/>
    <w:rsid w:val="00000A70"/>
    <w:rsid w:val="000027E8"/>
    <w:rsid w:val="00006CDF"/>
    <w:rsid w:val="00014728"/>
    <w:rsid w:val="00014B69"/>
    <w:rsid w:val="00014F50"/>
    <w:rsid w:val="0001575B"/>
    <w:rsid w:val="00017A04"/>
    <w:rsid w:val="00020866"/>
    <w:rsid w:val="000220D6"/>
    <w:rsid w:val="000223E0"/>
    <w:rsid w:val="00023055"/>
    <w:rsid w:val="00026980"/>
    <w:rsid w:val="00027DD0"/>
    <w:rsid w:val="00032701"/>
    <w:rsid w:val="000338A2"/>
    <w:rsid w:val="00033BED"/>
    <w:rsid w:val="00033FA7"/>
    <w:rsid w:val="00034750"/>
    <w:rsid w:val="00036639"/>
    <w:rsid w:val="00036A38"/>
    <w:rsid w:val="00037BDC"/>
    <w:rsid w:val="00040C7F"/>
    <w:rsid w:val="00043830"/>
    <w:rsid w:val="00045453"/>
    <w:rsid w:val="00051B0B"/>
    <w:rsid w:val="00051F10"/>
    <w:rsid w:val="000520EE"/>
    <w:rsid w:val="000520FB"/>
    <w:rsid w:val="0005210E"/>
    <w:rsid w:val="00053274"/>
    <w:rsid w:val="00053B94"/>
    <w:rsid w:val="000621FE"/>
    <w:rsid w:val="00064A40"/>
    <w:rsid w:val="00066879"/>
    <w:rsid w:val="000674DC"/>
    <w:rsid w:val="00067603"/>
    <w:rsid w:val="00067CC5"/>
    <w:rsid w:val="00070654"/>
    <w:rsid w:val="00070D58"/>
    <w:rsid w:val="000740A3"/>
    <w:rsid w:val="00074A59"/>
    <w:rsid w:val="00074E8A"/>
    <w:rsid w:val="00076E11"/>
    <w:rsid w:val="000779E8"/>
    <w:rsid w:val="00080CF0"/>
    <w:rsid w:val="00082508"/>
    <w:rsid w:val="000830F3"/>
    <w:rsid w:val="00086065"/>
    <w:rsid w:val="000861F4"/>
    <w:rsid w:val="0008680D"/>
    <w:rsid w:val="0008733F"/>
    <w:rsid w:val="00087989"/>
    <w:rsid w:val="00091BA6"/>
    <w:rsid w:val="00093647"/>
    <w:rsid w:val="000942C3"/>
    <w:rsid w:val="00097075"/>
    <w:rsid w:val="000A128D"/>
    <w:rsid w:val="000A18ED"/>
    <w:rsid w:val="000A4047"/>
    <w:rsid w:val="000A4730"/>
    <w:rsid w:val="000A6166"/>
    <w:rsid w:val="000A64AF"/>
    <w:rsid w:val="000A73D9"/>
    <w:rsid w:val="000A78F7"/>
    <w:rsid w:val="000B0606"/>
    <w:rsid w:val="000B08F4"/>
    <w:rsid w:val="000B1175"/>
    <w:rsid w:val="000B14B2"/>
    <w:rsid w:val="000B1774"/>
    <w:rsid w:val="000B21C5"/>
    <w:rsid w:val="000B49C1"/>
    <w:rsid w:val="000B537F"/>
    <w:rsid w:val="000B70E0"/>
    <w:rsid w:val="000C0D93"/>
    <w:rsid w:val="000C1999"/>
    <w:rsid w:val="000C24A3"/>
    <w:rsid w:val="000C6377"/>
    <w:rsid w:val="000D26AD"/>
    <w:rsid w:val="000D3299"/>
    <w:rsid w:val="000D3CC5"/>
    <w:rsid w:val="000D536C"/>
    <w:rsid w:val="000D6189"/>
    <w:rsid w:val="000D6F54"/>
    <w:rsid w:val="000E035E"/>
    <w:rsid w:val="000E2031"/>
    <w:rsid w:val="000E266A"/>
    <w:rsid w:val="000E4FFE"/>
    <w:rsid w:val="000E59CA"/>
    <w:rsid w:val="000E5D71"/>
    <w:rsid w:val="000E7F5D"/>
    <w:rsid w:val="000F1022"/>
    <w:rsid w:val="000F2F32"/>
    <w:rsid w:val="000F5BD7"/>
    <w:rsid w:val="000F6C83"/>
    <w:rsid w:val="00101168"/>
    <w:rsid w:val="0010536A"/>
    <w:rsid w:val="00105DDB"/>
    <w:rsid w:val="001110C6"/>
    <w:rsid w:val="00111B00"/>
    <w:rsid w:val="00113594"/>
    <w:rsid w:val="001139B8"/>
    <w:rsid w:val="00113A89"/>
    <w:rsid w:val="00114B2E"/>
    <w:rsid w:val="00121106"/>
    <w:rsid w:val="001212E7"/>
    <w:rsid w:val="00122109"/>
    <w:rsid w:val="00123298"/>
    <w:rsid w:val="0012384C"/>
    <w:rsid w:val="001270FE"/>
    <w:rsid w:val="00131C4C"/>
    <w:rsid w:val="0013359D"/>
    <w:rsid w:val="00133BAA"/>
    <w:rsid w:val="00135033"/>
    <w:rsid w:val="001367F8"/>
    <w:rsid w:val="00137268"/>
    <w:rsid w:val="00137A37"/>
    <w:rsid w:val="00142A69"/>
    <w:rsid w:val="00144162"/>
    <w:rsid w:val="00145782"/>
    <w:rsid w:val="00145984"/>
    <w:rsid w:val="001479D9"/>
    <w:rsid w:val="00150853"/>
    <w:rsid w:val="00150EBC"/>
    <w:rsid w:val="001520C8"/>
    <w:rsid w:val="00152EEB"/>
    <w:rsid w:val="00152FB8"/>
    <w:rsid w:val="0015565B"/>
    <w:rsid w:val="00157B97"/>
    <w:rsid w:val="00161A33"/>
    <w:rsid w:val="00163C59"/>
    <w:rsid w:val="00164805"/>
    <w:rsid w:val="001657A4"/>
    <w:rsid w:val="00165B9A"/>
    <w:rsid w:val="00167AFC"/>
    <w:rsid w:val="00171369"/>
    <w:rsid w:val="00171910"/>
    <w:rsid w:val="00171C2C"/>
    <w:rsid w:val="00172348"/>
    <w:rsid w:val="00172683"/>
    <w:rsid w:val="001738F3"/>
    <w:rsid w:val="0017405E"/>
    <w:rsid w:val="0017475B"/>
    <w:rsid w:val="001778DC"/>
    <w:rsid w:val="00180374"/>
    <w:rsid w:val="00180C19"/>
    <w:rsid w:val="001814A2"/>
    <w:rsid w:val="00182442"/>
    <w:rsid w:val="001844D9"/>
    <w:rsid w:val="0018493D"/>
    <w:rsid w:val="00185787"/>
    <w:rsid w:val="00185FAD"/>
    <w:rsid w:val="00186AD1"/>
    <w:rsid w:val="00194385"/>
    <w:rsid w:val="00194440"/>
    <w:rsid w:val="0019445C"/>
    <w:rsid w:val="001946C4"/>
    <w:rsid w:val="001954B8"/>
    <w:rsid w:val="00195B86"/>
    <w:rsid w:val="001A031D"/>
    <w:rsid w:val="001A156D"/>
    <w:rsid w:val="001A35F9"/>
    <w:rsid w:val="001A4CA5"/>
    <w:rsid w:val="001B0100"/>
    <w:rsid w:val="001B19BE"/>
    <w:rsid w:val="001B2CB0"/>
    <w:rsid w:val="001B54AA"/>
    <w:rsid w:val="001B761E"/>
    <w:rsid w:val="001B7E34"/>
    <w:rsid w:val="001C1657"/>
    <w:rsid w:val="001C1B4B"/>
    <w:rsid w:val="001C26F3"/>
    <w:rsid w:val="001C4EE9"/>
    <w:rsid w:val="001C6831"/>
    <w:rsid w:val="001C7D4A"/>
    <w:rsid w:val="001D2349"/>
    <w:rsid w:val="001D314C"/>
    <w:rsid w:val="001D4F78"/>
    <w:rsid w:val="001D50EA"/>
    <w:rsid w:val="001D5224"/>
    <w:rsid w:val="001D59C0"/>
    <w:rsid w:val="001D64F1"/>
    <w:rsid w:val="001E0839"/>
    <w:rsid w:val="001E268E"/>
    <w:rsid w:val="001E28B2"/>
    <w:rsid w:val="001E4030"/>
    <w:rsid w:val="001E41D5"/>
    <w:rsid w:val="001E4E03"/>
    <w:rsid w:val="001F0C1E"/>
    <w:rsid w:val="001F3544"/>
    <w:rsid w:val="0020033E"/>
    <w:rsid w:val="00200A63"/>
    <w:rsid w:val="00201570"/>
    <w:rsid w:val="00203062"/>
    <w:rsid w:val="00207E88"/>
    <w:rsid w:val="00212910"/>
    <w:rsid w:val="00212A53"/>
    <w:rsid w:val="002145FD"/>
    <w:rsid w:val="002168F1"/>
    <w:rsid w:val="00220261"/>
    <w:rsid w:val="00222293"/>
    <w:rsid w:val="0022331A"/>
    <w:rsid w:val="00223E64"/>
    <w:rsid w:val="00224230"/>
    <w:rsid w:val="002244CD"/>
    <w:rsid w:val="00225FA5"/>
    <w:rsid w:val="00226A55"/>
    <w:rsid w:val="00230249"/>
    <w:rsid w:val="0023414E"/>
    <w:rsid w:val="0023466D"/>
    <w:rsid w:val="0023552D"/>
    <w:rsid w:val="00240205"/>
    <w:rsid w:val="00242AA8"/>
    <w:rsid w:val="00243262"/>
    <w:rsid w:val="002449C9"/>
    <w:rsid w:val="00245DEE"/>
    <w:rsid w:val="0025084D"/>
    <w:rsid w:val="00250C78"/>
    <w:rsid w:val="0025145B"/>
    <w:rsid w:val="00253F56"/>
    <w:rsid w:val="0025765B"/>
    <w:rsid w:val="002579C7"/>
    <w:rsid w:val="00261386"/>
    <w:rsid w:val="002614E7"/>
    <w:rsid w:val="0026265E"/>
    <w:rsid w:val="00263BC6"/>
    <w:rsid w:val="00264894"/>
    <w:rsid w:val="002674B7"/>
    <w:rsid w:val="00270098"/>
    <w:rsid w:val="002712FA"/>
    <w:rsid w:val="0027147B"/>
    <w:rsid w:val="00271576"/>
    <w:rsid w:val="00272675"/>
    <w:rsid w:val="002734D1"/>
    <w:rsid w:val="00276AF6"/>
    <w:rsid w:val="00276FD4"/>
    <w:rsid w:val="00282156"/>
    <w:rsid w:val="00283671"/>
    <w:rsid w:val="00283E84"/>
    <w:rsid w:val="00284980"/>
    <w:rsid w:val="00284FA8"/>
    <w:rsid w:val="0028738E"/>
    <w:rsid w:val="00290252"/>
    <w:rsid w:val="0029133E"/>
    <w:rsid w:val="0029294F"/>
    <w:rsid w:val="00295162"/>
    <w:rsid w:val="002967EA"/>
    <w:rsid w:val="002968BC"/>
    <w:rsid w:val="00297F7F"/>
    <w:rsid w:val="002A0394"/>
    <w:rsid w:val="002A1C1D"/>
    <w:rsid w:val="002A2547"/>
    <w:rsid w:val="002A63B4"/>
    <w:rsid w:val="002A7C49"/>
    <w:rsid w:val="002B108F"/>
    <w:rsid w:val="002B1E7E"/>
    <w:rsid w:val="002B374B"/>
    <w:rsid w:val="002B5387"/>
    <w:rsid w:val="002B5446"/>
    <w:rsid w:val="002B5D8C"/>
    <w:rsid w:val="002B6A69"/>
    <w:rsid w:val="002C1D2C"/>
    <w:rsid w:val="002C1D47"/>
    <w:rsid w:val="002C4431"/>
    <w:rsid w:val="002C5C18"/>
    <w:rsid w:val="002C62E9"/>
    <w:rsid w:val="002C6F3B"/>
    <w:rsid w:val="002D18C0"/>
    <w:rsid w:val="002D1C03"/>
    <w:rsid w:val="002D4AC1"/>
    <w:rsid w:val="002D7142"/>
    <w:rsid w:val="002D75EC"/>
    <w:rsid w:val="002E01B6"/>
    <w:rsid w:val="002E491D"/>
    <w:rsid w:val="002E72CD"/>
    <w:rsid w:val="002E72E9"/>
    <w:rsid w:val="002E7B4F"/>
    <w:rsid w:val="002F3049"/>
    <w:rsid w:val="002F39A8"/>
    <w:rsid w:val="002F437B"/>
    <w:rsid w:val="002F43FC"/>
    <w:rsid w:val="002F71C3"/>
    <w:rsid w:val="002F79DC"/>
    <w:rsid w:val="00302011"/>
    <w:rsid w:val="00302A20"/>
    <w:rsid w:val="00305E5C"/>
    <w:rsid w:val="0031176A"/>
    <w:rsid w:val="00315051"/>
    <w:rsid w:val="00315BA6"/>
    <w:rsid w:val="00322AE5"/>
    <w:rsid w:val="00324B7D"/>
    <w:rsid w:val="003329BA"/>
    <w:rsid w:val="003338D5"/>
    <w:rsid w:val="00340458"/>
    <w:rsid w:val="00340EE0"/>
    <w:rsid w:val="00341C76"/>
    <w:rsid w:val="003422E4"/>
    <w:rsid w:val="00342381"/>
    <w:rsid w:val="00351F01"/>
    <w:rsid w:val="00353BC1"/>
    <w:rsid w:val="0035420A"/>
    <w:rsid w:val="00356ABE"/>
    <w:rsid w:val="00357E77"/>
    <w:rsid w:val="00360739"/>
    <w:rsid w:val="00360B84"/>
    <w:rsid w:val="00361112"/>
    <w:rsid w:val="00361CAD"/>
    <w:rsid w:val="00362F38"/>
    <w:rsid w:val="003719A5"/>
    <w:rsid w:val="00372B7C"/>
    <w:rsid w:val="00372CBC"/>
    <w:rsid w:val="00374D1A"/>
    <w:rsid w:val="0038350F"/>
    <w:rsid w:val="003849B4"/>
    <w:rsid w:val="0038785A"/>
    <w:rsid w:val="003927B9"/>
    <w:rsid w:val="00394F36"/>
    <w:rsid w:val="00395914"/>
    <w:rsid w:val="003977C5"/>
    <w:rsid w:val="003A17CB"/>
    <w:rsid w:val="003A2009"/>
    <w:rsid w:val="003A2358"/>
    <w:rsid w:val="003A456E"/>
    <w:rsid w:val="003A6C32"/>
    <w:rsid w:val="003B2336"/>
    <w:rsid w:val="003B4325"/>
    <w:rsid w:val="003B57B0"/>
    <w:rsid w:val="003C0948"/>
    <w:rsid w:val="003C3498"/>
    <w:rsid w:val="003C404A"/>
    <w:rsid w:val="003C5E18"/>
    <w:rsid w:val="003C6FDA"/>
    <w:rsid w:val="003D1DE8"/>
    <w:rsid w:val="003D20A6"/>
    <w:rsid w:val="003D231E"/>
    <w:rsid w:val="003D6B1B"/>
    <w:rsid w:val="003D7512"/>
    <w:rsid w:val="003E05A7"/>
    <w:rsid w:val="003E1FB1"/>
    <w:rsid w:val="003E2E43"/>
    <w:rsid w:val="003E369B"/>
    <w:rsid w:val="003E3A9D"/>
    <w:rsid w:val="003E4A74"/>
    <w:rsid w:val="003F1E2F"/>
    <w:rsid w:val="003F2F60"/>
    <w:rsid w:val="003F2F7E"/>
    <w:rsid w:val="003F3CDD"/>
    <w:rsid w:val="003F6F14"/>
    <w:rsid w:val="00400B97"/>
    <w:rsid w:val="00402ECD"/>
    <w:rsid w:val="00403C6F"/>
    <w:rsid w:val="00405DF5"/>
    <w:rsid w:val="004141BC"/>
    <w:rsid w:val="004163E0"/>
    <w:rsid w:val="00416EB1"/>
    <w:rsid w:val="00417BEF"/>
    <w:rsid w:val="004213B1"/>
    <w:rsid w:val="00427909"/>
    <w:rsid w:val="00432571"/>
    <w:rsid w:val="004338BD"/>
    <w:rsid w:val="00436ABC"/>
    <w:rsid w:val="00436D5C"/>
    <w:rsid w:val="00444A61"/>
    <w:rsid w:val="00446E33"/>
    <w:rsid w:val="00446F5A"/>
    <w:rsid w:val="00453BEF"/>
    <w:rsid w:val="0045519F"/>
    <w:rsid w:val="00456BCB"/>
    <w:rsid w:val="004570C5"/>
    <w:rsid w:val="00457E83"/>
    <w:rsid w:val="00462461"/>
    <w:rsid w:val="004629CA"/>
    <w:rsid w:val="00466072"/>
    <w:rsid w:val="00466DB8"/>
    <w:rsid w:val="00470DD6"/>
    <w:rsid w:val="00475658"/>
    <w:rsid w:val="00475C51"/>
    <w:rsid w:val="00476D7C"/>
    <w:rsid w:val="004770A7"/>
    <w:rsid w:val="00481F38"/>
    <w:rsid w:val="004826EB"/>
    <w:rsid w:val="00483DC4"/>
    <w:rsid w:val="00490BC3"/>
    <w:rsid w:val="00496A89"/>
    <w:rsid w:val="00497A99"/>
    <w:rsid w:val="00497B89"/>
    <w:rsid w:val="004A34CE"/>
    <w:rsid w:val="004A34F0"/>
    <w:rsid w:val="004A3F82"/>
    <w:rsid w:val="004B26AC"/>
    <w:rsid w:val="004B2C36"/>
    <w:rsid w:val="004B4145"/>
    <w:rsid w:val="004B46AC"/>
    <w:rsid w:val="004B6B81"/>
    <w:rsid w:val="004B7746"/>
    <w:rsid w:val="004C1952"/>
    <w:rsid w:val="004C213B"/>
    <w:rsid w:val="004C2460"/>
    <w:rsid w:val="004C458F"/>
    <w:rsid w:val="004C59FD"/>
    <w:rsid w:val="004C64D0"/>
    <w:rsid w:val="004C7912"/>
    <w:rsid w:val="004C7CF5"/>
    <w:rsid w:val="004D0833"/>
    <w:rsid w:val="004D3F50"/>
    <w:rsid w:val="004D5506"/>
    <w:rsid w:val="004E086F"/>
    <w:rsid w:val="004E0C99"/>
    <w:rsid w:val="004E0E3C"/>
    <w:rsid w:val="004E1474"/>
    <w:rsid w:val="004E1B2A"/>
    <w:rsid w:val="004E23A1"/>
    <w:rsid w:val="004E4845"/>
    <w:rsid w:val="004E4D69"/>
    <w:rsid w:val="004E5A95"/>
    <w:rsid w:val="004E6244"/>
    <w:rsid w:val="004E677D"/>
    <w:rsid w:val="004E6F75"/>
    <w:rsid w:val="004F18D6"/>
    <w:rsid w:val="004F2C8D"/>
    <w:rsid w:val="004F43F3"/>
    <w:rsid w:val="004F4A52"/>
    <w:rsid w:val="00500517"/>
    <w:rsid w:val="005018A6"/>
    <w:rsid w:val="005025FD"/>
    <w:rsid w:val="00502E2B"/>
    <w:rsid w:val="00503321"/>
    <w:rsid w:val="00507031"/>
    <w:rsid w:val="005079EE"/>
    <w:rsid w:val="00510512"/>
    <w:rsid w:val="00511A59"/>
    <w:rsid w:val="005140B3"/>
    <w:rsid w:val="00514476"/>
    <w:rsid w:val="00517669"/>
    <w:rsid w:val="00517963"/>
    <w:rsid w:val="005215F2"/>
    <w:rsid w:val="00521600"/>
    <w:rsid w:val="005234DC"/>
    <w:rsid w:val="00523F85"/>
    <w:rsid w:val="00526157"/>
    <w:rsid w:val="005266AF"/>
    <w:rsid w:val="00530FC9"/>
    <w:rsid w:val="00531DDF"/>
    <w:rsid w:val="00532590"/>
    <w:rsid w:val="00533544"/>
    <w:rsid w:val="00534A88"/>
    <w:rsid w:val="00534D9D"/>
    <w:rsid w:val="00535AF1"/>
    <w:rsid w:val="005362C6"/>
    <w:rsid w:val="005373B4"/>
    <w:rsid w:val="00537C9B"/>
    <w:rsid w:val="005400B2"/>
    <w:rsid w:val="00540DCE"/>
    <w:rsid w:val="00543328"/>
    <w:rsid w:val="005437C1"/>
    <w:rsid w:val="00545122"/>
    <w:rsid w:val="005454AB"/>
    <w:rsid w:val="005522E7"/>
    <w:rsid w:val="00554886"/>
    <w:rsid w:val="00555537"/>
    <w:rsid w:val="00555F36"/>
    <w:rsid w:val="00556F75"/>
    <w:rsid w:val="00561DB3"/>
    <w:rsid w:val="00561DC1"/>
    <w:rsid w:val="0056292A"/>
    <w:rsid w:val="0056394C"/>
    <w:rsid w:val="0056404C"/>
    <w:rsid w:val="00564D42"/>
    <w:rsid w:val="00571216"/>
    <w:rsid w:val="00572386"/>
    <w:rsid w:val="005737B9"/>
    <w:rsid w:val="00575AF9"/>
    <w:rsid w:val="00575B99"/>
    <w:rsid w:val="00577BB8"/>
    <w:rsid w:val="00585CB5"/>
    <w:rsid w:val="005863C9"/>
    <w:rsid w:val="00587052"/>
    <w:rsid w:val="0058729F"/>
    <w:rsid w:val="00590D49"/>
    <w:rsid w:val="005915ED"/>
    <w:rsid w:val="005943D5"/>
    <w:rsid w:val="00595EFF"/>
    <w:rsid w:val="00596323"/>
    <w:rsid w:val="00596A8D"/>
    <w:rsid w:val="00597C29"/>
    <w:rsid w:val="005A07E8"/>
    <w:rsid w:val="005A169A"/>
    <w:rsid w:val="005A5642"/>
    <w:rsid w:val="005A663F"/>
    <w:rsid w:val="005B0325"/>
    <w:rsid w:val="005B1B18"/>
    <w:rsid w:val="005B2EC9"/>
    <w:rsid w:val="005B33C2"/>
    <w:rsid w:val="005B3E07"/>
    <w:rsid w:val="005B579A"/>
    <w:rsid w:val="005B58EB"/>
    <w:rsid w:val="005B7080"/>
    <w:rsid w:val="005B7174"/>
    <w:rsid w:val="005C0A0C"/>
    <w:rsid w:val="005C1961"/>
    <w:rsid w:val="005C3D9D"/>
    <w:rsid w:val="005C47EC"/>
    <w:rsid w:val="005C50E7"/>
    <w:rsid w:val="005D0C77"/>
    <w:rsid w:val="005D2BDB"/>
    <w:rsid w:val="005D4434"/>
    <w:rsid w:val="005D451F"/>
    <w:rsid w:val="005D4657"/>
    <w:rsid w:val="005D53AE"/>
    <w:rsid w:val="005D7284"/>
    <w:rsid w:val="005E14BE"/>
    <w:rsid w:val="005E2309"/>
    <w:rsid w:val="005E2C82"/>
    <w:rsid w:val="005E4EA0"/>
    <w:rsid w:val="005E5409"/>
    <w:rsid w:val="005E670B"/>
    <w:rsid w:val="005E6C0A"/>
    <w:rsid w:val="005E7095"/>
    <w:rsid w:val="005E79F4"/>
    <w:rsid w:val="005F12A2"/>
    <w:rsid w:val="005F314F"/>
    <w:rsid w:val="005F342D"/>
    <w:rsid w:val="005F440B"/>
    <w:rsid w:val="005F5533"/>
    <w:rsid w:val="005F6549"/>
    <w:rsid w:val="00601F54"/>
    <w:rsid w:val="0060234B"/>
    <w:rsid w:val="00603C05"/>
    <w:rsid w:val="006064EB"/>
    <w:rsid w:val="0060695F"/>
    <w:rsid w:val="006071A8"/>
    <w:rsid w:val="006113F5"/>
    <w:rsid w:val="006118FD"/>
    <w:rsid w:val="00611B19"/>
    <w:rsid w:val="00614BA4"/>
    <w:rsid w:val="00615C05"/>
    <w:rsid w:val="00616C3C"/>
    <w:rsid w:val="00616FFC"/>
    <w:rsid w:val="006214B0"/>
    <w:rsid w:val="006239F5"/>
    <w:rsid w:val="00624321"/>
    <w:rsid w:val="00625030"/>
    <w:rsid w:val="0062577D"/>
    <w:rsid w:val="00626730"/>
    <w:rsid w:val="00627456"/>
    <w:rsid w:val="00630F1C"/>
    <w:rsid w:val="00632AD9"/>
    <w:rsid w:val="00635E62"/>
    <w:rsid w:val="006366F7"/>
    <w:rsid w:val="006368B6"/>
    <w:rsid w:val="00636FD1"/>
    <w:rsid w:val="00637140"/>
    <w:rsid w:val="00637558"/>
    <w:rsid w:val="00641F1F"/>
    <w:rsid w:val="006431B3"/>
    <w:rsid w:val="00643BCA"/>
    <w:rsid w:val="006526CC"/>
    <w:rsid w:val="006554D3"/>
    <w:rsid w:val="00655B7E"/>
    <w:rsid w:val="006566DD"/>
    <w:rsid w:val="006578F8"/>
    <w:rsid w:val="006639DB"/>
    <w:rsid w:val="00664C7B"/>
    <w:rsid w:val="00666DC1"/>
    <w:rsid w:val="00667529"/>
    <w:rsid w:val="006735DE"/>
    <w:rsid w:val="0067385E"/>
    <w:rsid w:val="00673BEC"/>
    <w:rsid w:val="006753F9"/>
    <w:rsid w:val="0067610B"/>
    <w:rsid w:val="00681CED"/>
    <w:rsid w:val="00682E75"/>
    <w:rsid w:val="00682F50"/>
    <w:rsid w:val="00684103"/>
    <w:rsid w:val="00686726"/>
    <w:rsid w:val="00691234"/>
    <w:rsid w:val="006915A3"/>
    <w:rsid w:val="00695580"/>
    <w:rsid w:val="006A26EE"/>
    <w:rsid w:val="006A2981"/>
    <w:rsid w:val="006A3B63"/>
    <w:rsid w:val="006A6895"/>
    <w:rsid w:val="006A7EE4"/>
    <w:rsid w:val="006B2142"/>
    <w:rsid w:val="006B4F51"/>
    <w:rsid w:val="006C093E"/>
    <w:rsid w:val="006C0E6F"/>
    <w:rsid w:val="006C0F7C"/>
    <w:rsid w:val="006C33E4"/>
    <w:rsid w:val="006C3675"/>
    <w:rsid w:val="006C3DFE"/>
    <w:rsid w:val="006C4ABF"/>
    <w:rsid w:val="006C53F7"/>
    <w:rsid w:val="006D0E68"/>
    <w:rsid w:val="006D2D1E"/>
    <w:rsid w:val="006D333B"/>
    <w:rsid w:val="006D4A00"/>
    <w:rsid w:val="006E3444"/>
    <w:rsid w:val="006E38D4"/>
    <w:rsid w:val="006E7C50"/>
    <w:rsid w:val="006F1B12"/>
    <w:rsid w:val="006F228E"/>
    <w:rsid w:val="006F2620"/>
    <w:rsid w:val="006F5AF7"/>
    <w:rsid w:val="00700102"/>
    <w:rsid w:val="00701F86"/>
    <w:rsid w:val="0070251D"/>
    <w:rsid w:val="0070335A"/>
    <w:rsid w:val="007042AA"/>
    <w:rsid w:val="007045E3"/>
    <w:rsid w:val="00704DDE"/>
    <w:rsid w:val="00706200"/>
    <w:rsid w:val="00706206"/>
    <w:rsid w:val="00707381"/>
    <w:rsid w:val="007162F2"/>
    <w:rsid w:val="007168F7"/>
    <w:rsid w:val="00717318"/>
    <w:rsid w:val="007203C3"/>
    <w:rsid w:val="00720F3D"/>
    <w:rsid w:val="00721A18"/>
    <w:rsid w:val="007224AC"/>
    <w:rsid w:val="0072495E"/>
    <w:rsid w:val="007249DD"/>
    <w:rsid w:val="00726812"/>
    <w:rsid w:val="0072726C"/>
    <w:rsid w:val="00731C32"/>
    <w:rsid w:val="007323FF"/>
    <w:rsid w:val="00736052"/>
    <w:rsid w:val="00737DEA"/>
    <w:rsid w:val="00740BE8"/>
    <w:rsid w:val="00743B60"/>
    <w:rsid w:val="00745AA6"/>
    <w:rsid w:val="00746E95"/>
    <w:rsid w:val="00751986"/>
    <w:rsid w:val="00756224"/>
    <w:rsid w:val="0075658E"/>
    <w:rsid w:val="00757C7D"/>
    <w:rsid w:val="00760611"/>
    <w:rsid w:val="00760DBC"/>
    <w:rsid w:val="00761A54"/>
    <w:rsid w:val="00762280"/>
    <w:rsid w:val="00763F80"/>
    <w:rsid w:val="00770A76"/>
    <w:rsid w:val="00770CCC"/>
    <w:rsid w:val="00771F2A"/>
    <w:rsid w:val="00772FE9"/>
    <w:rsid w:val="00773339"/>
    <w:rsid w:val="0077447E"/>
    <w:rsid w:val="00774D4E"/>
    <w:rsid w:val="007800C6"/>
    <w:rsid w:val="00780799"/>
    <w:rsid w:val="00780B41"/>
    <w:rsid w:val="00780F62"/>
    <w:rsid w:val="0078426C"/>
    <w:rsid w:val="00784A3E"/>
    <w:rsid w:val="007850BC"/>
    <w:rsid w:val="00794B84"/>
    <w:rsid w:val="0079654F"/>
    <w:rsid w:val="007A2680"/>
    <w:rsid w:val="007A3592"/>
    <w:rsid w:val="007A393F"/>
    <w:rsid w:val="007A417A"/>
    <w:rsid w:val="007A467F"/>
    <w:rsid w:val="007A57F7"/>
    <w:rsid w:val="007A6F0E"/>
    <w:rsid w:val="007B2DF1"/>
    <w:rsid w:val="007B3129"/>
    <w:rsid w:val="007B6AB1"/>
    <w:rsid w:val="007B79B3"/>
    <w:rsid w:val="007C0518"/>
    <w:rsid w:val="007C09CF"/>
    <w:rsid w:val="007C4376"/>
    <w:rsid w:val="007C4602"/>
    <w:rsid w:val="007C5EFF"/>
    <w:rsid w:val="007C6536"/>
    <w:rsid w:val="007C7076"/>
    <w:rsid w:val="007C769D"/>
    <w:rsid w:val="007C7CB6"/>
    <w:rsid w:val="007D0CE1"/>
    <w:rsid w:val="007D4130"/>
    <w:rsid w:val="007D51B7"/>
    <w:rsid w:val="007D5D20"/>
    <w:rsid w:val="007D719D"/>
    <w:rsid w:val="007E01C8"/>
    <w:rsid w:val="007E197F"/>
    <w:rsid w:val="007E2611"/>
    <w:rsid w:val="007E2D8F"/>
    <w:rsid w:val="007E2DDD"/>
    <w:rsid w:val="007E6AB5"/>
    <w:rsid w:val="007E7A8E"/>
    <w:rsid w:val="007F1F74"/>
    <w:rsid w:val="007F3CB9"/>
    <w:rsid w:val="007F4262"/>
    <w:rsid w:val="007F473E"/>
    <w:rsid w:val="007F48A1"/>
    <w:rsid w:val="007F6B77"/>
    <w:rsid w:val="007F7FB2"/>
    <w:rsid w:val="00803319"/>
    <w:rsid w:val="008043BD"/>
    <w:rsid w:val="00804511"/>
    <w:rsid w:val="00805837"/>
    <w:rsid w:val="00814EF7"/>
    <w:rsid w:val="00814F7B"/>
    <w:rsid w:val="00820399"/>
    <w:rsid w:val="00823A3D"/>
    <w:rsid w:val="008242A8"/>
    <w:rsid w:val="00826032"/>
    <w:rsid w:val="008262F6"/>
    <w:rsid w:val="0082637A"/>
    <w:rsid w:val="00826BA8"/>
    <w:rsid w:val="008301C0"/>
    <w:rsid w:val="0083192B"/>
    <w:rsid w:val="008322C5"/>
    <w:rsid w:val="00832800"/>
    <w:rsid w:val="00833610"/>
    <w:rsid w:val="00835FF6"/>
    <w:rsid w:val="00837C4C"/>
    <w:rsid w:val="008401B6"/>
    <w:rsid w:val="00840D69"/>
    <w:rsid w:val="00841179"/>
    <w:rsid w:val="00841A93"/>
    <w:rsid w:val="0084271B"/>
    <w:rsid w:val="0085046C"/>
    <w:rsid w:val="008514C2"/>
    <w:rsid w:val="00852A18"/>
    <w:rsid w:val="008554FA"/>
    <w:rsid w:val="00855BC3"/>
    <w:rsid w:val="008563CC"/>
    <w:rsid w:val="0085719E"/>
    <w:rsid w:val="008633D0"/>
    <w:rsid w:val="00863C62"/>
    <w:rsid w:val="00863D8A"/>
    <w:rsid w:val="00865156"/>
    <w:rsid w:val="008653BF"/>
    <w:rsid w:val="00865FD6"/>
    <w:rsid w:val="00867AF6"/>
    <w:rsid w:val="008701A2"/>
    <w:rsid w:val="00870A53"/>
    <w:rsid w:val="00871204"/>
    <w:rsid w:val="0087279E"/>
    <w:rsid w:val="00873D48"/>
    <w:rsid w:val="00873D6C"/>
    <w:rsid w:val="0088006E"/>
    <w:rsid w:val="0088068A"/>
    <w:rsid w:val="00880804"/>
    <w:rsid w:val="00880C2C"/>
    <w:rsid w:val="00884141"/>
    <w:rsid w:val="00885339"/>
    <w:rsid w:val="00890D8B"/>
    <w:rsid w:val="00893562"/>
    <w:rsid w:val="008971EA"/>
    <w:rsid w:val="00897E26"/>
    <w:rsid w:val="008A1338"/>
    <w:rsid w:val="008A2E2E"/>
    <w:rsid w:val="008B309B"/>
    <w:rsid w:val="008B32B8"/>
    <w:rsid w:val="008B5152"/>
    <w:rsid w:val="008B541E"/>
    <w:rsid w:val="008B5427"/>
    <w:rsid w:val="008B69A4"/>
    <w:rsid w:val="008C07FA"/>
    <w:rsid w:val="008C0B6B"/>
    <w:rsid w:val="008C3E2C"/>
    <w:rsid w:val="008C7586"/>
    <w:rsid w:val="008D06FF"/>
    <w:rsid w:val="008D0BFC"/>
    <w:rsid w:val="008D2837"/>
    <w:rsid w:val="008D38E4"/>
    <w:rsid w:val="008D6BA5"/>
    <w:rsid w:val="008D7DE2"/>
    <w:rsid w:val="008E075C"/>
    <w:rsid w:val="008E2F29"/>
    <w:rsid w:val="008E70C8"/>
    <w:rsid w:val="008F325D"/>
    <w:rsid w:val="008F580F"/>
    <w:rsid w:val="008F5C6D"/>
    <w:rsid w:val="00902665"/>
    <w:rsid w:val="00903B84"/>
    <w:rsid w:val="009108E8"/>
    <w:rsid w:val="00910F8E"/>
    <w:rsid w:val="009117BF"/>
    <w:rsid w:val="009179E2"/>
    <w:rsid w:val="00917F3A"/>
    <w:rsid w:val="00925414"/>
    <w:rsid w:val="009262F0"/>
    <w:rsid w:val="00927020"/>
    <w:rsid w:val="009276D0"/>
    <w:rsid w:val="0092780E"/>
    <w:rsid w:val="009311DB"/>
    <w:rsid w:val="009311FF"/>
    <w:rsid w:val="009342A7"/>
    <w:rsid w:val="00934F0E"/>
    <w:rsid w:val="00935188"/>
    <w:rsid w:val="00935B77"/>
    <w:rsid w:val="00936053"/>
    <w:rsid w:val="009429C7"/>
    <w:rsid w:val="00944565"/>
    <w:rsid w:val="00946B25"/>
    <w:rsid w:val="00950768"/>
    <w:rsid w:val="00950A2A"/>
    <w:rsid w:val="00951842"/>
    <w:rsid w:val="0095184A"/>
    <w:rsid w:val="009527F9"/>
    <w:rsid w:val="009568BA"/>
    <w:rsid w:val="00957DBE"/>
    <w:rsid w:val="00960033"/>
    <w:rsid w:val="00964D86"/>
    <w:rsid w:val="00965E41"/>
    <w:rsid w:val="00972136"/>
    <w:rsid w:val="00973437"/>
    <w:rsid w:val="00974AC4"/>
    <w:rsid w:val="00977357"/>
    <w:rsid w:val="009777BA"/>
    <w:rsid w:val="00980FD0"/>
    <w:rsid w:val="009827E0"/>
    <w:rsid w:val="00982EF4"/>
    <w:rsid w:val="00984402"/>
    <w:rsid w:val="0098557E"/>
    <w:rsid w:val="00985728"/>
    <w:rsid w:val="00985813"/>
    <w:rsid w:val="00985A0D"/>
    <w:rsid w:val="00987272"/>
    <w:rsid w:val="009917B1"/>
    <w:rsid w:val="00993884"/>
    <w:rsid w:val="0099579D"/>
    <w:rsid w:val="00995C73"/>
    <w:rsid w:val="0099693B"/>
    <w:rsid w:val="009A0A95"/>
    <w:rsid w:val="009A1704"/>
    <w:rsid w:val="009A3EEC"/>
    <w:rsid w:val="009A43E4"/>
    <w:rsid w:val="009A45D1"/>
    <w:rsid w:val="009A4AC5"/>
    <w:rsid w:val="009A5CB5"/>
    <w:rsid w:val="009A7554"/>
    <w:rsid w:val="009B07B6"/>
    <w:rsid w:val="009B149B"/>
    <w:rsid w:val="009B239F"/>
    <w:rsid w:val="009B2F0D"/>
    <w:rsid w:val="009B3539"/>
    <w:rsid w:val="009B3BF8"/>
    <w:rsid w:val="009B502B"/>
    <w:rsid w:val="009B6F07"/>
    <w:rsid w:val="009B71C2"/>
    <w:rsid w:val="009B7459"/>
    <w:rsid w:val="009C0DA5"/>
    <w:rsid w:val="009C1FC6"/>
    <w:rsid w:val="009C428E"/>
    <w:rsid w:val="009C6720"/>
    <w:rsid w:val="009C67BA"/>
    <w:rsid w:val="009C7136"/>
    <w:rsid w:val="009C7B9D"/>
    <w:rsid w:val="009C7F3D"/>
    <w:rsid w:val="009D20C6"/>
    <w:rsid w:val="009D414C"/>
    <w:rsid w:val="009D48B6"/>
    <w:rsid w:val="009D4D9A"/>
    <w:rsid w:val="009D5213"/>
    <w:rsid w:val="009D63B3"/>
    <w:rsid w:val="009D6CDE"/>
    <w:rsid w:val="009D7166"/>
    <w:rsid w:val="009D71C8"/>
    <w:rsid w:val="009D723B"/>
    <w:rsid w:val="009E07D6"/>
    <w:rsid w:val="009E32A0"/>
    <w:rsid w:val="009E39B1"/>
    <w:rsid w:val="009E3A07"/>
    <w:rsid w:val="009E6E53"/>
    <w:rsid w:val="009F00FC"/>
    <w:rsid w:val="009F1FCC"/>
    <w:rsid w:val="009F362F"/>
    <w:rsid w:val="009F3EEC"/>
    <w:rsid w:val="009F4395"/>
    <w:rsid w:val="009F4FBB"/>
    <w:rsid w:val="009F6A64"/>
    <w:rsid w:val="00A04A82"/>
    <w:rsid w:val="00A0744F"/>
    <w:rsid w:val="00A115B6"/>
    <w:rsid w:val="00A119C5"/>
    <w:rsid w:val="00A1467A"/>
    <w:rsid w:val="00A16D5B"/>
    <w:rsid w:val="00A16FEF"/>
    <w:rsid w:val="00A223B1"/>
    <w:rsid w:val="00A23B44"/>
    <w:rsid w:val="00A25ADF"/>
    <w:rsid w:val="00A262A4"/>
    <w:rsid w:val="00A27393"/>
    <w:rsid w:val="00A305D2"/>
    <w:rsid w:val="00A31F25"/>
    <w:rsid w:val="00A35222"/>
    <w:rsid w:val="00A379BE"/>
    <w:rsid w:val="00A428C6"/>
    <w:rsid w:val="00A435F6"/>
    <w:rsid w:val="00A4442F"/>
    <w:rsid w:val="00A447FF"/>
    <w:rsid w:val="00A44DEE"/>
    <w:rsid w:val="00A47510"/>
    <w:rsid w:val="00A516BE"/>
    <w:rsid w:val="00A51926"/>
    <w:rsid w:val="00A51DA5"/>
    <w:rsid w:val="00A51E6D"/>
    <w:rsid w:val="00A528FD"/>
    <w:rsid w:val="00A53184"/>
    <w:rsid w:val="00A54462"/>
    <w:rsid w:val="00A554B6"/>
    <w:rsid w:val="00A55A2F"/>
    <w:rsid w:val="00A57FBF"/>
    <w:rsid w:val="00A66070"/>
    <w:rsid w:val="00A66934"/>
    <w:rsid w:val="00A66F9C"/>
    <w:rsid w:val="00A701DB"/>
    <w:rsid w:val="00A7358A"/>
    <w:rsid w:val="00A7589B"/>
    <w:rsid w:val="00A76F27"/>
    <w:rsid w:val="00A777BE"/>
    <w:rsid w:val="00A8155E"/>
    <w:rsid w:val="00A81673"/>
    <w:rsid w:val="00A841D3"/>
    <w:rsid w:val="00A85C88"/>
    <w:rsid w:val="00A86CB6"/>
    <w:rsid w:val="00A934F4"/>
    <w:rsid w:val="00A9362B"/>
    <w:rsid w:val="00A94BBB"/>
    <w:rsid w:val="00A95400"/>
    <w:rsid w:val="00A956D2"/>
    <w:rsid w:val="00A95A65"/>
    <w:rsid w:val="00A97590"/>
    <w:rsid w:val="00AA2B98"/>
    <w:rsid w:val="00AA3127"/>
    <w:rsid w:val="00AA37B4"/>
    <w:rsid w:val="00AA38CE"/>
    <w:rsid w:val="00AA45E4"/>
    <w:rsid w:val="00AA4AC9"/>
    <w:rsid w:val="00AA6B75"/>
    <w:rsid w:val="00AA6E14"/>
    <w:rsid w:val="00AB1207"/>
    <w:rsid w:val="00AB1E22"/>
    <w:rsid w:val="00AB2F80"/>
    <w:rsid w:val="00AB3D12"/>
    <w:rsid w:val="00AB3FC2"/>
    <w:rsid w:val="00AB409C"/>
    <w:rsid w:val="00AB7DB1"/>
    <w:rsid w:val="00AC10DF"/>
    <w:rsid w:val="00AC1233"/>
    <w:rsid w:val="00AC24F2"/>
    <w:rsid w:val="00AC3AB5"/>
    <w:rsid w:val="00AC3E19"/>
    <w:rsid w:val="00AC6F0F"/>
    <w:rsid w:val="00AD2F4D"/>
    <w:rsid w:val="00AD54E9"/>
    <w:rsid w:val="00AE074F"/>
    <w:rsid w:val="00AE0A52"/>
    <w:rsid w:val="00AE507C"/>
    <w:rsid w:val="00AE7E2E"/>
    <w:rsid w:val="00AF26B8"/>
    <w:rsid w:val="00AF5B49"/>
    <w:rsid w:val="00AF6719"/>
    <w:rsid w:val="00AF7703"/>
    <w:rsid w:val="00AF7AF9"/>
    <w:rsid w:val="00B01FC4"/>
    <w:rsid w:val="00B02431"/>
    <w:rsid w:val="00B02A63"/>
    <w:rsid w:val="00B02E10"/>
    <w:rsid w:val="00B03470"/>
    <w:rsid w:val="00B04BB7"/>
    <w:rsid w:val="00B07B49"/>
    <w:rsid w:val="00B10A17"/>
    <w:rsid w:val="00B111F5"/>
    <w:rsid w:val="00B125F5"/>
    <w:rsid w:val="00B1292D"/>
    <w:rsid w:val="00B138AB"/>
    <w:rsid w:val="00B13ABE"/>
    <w:rsid w:val="00B13C80"/>
    <w:rsid w:val="00B14A6A"/>
    <w:rsid w:val="00B14D99"/>
    <w:rsid w:val="00B15E74"/>
    <w:rsid w:val="00B17144"/>
    <w:rsid w:val="00B173C5"/>
    <w:rsid w:val="00B17CFC"/>
    <w:rsid w:val="00B2013F"/>
    <w:rsid w:val="00B20C1E"/>
    <w:rsid w:val="00B21138"/>
    <w:rsid w:val="00B215C1"/>
    <w:rsid w:val="00B218BF"/>
    <w:rsid w:val="00B21EF4"/>
    <w:rsid w:val="00B225E8"/>
    <w:rsid w:val="00B276DE"/>
    <w:rsid w:val="00B3398A"/>
    <w:rsid w:val="00B343A0"/>
    <w:rsid w:val="00B35362"/>
    <w:rsid w:val="00B3697F"/>
    <w:rsid w:val="00B36DEF"/>
    <w:rsid w:val="00B37409"/>
    <w:rsid w:val="00B40506"/>
    <w:rsid w:val="00B42F35"/>
    <w:rsid w:val="00B4401B"/>
    <w:rsid w:val="00B442D5"/>
    <w:rsid w:val="00B45968"/>
    <w:rsid w:val="00B45F00"/>
    <w:rsid w:val="00B46B84"/>
    <w:rsid w:val="00B46D21"/>
    <w:rsid w:val="00B55950"/>
    <w:rsid w:val="00B56675"/>
    <w:rsid w:val="00B566EA"/>
    <w:rsid w:val="00B57CC2"/>
    <w:rsid w:val="00B63689"/>
    <w:rsid w:val="00B63E58"/>
    <w:rsid w:val="00B64590"/>
    <w:rsid w:val="00B6500C"/>
    <w:rsid w:val="00B670DD"/>
    <w:rsid w:val="00B67337"/>
    <w:rsid w:val="00B67E53"/>
    <w:rsid w:val="00B704C6"/>
    <w:rsid w:val="00B70BC4"/>
    <w:rsid w:val="00B72FF2"/>
    <w:rsid w:val="00B7467A"/>
    <w:rsid w:val="00B77852"/>
    <w:rsid w:val="00B77DD1"/>
    <w:rsid w:val="00B833CE"/>
    <w:rsid w:val="00B83E6F"/>
    <w:rsid w:val="00B8408E"/>
    <w:rsid w:val="00B850A4"/>
    <w:rsid w:val="00B85AFE"/>
    <w:rsid w:val="00B85F81"/>
    <w:rsid w:val="00B867EC"/>
    <w:rsid w:val="00B91584"/>
    <w:rsid w:val="00B92A0F"/>
    <w:rsid w:val="00B92CA2"/>
    <w:rsid w:val="00B95A44"/>
    <w:rsid w:val="00B97651"/>
    <w:rsid w:val="00B978D6"/>
    <w:rsid w:val="00BA0028"/>
    <w:rsid w:val="00BA10A5"/>
    <w:rsid w:val="00BA2B0E"/>
    <w:rsid w:val="00BA3590"/>
    <w:rsid w:val="00BA3682"/>
    <w:rsid w:val="00BA5693"/>
    <w:rsid w:val="00BA5A30"/>
    <w:rsid w:val="00BA70D0"/>
    <w:rsid w:val="00BB0575"/>
    <w:rsid w:val="00BB155B"/>
    <w:rsid w:val="00BB215D"/>
    <w:rsid w:val="00BB4334"/>
    <w:rsid w:val="00BB45B6"/>
    <w:rsid w:val="00BB6948"/>
    <w:rsid w:val="00BB7A72"/>
    <w:rsid w:val="00BC0856"/>
    <w:rsid w:val="00BC164A"/>
    <w:rsid w:val="00BC2ABA"/>
    <w:rsid w:val="00BC4ED6"/>
    <w:rsid w:val="00BC64BF"/>
    <w:rsid w:val="00BC64CE"/>
    <w:rsid w:val="00BD0C1C"/>
    <w:rsid w:val="00BD16E6"/>
    <w:rsid w:val="00BD1923"/>
    <w:rsid w:val="00BD1963"/>
    <w:rsid w:val="00BD26D4"/>
    <w:rsid w:val="00BD2C56"/>
    <w:rsid w:val="00BD391F"/>
    <w:rsid w:val="00BD4859"/>
    <w:rsid w:val="00BD5E81"/>
    <w:rsid w:val="00BD6F75"/>
    <w:rsid w:val="00BD7790"/>
    <w:rsid w:val="00BE1750"/>
    <w:rsid w:val="00BE22BD"/>
    <w:rsid w:val="00BE4454"/>
    <w:rsid w:val="00BE5D9D"/>
    <w:rsid w:val="00BF30E8"/>
    <w:rsid w:val="00BF3229"/>
    <w:rsid w:val="00BF3CA3"/>
    <w:rsid w:val="00BF3D56"/>
    <w:rsid w:val="00BF55F7"/>
    <w:rsid w:val="00C026D4"/>
    <w:rsid w:val="00C053ED"/>
    <w:rsid w:val="00C05E02"/>
    <w:rsid w:val="00C06D0C"/>
    <w:rsid w:val="00C100C5"/>
    <w:rsid w:val="00C10487"/>
    <w:rsid w:val="00C106B6"/>
    <w:rsid w:val="00C10DB7"/>
    <w:rsid w:val="00C113C7"/>
    <w:rsid w:val="00C1151D"/>
    <w:rsid w:val="00C12736"/>
    <w:rsid w:val="00C139FF"/>
    <w:rsid w:val="00C16B33"/>
    <w:rsid w:val="00C2041C"/>
    <w:rsid w:val="00C2081A"/>
    <w:rsid w:val="00C21480"/>
    <w:rsid w:val="00C22945"/>
    <w:rsid w:val="00C26DCD"/>
    <w:rsid w:val="00C271F7"/>
    <w:rsid w:val="00C279C6"/>
    <w:rsid w:val="00C3247F"/>
    <w:rsid w:val="00C32485"/>
    <w:rsid w:val="00C37525"/>
    <w:rsid w:val="00C40C7D"/>
    <w:rsid w:val="00C4470A"/>
    <w:rsid w:val="00C45212"/>
    <w:rsid w:val="00C479EB"/>
    <w:rsid w:val="00C522A5"/>
    <w:rsid w:val="00C526C3"/>
    <w:rsid w:val="00C52F22"/>
    <w:rsid w:val="00C53A64"/>
    <w:rsid w:val="00C53F43"/>
    <w:rsid w:val="00C5402A"/>
    <w:rsid w:val="00C545C8"/>
    <w:rsid w:val="00C54FD9"/>
    <w:rsid w:val="00C55134"/>
    <w:rsid w:val="00C60583"/>
    <w:rsid w:val="00C621B6"/>
    <w:rsid w:val="00C64265"/>
    <w:rsid w:val="00C648E5"/>
    <w:rsid w:val="00C64B55"/>
    <w:rsid w:val="00C67316"/>
    <w:rsid w:val="00C6792A"/>
    <w:rsid w:val="00C701FD"/>
    <w:rsid w:val="00C71FBF"/>
    <w:rsid w:val="00C73955"/>
    <w:rsid w:val="00C74350"/>
    <w:rsid w:val="00C745CB"/>
    <w:rsid w:val="00C75EFB"/>
    <w:rsid w:val="00C81C8C"/>
    <w:rsid w:val="00C81E8A"/>
    <w:rsid w:val="00C8486A"/>
    <w:rsid w:val="00C85AE1"/>
    <w:rsid w:val="00C85D5A"/>
    <w:rsid w:val="00C8779F"/>
    <w:rsid w:val="00C9387A"/>
    <w:rsid w:val="00C9507F"/>
    <w:rsid w:val="00C961C6"/>
    <w:rsid w:val="00C97356"/>
    <w:rsid w:val="00C9767B"/>
    <w:rsid w:val="00CA0303"/>
    <w:rsid w:val="00CA0FC5"/>
    <w:rsid w:val="00CA163E"/>
    <w:rsid w:val="00CA5B92"/>
    <w:rsid w:val="00CA637C"/>
    <w:rsid w:val="00CA6BCA"/>
    <w:rsid w:val="00CA756E"/>
    <w:rsid w:val="00CA79C5"/>
    <w:rsid w:val="00CA7C2A"/>
    <w:rsid w:val="00CB0AB7"/>
    <w:rsid w:val="00CB0AC3"/>
    <w:rsid w:val="00CB1AED"/>
    <w:rsid w:val="00CB2181"/>
    <w:rsid w:val="00CB469F"/>
    <w:rsid w:val="00CB5BD9"/>
    <w:rsid w:val="00CB6A51"/>
    <w:rsid w:val="00CB74AD"/>
    <w:rsid w:val="00CB7655"/>
    <w:rsid w:val="00CC390D"/>
    <w:rsid w:val="00CC3F7C"/>
    <w:rsid w:val="00CC429A"/>
    <w:rsid w:val="00CC483F"/>
    <w:rsid w:val="00CC54A4"/>
    <w:rsid w:val="00CC5899"/>
    <w:rsid w:val="00CC6427"/>
    <w:rsid w:val="00CD0013"/>
    <w:rsid w:val="00CD28B6"/>
    <w:rsid w:val="00CD5BA4"/>
    <w:rsid w:val="00CD68A3"/>
    <w:rsid w:val="00CD7528"/>
    <w:rsid w:val="00CE1893"/>
    <w:rsid w:val="00CE1FFF"/>
    <w:rsid w:val="00CE3351"/>
    <w:rsid w:val="00CE3DC6"/>
    <w:rsid w:val="00CF0362"/>
    <w:rsid w:val="00CF19A0"/>
    <w:rsid w:val="00CF2882"/>
    <w:rsid w:val="00CF2AFD"/>
    <w:rsid w:val="00CF3ACA"/>
    <w:rsid w:val="00CF3E24"/>
    <w:rsid w:val="00CF523E"/>
    <w:rsid w:val="00CF74E3"/>
    <w:rsid w:val="00D04774"/>
    <w:rsid w:val="00D04ED4"/>
    <w:rsid w:val="00D05A70"/>
    <w:rsid w:val="00D05FBB"/>
    <w:rsid w:val="00D061D9"/>
    <w:rsid w:val="00D10154"/>
    <w:rsid w:val="00D10645"/>
    <w:rsid w:val="00D11060"/>
    <w:rsid w:val="00D12FF7"/>
    <w:rsid w:val="00D13769"/>
    <w:rsid w:val="00D14499"/>
    <w:rsid w:val="00D15CF8"/>
    <w:rsid w:val="00D1615F"/>
    <w:rsid w:val="00D17CD8"/>
    <w:rsid w:val="00D2156D"/>
    <w:rsid w:val="00D216E0"/>
    <w:rsid w:val="00D22F1F"/>
    <w:rsid w:val="00D26C2C"/>
    <w:rsid w:val="00D3087D"/>
    <w:rsid w:val="00D312BE"/>
    <w:rsid w:val="00D33922"/>
    <w:rsid w:val="00D342A5"/>
    <w:rsid w:val="00D35C17"/>
    <w:rsid w:val="00D43842"/>
    <w:rsid w:val="00D45B99"/>
    <w:rsid w:val="00D468E8"/>
    <w:rsid w:val="00D543D6"/>
    <w:rsid w:val="00D5711A"/>
    <w:rsid w:val="00D6007D"/>
    <w:rsid w:val="00D60704"/>
    <w:rsid w:val="00D60862"/>
    <w:rsid w:val="00D6209D"/>
    <w:rsid w:val="00D63880"/>
    <w:rsid w:val="00D65573"/>
    <w:rsid w:val="00D804B1"/>
    <w:rsid w:val="00D80637"/>
    <w:rsid w:val="00D81C9D"/>
    <w:rsid w:val="00D82C4A"/>
    <w:rsid w:val="00D8401A"/>
    <w:rsid w:val="00D84B6F"/>
    <w:rsid w:val="00D8567C"/>
    <w:rsid w:val="00D85E93"/>
    <w:rsid w:val="00D86CFE"/>
    <w:rsid w:val="00D8704C"/>
    <w:rsid w:val="00D870A2"/>
    <w:rsid w:val="00D902D0"/>
    <w:rsid w:val="00D914F6"/>
    <w:rsid w:val="00D93C64"/>
    <w:rsid w:val="00D95102"/>
    <w:rsid w:val="00D9562D"/>
    <w:rsid w:val="00D95F33"/>
    <w:rsid w:val="00D974DF"/>
    <w:rsid w:val="00D979CA"/>
    <w:rsid w:val="00D97DAE"/>
    <w:rsid w:val="00DA117F"/>
    <w:rsid w:val="00DA3278"/>
    <w:rsid w:val="00DA39DA"/>
    <w:rsid w:val="00DA4A65"/>
    <w:rsid w:val="00DA7095"/>
    <w:rsid w:val="00DB0AAF"/>
    <w:rsid w:val="00DB0FCA"/>
    <w:rsid w:val="00DB1FEF"/>
    <w:rsid w:val="00DB25ED"/>
    <w:rsid w:val="00DB4396"/>
    <w:rsid w:val="00DB43B4"/>
    <w:rsid w:val="00DB4DFC"/>
    <w:rsid w:val="00DB589C"/>
    <w:rsid w:val="00DB5A99"/>
    <w:rsid w:val="00DB7C2D"/>
    <w:rsid w:val="00DC1E06"/>
    <w:rsid w:val="00DC2004"/>
    <w:rsid w:val="00DC2F1F"/>
    <w:rsid w:val="00DC3122"/>
    <w:rsid w:val="00DC50E7"/>
    <w:rsid w:val="00DC5716"/>
    <w:rsid w:val="00DC75B7"/>
    <w:rsid w:val="00DC761B"/>
    <w:rsid w:val="00DD1E03"/>
    <w:rsid w:val="00DD2A2E"/>
    <w:rsid w:val="00DD43EF"/>
    <w:rsid w:val="00DD4A8B"/>
    <w:rsid w:val="00DD4CBE"/>
    <w:rsid w:val="00DD53F7"/>
    <w:rsid w:val="00DE4291"/>
    <w:rsid w:val="00DE4825"/>
    <w:rsid w:val="00DE49D2"/>
    <w:rsid w:val="00DE5116"/>
    <w:rsid w:val="00DE5A9F"/>
    <w:rsid w:val="00DE644E"/>
    <w:rsid w:val="00DE6C4A"/>
    <w:rsid w:val="00DE7545"/>
    <w:rsid w:val="00DF0A89"/>
    <w:rsid w:val="00DF28C8"/>
    <w:rsid w:val="00DF3B4A"/>
    <w:rsid w:val="00DF3C7C"/>
    <w:rsid w:val="00DF3CA5"/>
    <w:rsid w:val="00DF71E1"/>
    <w:rsid w:val="00E02ABB"/>
    <w:rsid w:val="00E02F57"/>
    <w:rsid w:val="00E0381F"/>
    <w:rsid w:val="00E03A89"/>
    <w:rsid w:val="00E06243"/>
    <w:rsid w:val="00E07512"/>
    <w:rsid w:val="00E10233"/>
    <w:rsid w:val="00E139EF"/>
    <w:rsid w:val="00E154E0"/>
    <w:rsid w:val="00E15BC8"/>
    <w:rsid w:val="00E167DA"/>
    <w:rsid w:val="00E20782"/>
    <w:rsid w:val="00E207A0"/>
    <w:rsid w:val="00E227CC"/>
    <w:rsid w:val="00E265E2"/>
    <w:rsid w:val="00E27E75"/>
    <w:rsid w:val="00E310FA"/>
    <w:rsid w:val="00E31CBB"/>
    <w:rsid w:val="00E31E22"/>
    <w:rsid w:val="00E32573"/>
    <w:rsid w:val="00E32D82"/>
    <w:rsid w:val="00E32FBE"/>
    <w:rsid w:val="00E33338"/>
    <w:rsid w:val="00E337C7"/>
    <w:rsid w:val="00E3578C"/>
    <w:rsid w:val="00E364D9"/>
    <w:rsid w:val="00E44446"/>
    <w:rsid w:val="00E4457E"/>
    <w:rsid w:val="00E4543B"/>
    <w:rsid w:val="00E46088"/>
    <w:rsid w:val="00E50551"/>
    <w:rsid w:val="00E537AF"/>
    <w:rsid w:val="00E54FA7"/>
    <w:rsid w:val="00E5549C"/>
    <w:rsid w:val="00E61042"/>
    <w:rsid w:val="00E61135"/>
    <w:rsid w:val="00E752C2"/>
    <w:rsid w:val="00E77345"/>
    <w:rsid w:val="00E8039C"/>
    <w:rsid w:val="00E80943"/>
    <w:rsid w:val="00E83510"/>
    <w:rsid w:val="00E8724C"/>
    <w:rsid w:val="00E9469C"/>
    <w:rsid w:val="00E9566E"/>
    <w:rsid w:val="00E97EC7"/>
    <w:rsid w:val="00EA2210"/>
    <w:rsid w:val="00EA4180"/>
    <w:rsid w:val="00EA6AD2"/>
    <w:rsid w:val="00EA6B8F"/>
    <w:rsid w:val="00EA6BA0"/>
    <w:rsid w:val="00EB2ADF"/>
    <w:rsid w:val="00EB342B"/>
    <w:rsid w:val="00EC302F"/>
    <w:rsid w:val="00EC472F"/>
    <w:rsid w:val="00EC47FD"/>
    <w:rsid w:val="00ED06D0"/>
    <w:rsid w:val="00ED1614"/>
    <w:rsid w:val="00ED1E07"/>
    <w:rsid w:val="00ED2500"/>
    <w:rsid w:val="00ED2532"/>
    <w:rsid w:val="00ED27C0"/>
    <w:rsid w:val="00ED27D0"/>
    <w:rsid w:val="00ED2B49"/>
    <w:rsid w:val="00ED4DF1"/>
    <w:rsid w:val="00ED5632"/>
    <w:rsid w:val="00EE01E2"/>
    <w:rsid w:val="00EE0584"/>
    <w:rsid w:val="00EE0965"/>
    <w:rsid w:val="00EE0AA6"/>
    <w:rsid w:val="00EE2B53"/>
    <w:rsid w:val="00EE4E41"/>
    <w:rsid w:val="00EE53B0"/>
    <w:rsid w:val="00EE6669"/>
    <w:rsid w:val="00EE7AA5"/>
    <w:rsid w:val="00EF008F"/>
    <w:rsid w:val="00EF160B"/>
    <w:rsid w:val="00EF2444"/>
    <w:rsid w:val="00EF34F5"/>
    <w:rsid w:val="00EF5AED"/>
    <w:rsid w:val="00EF779A"/>
    <w:rsid w:val="00EF7AB7"/>
    <w:rsid w:val="00F00C31"/>
    <w:rsid w:val="00F102E8"/>
    <w:rsid w:val="00F10EFB"/>
    <w:rsid w:val="00F16B5C"/>
    <w:rsid w:val="00F16C40"/>
    <w:rsid w:val="00F17019"/>
    <w:rsid w:val="00F20816"/>
    <w:rsid w:val="00F20AA0"/>
    <w:rsid w:val="00F20F10"/>
    <w:rsid w:val="00F21505"/>
    <w:rsid w:val="00F23677"/>
    <w:rsid w:val="00F23E7D"/>
    <w:rsid w:val="00F26AD5"/>
    <w:rsid w:val="00F322D0"/>
    <w:rsid w:val="00F325C4"/>
    <w:rsid w:val="00F34273"/>
    <w:rsid w:val="00F34F3D"/>
    <w:rsid w:val="00F360A4"/>
    <w:rsid w:val="00F3786B"/>
    <w:rsid w:val="00F404F3"/>
    <w:rsid w:val="00F40792"/>
    <w:rsid w:val="00F40FAE"/>
    <w:rsid w:val="00F4147E"/>
    <w:rsid w:val="00F43481"/>
    <w:rsid w:val="00F43FB8"/>
    <w:rsid w:val="00F473A0"/>
    <w:rsid w:val="00F5235F"/>
    <w:rsid w:val="00F57F35"/>
    <w:rsid w:val="00F604E5"/>
    <w:rsid w:val="00F61432"/>
    <w:rsid w:val="00F61B47"/>
    <w:rsid w:val="00F622B3"/>
    <w:rsid w:val="00F62510"/>
    <w:rsid w:val="00F62B24"/>
    <w:rsid w:val="00F63CC7"/>
    <w:rsid w:val="00F65177"/>
    <w:rsid w:val="00F66D18"/>
    <w:rsid w:val="00F7209B"/>
    <w:rsid w:val="00F72683"/>
    <w:rsid w:val="00F726EB"/>
    <w:rsid w:val="00F72877"/>
    <w:rsid w:val="00F75476"/>
    <w:rsid w:val="00F75BFB"/>
    <w:rsid w:val="00F76AF0"/>
    <w:rsid w:val="00F82FE9"/>
    <w:rsid w:val="00F86A8A"/>
    <w:rsid w:val="00F874F0"/>
    <w:rsid w:val="00F9133D"/>
    <w:rsid w:val="00F92B0D"/>
    <w:rsid w:val="00F92B4A"/>
    <w:rsid w:val="00F936DB"/>
    <w:rsid w:val="00F95490"/>
    <w:rsid w:val="00F955BB"/>
    <w:rsid w:val="00FA0412"/>
    <w:rsid w:val="00FA1A77"/>
    <w:rsid w:val="00FA2C16"/>
    <w:rsid w:val="00FA3EE5"/>
    <w:rsid w:val="00FA502E"/>
    <w:rsid w:val="00FA6C6E"/>
    <w:rsid w:val="00FA7FB8"/>
    <w:rsid w:val="00FB171D"/>
    <w:rsid w:val="00FB1867"/>
    <w:rsid w:val="00FB2C72"/>
    <w:rsid w:val="00FB3569"/>
    <w:rsid w:val="00FB38B0"/>
    <w:rsid w:val="00FB5CED"/>
    <w:rsid w:val="00FB7834"/>
    <w:rsid w:val="00FC1E83"/>
    <w:rsid w:val="00FC2086"/>
    <w:rsid w:val="00FC23F8"/>
    <w:rsid w:val="00FC281B"/>
    <w:rsid w:val="00FC4883"/>
    <w:rsid w:val="00FC4FF6"/>
    <w:rsid w:val="00FC524E"/>
    <w:rsid w:val="00FC52E4"/>
    <w:rsid w:val="00FC5F21"/>
    <w:rsid w:val="00FC6EF9"/>
    <w:rsid w:val="00FD0B9D"/>
    <w:rsid w:val="00FD0D53"/>
    <w:rsid w:val="00FD12F1"/>
    <w:rsid w:val="00FD1886"/>
    <w:rsid w:val="00FD27FC"/>
    <w:rsid w:val="00FD2DD2"/>
    <w:rsid w:val="00FD42FD"/>
    <w:rsid w:val="00FD43F2"/>
    <w:rsid w:val="00FD5371"/>
    <w:rsid w:val="00FD7D4F"/>
    <w:rsid w:val="00FE00CF"/>
    <w:rsid w:val="00FE04AF"/>
    <w:rsid w:val="00FE080D"/>
    <w:rsid w:val="00FE1D47"/>
    <w:rsid w:val="00FE2224"/>
    <w:rsid w:val="00FE3A3C"/>
    <w:rsid w:val="00FE40D5"/>
    <w:rsid w:val="00FE48E5"/>
    <w:rsid w:val="00FE5648"/>
    <w:rsid w:val="00FE5CCB"/>
    <w:rsid w:val="00FF1273"/>
    <w:rsid w:val="00FF3F1A"/>
    <w:rsid w:val="00FF660A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E6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449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40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B149B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B14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72FE9"/>
    <w:pPr>
      <w:keepNext/>
      <w:jc w:val="center"/>
      <w:outlineLvl w:val="5"/>
    </w:pPr>
    <w:rPr>
      <w:b/>
      <w:bCs/>
      <w:i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72F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772FE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72F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4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408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4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B14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72FE9"/>
    <w:rPr>
      <w:rFonts w:ascii="Times New Roman" w:eastAsia="Times New Roman" w:hAnsi="Times New Roman" w:cs="Times New Roman"/>
      <w:b/>
      <w:bCs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2FE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2FE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2FE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02E8"/>
    <w:pPr>
      <w:spacing w:line="48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102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C6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3C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0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nhideWhenUsed/>
    <w:rsid w:val="00700102"/>
    <w:pPr>
      <w:spacing w:before="100" w:beforeAutospacing="1" w:after="100" w:afterAutospacing="1"/>
    </w:pPr>
  </w:style>
  <w:style w:type="character" w:customStyle="1" w:styleId="ac">
    <w:name w:val="Обычный (веб) Знак"/>
    <w:basedOn w:val="a0"/>
    <w:link w:val="ab"/>
    <w:rsid w:val="009B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ED2532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DD4CBE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982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27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3927B9"/>
    <w:pPr>
      <w:tabs>
        <w:tab w:val="left" w:pos="4290"/>
      </w:tabs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39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"/>
    <w:basedOn w:val="a"/>
    <w:rsid w:val="002F71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A4751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75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006CDF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vtor">
    <w:name w:val="avtor"/>
    <w:basedOn w:val="a"/>
    <w:uiPriority w:val="99"/>
    <w:rsid w:val="00E4457E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hAnsi="SchoolBookC" w:cs="SchoolBookC"/>
      <w:i/>
      <w:iCs/>
      <w:color w:val="000000"/>
      <w:sz w:val="22"/>
      <w:szCs w:val="22"/>
      <w:lang w:val="en-US"/>
    </w:rPr>
  </w:style>
  <w:style w:type="character" w:customStyle="1" w:styleId="avtor1">
    <w:name w:val="avtor1"/>
    <w:basedOn w:val="a0"/>
    <w:uiPriority w:val="99"/>
    <w:rsid w:val="00E4457E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Text">
    <w:name w:val="Text"/>
    <w:rsid w:val="00E4457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0">
    <w:name w:val="Hyperlink"/>
    <w:basedOn w:val="a0"/>
    <w:unhideWhenUsed/>
    <w:rsid w:val="00E4457E"/>
    <w:rPr>
      <w:color w:val="0000FF"/>
      <w:u w:val="singl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2331A"/>
    <w:pPr>
      <w:spacing w:after="120" w:line="480" w:lineRule="atLeast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233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footnote reference"/>
    <w:basedOn w:val="a0"/>
    <w:rsid w:val="00B13C80"/>
  </w:style>
  <w:style w:type="paragraph" w:styleId="af2">
    <w:name w:val="footnote text"/>
    <w:aliases w:val="Знак6,F1"/>
    <w:basedOn w:val="a"/>
    <w:link w:val="af3"/>
    <w:unhideWhenUsed/>
    <w:rsid w:val="00B13C80"/>
    <w:pPr>
      <w:widowControl w:val="0"/>
      <w:ind w:firstLine="400"/>
      <w:jc w:val="both"/>
    </w:pPr>
  </w:style>
  <w:style w:type="character" w:customStyle="1" w:styleId="af3">
    <w:name w:val="Текст сноски Знак"/>
    <w:aliases w:val="Знак6 Знак,F1 Знак"/>
    <w:basedOn w:val="a0"/>
    <w:link w:val="af2"/>
    <w:rsid w:val="00B1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13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13C80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B13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Без интервала1"/>
    <w:basedOn w:val="a"/>
    <w:rsid w:val="0010536A"/>
    <w:pPr>
      <w:spacing w:before="19" w:after="19"/>
    </w:pPr>
    <w:rPr>
      <w:sz w:val="20"/>
      <w:szCs w:val="20"/>
    </w:rPr>
  </w:style>
  <w:style w:type="paragraph" w:customStyle="1" w:styleId="af4">
    <w:name w:val="Знак"/>
    <w:basedOn w:val="a"/>
    <w:rsid w:val="00F47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nhideWhenUsed/>
    <w:rsid w:val="0018037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80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А_основной"/>
    <w:basedOn w:val="a"/>
    <w:link w:val="af8"/>
    <w:qFormat/>
    <w:rsid w:val="00BB057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8">
    <w:name w:val="А_основной Знак"/>
    <w:basedOn w:val="a0"/>
    <w:link w:val="af7"/>
    <w:rsid w:val="00BB0575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2"/>
    <w:basedOn w:val="a"/>
    <w:link w:val="24"/>
    <w:unhideWhenUsed/>
    <w:rsid w:val="005D4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D4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вый"/>
    <w:basedOn w:val="a"/>
    <w:rsid w:val="005D4657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0520EE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0520E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styleId="af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b"/>
    <w:unhideWhenUsed/>
    <w:rsid w:val="000520EE"/>
    <w:pPr>
      <w:spacing w:after="120"/>
    </w:pPr>
  </w:style>
  <w:style w:type="character" w:customStyle="1" w:styleId="af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a"/>
    <w:rsid w:val="0005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0520EE"/>
    <w:pPr>
      <w:widowControl w:val="0"/>
      <w:jc w:val="both"/>
    </w:pPr>
    <w:rPr>
      <w:rFonts w:ascii="Times New Roman" w:eastAsia="Times New Roman" w:hAnsi="Times New Roman"/>
    </w:rPr>
  </w:style>
  <w:style w:type="character" w:styleId="afc">
    <w:name w:val="Strong"/>
    <w:basedOn w:val="a0"/>
    <w:uiPriority w:val="22"/>
    <w:qFormat/>
    <w:rsid w:val="000520EE"/>
    <w:rPr>
      <w:b/>
      <w:bCs/>
    </w:rPr>
  </w:style>
  <w:style w:type="paragraph" w:customStyle="1" w:styleId="Osnova">
    <w:name w:val="Osnova"/>
    <w:basedOn w:val="a"/>
    <w:rsid w:val="005B1B1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d">
    <w:name w:val="Заголовок таблицы"/>
    <w:basedOn w:val="a"/>
    <w:rsid w:val="005B1B18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Style1">
    <w:name w:val="Style1"/>
    <w:basedOn w:val="a"/>
    <w:rsid w:val="005B1B18"/>
    <w:pPr>
      <w:widowControl w:val="0"/>
      <w:autoSpaceDE w:val="0"/>
      <w:autoSpaceDN w:val="0"/>
      <w:adjustRightInd w:val="0"/>
    </w:pPr>
  </w:style>
  <w:style w:type="paragraph" w:customStyle="1" w:styleId="Zag1">
    <w:name w:val="Zag_1"/>
    <w:basedOn w:val="a"/>
    <w:rsid w:val="005B1B1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5B1B1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2A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unhideWhenUsed/>
    <w:rsid w:val="00B840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40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Body Text Indent"/>
    <w:basedOn w:val="a"/>
    <w:link w:val="aff"/>
    <w:unhideWhenUsed/>
    <w:rsid w:val="0016480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16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1520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2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"/>
    <w:rsid w:val="001520C8"/>
    <w:pPr>
      <w:ind w:left="284" w:right="142" w:firstLine="283"/>
      <w:jc w:val="both"/>
    </w:pPr>
    <w:rPr>
      <w:i/>
      <w:sz w:val="28"/>
      <w:szCs w:val="20"/>
    </w:rPr>
  </w:style>
  <w:style w:type="paragraph" w:styleId="aff1">
    <w:name w:val="Document Map"/>
    <w:basedOn w:val="a"/>
    <w:link w:val="aff2"/>
    <w:semiHidden/>
    <w:unhideWhenUsed/>
    <w:rsid w:val="00A53184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53184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Plain Text"/>
    <w:basedOn w:val="a"/>
    <w:link w:val="aff4"/>
    <w:rsid w:val="00F75BFB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F75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rsid w:val="00F40FAE"/>
    <w:rPr>
      <w:sz w:val="24"/>
      <w:szCs w:val="24"/>
    </w:rPr>
  </w:style>
  <w:style w:type="paragraph" w:customStyle="1" w:styleId="35">
    <w:name w:val="Обычный3"/>
    <w:rsid w:val="00F40FAE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rmalchar1">
    <w:name w:val="normal__char1"/>
    <w:basedOn w:val="a0"/>
    <w:rsid w:val="009B149B"/>
    <w:rPr>
      <w:rFonts w:ascii="Calibri" w:hAnsi="Calibri" w:hint="default"/>
      <w:sz w:val="22"/>
      <w:szCs w:val="22"/>
    </w:rPr>
  </w:style>
  <w:style w:type="character" w:styleId="aff5">
    <w:name w:val="Emphasis"/>
    <w:basedOn w:val="a0"/>
    <w:uiPriority w:val="20"/>
    <w:qFormat/>
    <w:rsid w:val="009B149B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149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B149B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B14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0">
    <w:name w:val="a0"/>
    <w:basedOn w:val="a"/>
    <w:rsid w:val="009B14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B14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3">
    <w:name w:val="FR3"/>
    <w:rsid w:val="009B149B"/>
    <w:pPr>
      <w:widowControl w:val="0"/>
      <w:spacing w:line="260" w:lineRule="auto"/>
      <w:ind w:firstLine="300"/>
      <w:jc w:val="both"/>
    </w:pPr>
    <w:rPr>
      <w:rFonts w:ascii="Arial" w:eastAsia="Times New Roman" w:hAnsi="Arial"/>
      <w:snapToGrid w:val="0"/>
      <w:sz w:val="18"/>
    </w:rPr>
  </w:style>
  <w:style w:type="character" w:customStyle="1" w:styleId="FontStyle17">
    <w:name w:val="Font Style17"/>
    <w:basedOn w:val="a0"/>
    <w:rsid w:val="009B149B"/>
    <w:rPr>
      <w:rFonts w:ascii="Palatino Linotype" w:hAnsi="Palatino Linotype" w:cs="Palatino Linotype"/>
      <w:b/>
      <w:bCs/>
      <w:i/>
      <w:iCs/>
      <w:sz w:val="22"/>
      <w:szCs w:val="22"/>
    </w:rPr>
  </w:style>
  <w:style w:type="paragraph" w:customStyle="1" w:styleId="Klass">
    <w:name w:val="Klass"/>
    <w:rsid w:val="009B149B"/>
    <w:pPr>
      <w:spacing w:after="200" w:line="226" w:lineRule="atLeast"/>
      <w:jc w:val="center"/>
    </w:pPr>
    <w:rPr>
      <w:rFonts w:ascii="BrushType" w:hAnsi="BrushType"/>
      <w:b/>
      <w:snapToGrid w:val="0"/>
      <w:sz w:val="32"/>
      <w:lang w:eastAsia="en-US"/>
    </w:rPr>
  </w:style>
  <w:style w:type="paragraph" w:customStyle="1" w:styleId="26">
    <w:name w:val="Знак2"/>
    <w:basedOn w:val="a"/>
    <w:rsid w:val="009B14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Subtitle"/>
    <w:basedOn w:val="a"/>
    <w:next w:val="afa"/>
    <w:link w:val="aff7"/>
    <w:qFormat/>
    <w:rsid w:val="00B3697F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f7">
    <w:name w:val="Подзаголовок Знак"/>
    <w:basedOn w:val="a0"/>
    <w:link w:val="aff6"/>
    <w:rsid w:val="00B3697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8">
    <w:name w:val="Заголовок"/>
    <w:basedOn w:val="a"/>
    <w:next w:val="aff6"/>
    <w:rsid w:val="00B3697F"/>
    <w:pPr>
      <w:widowControl w:val="0"/>
      <w:suppressAutoHyphens/>
      <w:spacing w:line="360" w:lineRule="auto"/>
      <w:jc w:val="center"/>
    </w:pPr>
    <w:rPr>
      <w:b/>
      <w:color w:val="000000"/>
      <w:sz w:val="32"/>
      <w:szCs w:val="32"/>
      <w:lang w:eastAsia="ar-SA"/>
    </w:rPr>
  </w:style>
  <w:style w:type="paragraph" w:customStyle="1" w:styleId="aff9">
    <w:name w:val="Содержимое таблицы"/>
    <w:basedOn w:val="a"/>
    <w:rsid w:val="00B3697F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paragraph" w:customStyle="1" w:styleId="41">
    <w:name w:val="Обычный4"/>
    <w:rsid w:val="00053B9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36">
    <w:name w:val="Заголовок 3+"/>
    <w:basedOn w:val="a"/>
    <w:rsid w:val="00F7268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036A3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-12">
    <w:name w:val="Цветной список - Акцент 12"/>
    <w:basedOn w:val="a"/>
    <w:qFormat/>
    <w:rsid w:val="005025F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pple-style-span">
    <w:name w:val="apple-style-span"/>
    <w:basedOn w:val="a0"/>
    <w:rsid w:val="005025FD"/>
  </w:style>
  <w:style w:type="paragraph" w:customStyle="1" w:styleId="51">
    <w:name w:val="Обычный5"/>
    <w:rsid w:val="00AF6719"/>
    <w:pPr>
      <w:widowControl w:val="0"/>
    </w:pPr>
    <w:rPr>
      <w:rFonts w:ascii="Arial" w:eastAsia="Times New Roman" w:hAnsi="Arial"/>
      <w:snapToGrid w:val="0"/>
      <w:lang w:val="en-US"/>
    </w:rPr>
  </w:style>
  <w:style w:type="paragraph" w:customStyle="1" w:styleId="14">
    <w:name w:val="Знак1"/>
    <w:basedOn w:val="a"/>
    <w:rsid w:val="00AF6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FollowedHyperlink"/>
    <w:basedOn w:val="a0"/>
    <w:uiPriority w:val="99"/>
    <w:semiHidden/>
    <w:unhideWhenUsed/>
    <w:rsid w:val="00780799"/>
    <w:rPr>
      <w:color w:val="800080"/>
      <w:u w:val="single"/>
    </w:rPr>
  </w:style>
  <w:style w:type="paragraph" w:customStyle="1" w:styleId="ConsPlusTitle">
    <w:name w:val="ConsPlusTitle"/>
    <w:rsid w:val="00417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maintext1">
    <w:name w:val="maintext1"/>
    <w:basedOn w:val="a0"/>
    <w:rsid w:val="008701A2"/>
    <w:rPr>
      <w:vanish w:val="0"/>
      <w:webHidden w:val="0"/>
      <w:sz w:val="24"/>
      <w:szCs w:val="24"/>
      <w:specVanish w:val="0"/>
    </w:rPr>
  </w:style>
  <w:style w:type="paragraph" w:customStyle="1" w:styleId="affb">
    <w:name w:val="Перечень с номером"/>
    <w:next w:val="21"/>
    <w:rsid w:val="00B67337"/>
    <w:pPr>
      <w:tabs>
        <w:tab w:val="num" w:pos="1440"/>
      </w:tabs>
      <w:spacing w:before="120" w:after="200" w:line="276" w:lineRule="auto"/>
      <w:ind w:left="1440" w:hanging="360"/>
      <w:jc w:val="both"/>
    </w:pPr>
    <w:rPr>
      <w:sz w:val="28"/>
      <w:lang w:eastAsia="en-US"/>
    </w:rPr>
  </w:style>
  <w:style w:type="character" w:customStyle="1" w:styleId="fontstyle49">
    <w:name w:val="fontstyle49"/>
    <w:basedOn w:val="a0"/>
    <w:uiPriority w:val="99"/>
    <w:rsid w:val="00483DC4"/>
  </w:style>
  <w:style w:type="paragraph" w:customStyle="1" w:styleId="Style2">
    <w:name w:val="Style2"/>
    <w:basedOn w:val="a"/>
    <w:rsid w:val="00483DC4"/>
    <w:pPr>
      <w:widowControl w:val="0"/>
      <w:suppressAutoHyphens/>
      <w:autoSpaceDE w:val="0"/>
    </w:pPr>
    <w:rPr>
      <w:lang w:eastAsia="ar-SA"/>
    </w:rPr>
  </w:style>
  <w:style w:type="paragraph" w:customStyle="1" w:styleId="default0">
    <w:name w:val="default"/>
    <w:basedOn w:val="a"/>
    <w:rsid w:val="00D95F33"/>
  </w:style>
  <w:style w:type="character" w:customStyle="1" w:styleId="default005f005fchar1char1">
    <w:name w:val="default_005f_005fchar1__char1"/>
    <w:basedOn w:val="a0"/>
    <w:rsid w:val="00D95F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c">
    <w:name w:val="annotation reference"/>
    <w:basedOn w:val="a0"/>
    <w:semiHidden/>
    <w:rsid w:val="00D979CA"/>
    <w:rPr>
      <w:sz w:val="16"/>
      <w:szCs w:val="16"/>
    </w:rPr>
  </w:style>
  <w:style w:type="paragraph" w:styleId="affd">
    <w:name w:val="annotation text"/>
    <w:basedOn w:val="a"/>
    <w:link w:val="affe"/>
    <w:semiHidden/>
    <w:rsid w:val="00D979CA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semiHidden/>
    <w:rsid w:val="00D97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page number"/>
    <w:basedOn w:val="a0"/>
    <w:rsid w:val="00405DF5"/>
  </w:style>
  <w:style w:type="paragraph" w:customStyle="1" w:styleId="text0">
    <w:name w:val="text"/>
    <w:basedOn w:val="a"/>
    <w:uiPriority w:val="99"/>
    <w:rsid w:val="00772F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ff0">
    <w:name w:val="Date"/>
    <w:basedOn w:val="a"/>
    <w:next w:val="a"/>
    <w:link w:val="afff1"/>
    <w:semiHidden/>
    <w:rsid w:val="00D60704"/>
    <w:rPr>
      <w:sz w:val="20"/>
      <w:szCs w:val="20"/>
    </w:rPr>
  </w:style>
  <w:style w:type="character" w:customStyle="1" w:styleId="afff1">
    <w:name w:val="Дата Знак"/>
    <w:basedOn w:val="a0"/>
    <w:link w:val="afff0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Заголовок записки Знак"/>
    <w:basedOn w:val="a0"/>
    <w:link w:val="afff3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Note Heading"/>
    <w:basedOn w:val="a"/>
    <w:next w:val="a"/>
    <w:link w:val="afff2"/>
    <w:semiHidden/>
    <w:rsid w:val="00D60704"/>
    <w:rPr>
      <w:sz w:val="20"/>
      <w:szCs w:val="20"/>
    </w:rPr>
  </w:style>
  <w:style w:type="character" w:customStyle="1" w:styleId="afff4">
    <w:name w:val="Красная строка Знак"/>
    <w:basedOn w:val="afb"/>
    <w:link w:val="afff5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Body Text First Indent"/>
    <w:basedOn w:val="afa"/>
    <w:link w:val="afff4"/>
    <w:rsid w:val="00D60704"/>
    <w:pPr>
      <w:ind w:firstLine="210"/>
    </w:pPr>
    <w:rPr>
      <w:sz w:val="20"/>
      <w:szCs w:val="20"/>
    </w:rPr>
  </w:style>
  <w:style w:type="character" w:customStyle="1" w:styleId="27">
    <w:name w:val="Красная строка 2 Знак"/>
    <w:basedOn w:val="aff"/>
    <w:link w:val="28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First Indent 2"/>
    <w:basedOn w:val="afe"/>
    <w:link w:val="27"/>
    <w:rsid w:val="00D60704"/>
    <w:pPr>
      <w:ind w:firstLine="210"/>
    </w:pPr>
    <w:rPr>
      <w:sz w:val="20"/>
      <w:szCs w:val="20"/>
    </w:rPr>
  </w:style>
  <w:style w:type="paragraph" w:styleId="afff6">
    <w:name w:val="List Bullet"/>
    <w:basedOn w:val="a"/>
    <w:autoRedefine/>
    <w:semiHidden/>
    <w:rsid w:val="00D60704"/>
    <w:pPr>
      <w:tabs>
        <w:tab w:val="num" w:pos="360"/>
      </w:tabs>
      <w:ind w:left="360" w:hanging="360"/>
    </w:pPr>
    <w:rPr>
      <w:sz w:val="20"/>
      <w:szCs w:val="20"/>
    </w:rPr>
  </w:style>
  <w:style w:type="paragraph" w:styleId="29">
    <w:name w:val="List Bullet 2"/>
    <w:basedOn w:val="a"/>
    <w:autoRedefine/>
    <w:rsid w:val="00D60704"/>
    <w:pPr>
      <w:tabs>
        <w:tab w:val="num" w:pos="643"/>
      </w:tabs>
      <w:ind w:left="643" w:hanging="360"/>
    </w:pPr>
    <w:rPr>
      <w:sz w:val="20"/>
      <w:szCs w:val="20"/>
    </w:rPr>
  </w:style>
  <w:style w:type="paragraph" w:styleId="37">
    <w:name w:val="List Bullet 3"/>
    <w:basedOn w:val="a"/>
    <w:autoRedefine/>
    <w:semiHidden/>
    <w:rsid w:val="00D60704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Bullet 4"/>
    <w:basedOn w:val="a"/>
    <w:autoRedefine/>
    <w:semiHidden/>
    <w:rsid w:val="00D60704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"/>
    <w:autoRedefine/>
    <w:semiHidden/>
    <w:rsid w:val="00D60704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ff7">
    <w:name w:val="caption"/>
    <w:basedOn w:val="a"/>
    <w:next w:val="a"/>
    <w:qFormat/>
    <w:rsid w:val="00D60704"/>
    <w:pPr>
      <w:spacing w:before="120" w:after="120"/>
    </w:pPr>
    <w:rPr>
      <w:b/>
      <w:sz w:val="20"/>
      <w:szCs w:val="20"/>
    </w:rPr>
  </w:style>
  <w:style w:type="paragraph" w:styleId="afff8">
    <w:name w:val="List Number"/>
    <w:basedOn w:val="a"/>
    <w:semiHidden/>
    <w:rsid w:val="00D60704"/>
    <w:pPr>
      <w:tabs>
        <w:tab w:val="num" w:pos="360"/>
      </w:tabs>
      <w:ind w:left="360" w:hanging="360"/>
    </w:pPr>
    <w:rPr>
      <w:sz w:val="20"/>
      <w:szCs w:val="20"/>
    </w:rPr>
  </w:style>
  <w:style w:type="paragraph" w:styleId="2a">
    <w:name w:val="List Number 2"/>
    <w:basedOn w:val="a"/>
    <w:semiHidden/>
    <w:rsid w:val="00D60704"/>
    <w:pPr>
      <w:tabs>
        <w:tab w:val="num" w:pos="643"/>
      </w:tabs>
      <w:ind w:left="643" w:hanging="360"/>
    </w:pPr>
    <w:rPr>
      <w:sz w:val="20"/>
      <w:szCs w:val="20"/>
    </w:rPr>
  </w:style>
  <w:style w:type="paragraph" w:styleId="38">
    <w:name w:val="List Number 3"/>
    <w:basedOn w:val="a"/>
    <w:semiHidden/>
    <w:rsid w:val="00D60704"/>
    <w:pPr>
      <w:tabs>
        <w:tab w:val="num" w:pos="926"/>
      </w:tabs>
      <w:ind w:left="926" w:hanging="360"/>
    </w:pPr>
    <w:rPr>
      <w:sz w:val="20"/>
      <w:szCs w:val="20"/>
    </w:rPr>
  </w:style>
  <w:style w:type="paragraph" w:styleId="43">
    <w:name w:val="List Number 4"/>
    <w:basedOn w:val="a"/>
    <w:semiHidden/>
    <w:rsid w:val="00D60704"/>
    <w:pPr>
      <w:tabs>
        <w:tab w:val="num" w:pos="1209"/>
      </w:tabs>
      <w:ind w:left="1209" w:hanging="360"/>
    </w:pPr>
    <w:rPr>
      <w:sz w:val="20"/>
      <w:szCs w:val="20"/>
    </w:rPr>
  </w:style>
  <w:style w:type="paragraph" w:styleId="53">
    <w:name w:val="List Number 5"/>
    <w:basedOn w:val="a"/>
    <w:semiHidden/>
    <w:rsid w:val="00D60704"/>
    <w:pPr>
      <w:tabs>
        <w:tab w:val="num" w:pos="1492"/>
      </w:tabs>
      <w:ind w:left="1492" w:hanging="360"/>
    </w:pPr>
    <w:rPr>
      <w:sz w:val="20"/>
      <w:szCs w:val="20"/>
    </w:rPr>
  </w:style>
  <w:style w:type="character" w:customStyle="1" w:styleId="afff9">
    <w:name w:val="Подпись Знак"/>
    <w:basedOn w:val="a0"/>
    <w:link w:val="afffa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Signature"/>
    <w:basedOn w:val="a"/>
    <w:link w:val="afff9"/>
    <w:semiHidden/>
    <w:rsid w:val="00D60704"/>
    <w:pPr>
      <w:ind w:left="4252"/>
    </w:pPr>
    <w:rPr>
      <w:sz w:val="20"/>
      <w:szCs w:val="20"/>
    </w:rPr>
  </w:style>
  <w:style w:type="character" w:customStyle="1" w:styleId="afffb">
    <w:name w:val="Приветствие Знак"/>
    <w:basedOn w:val="a0"/>
    <w:link w:val="afffc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Salutation"/>
    <w:basedOn w:val="a"/>
    <w:next w:val="a"/>
    <w:link w:val="afffb"/>
    <w:semiHidden/>
    <w:rsid w:val="00D60704"/>
    <w:rPr>
      <w:sz w:val="20"/>
      <w:szCs w:val="20"/>
    </w:rPr>
  </w:style>
  <w:style w:type="character" w:customStyle="1" w:styleId="afffd">
    <w:name w:val="Прощание Знак"/>
    <w:basedOn w:val="a0"/>
    <w:link w:val="afffe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Closing"/>
    <w:basedOn w:val="a"/>
    <w:link w:val="afffd"/>
    <w:semiHidden/>
    <w:rsid w:val="00D60704"/>
    <w:pPr>
      <w:ind w:left="4252"/>
    </w:pPr>
    <w:rPr>
      <w:sz w:val="20"/>
      <w:szCs w:val="20"/>
    </w:rPr>
  </w:style>
  <w:style w:type="character" w:customStyle="1" w:styleId="affff">
    <w:name w:val="Текст концевой сноски Знак"/>
    <w:basedOn w:val="a0"/>
    <w:link w:val="affff0"/>
    <w:uiPriority w:val="99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endnote text"/>
    <w:basedOn w:val="a"/>
    <w:link w:val="affff"/>
    <w:uiPriority w:val="99"/>
    <w:semiHidden/>
    <w:rsid w:val="00D60704"/>
    <w:rPr>
      <w:sz w:val="20"/>
      <w:szCs w:val="20"/>
    </w:rPr>
  </w:style>
  <w:style w:type="character" w:customStyle="1" w:styleId="affff1">
    <w:name w:val="Текст макроса Знак"/>
    <w:basedOn w:val="a0"/>
    <w:link w:val="affff2"/>
    <w:semiHidden/>
    <w:rsid w:val="00D60704"/>
    <w:rPr>
      <w:rFonts w:ascii="Courier New" w:eastAsia="Times New Roman" w:hAnsi="Courier New"/>
      <w:lang w:val="ru-RU" w:eastAsia="ru-RU" w:bidi="ar-SA"/>
    </w:rPr>
  </w:style>
  <w:style w:type="paragraph" w:styleId="affff2">
    <w:name w:val="macro"/>
    <w:link w:val="affff1"/>
    <w:semiHidden/>
    <w:rsid w:val="00D607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affff3">
    <w:name w:val="Шапка Знак"/>
    <w:basedOn w:val="a0"/>
    <w:link w:val="affff4"/>
    <w:semiHidden/>
    <w:rsid w:val="00D60704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4">
    <w:name w:val="Message Header"/>
    <w:basedOn w:val="a"/>
    <w:link w:val="affff3"/>
    <w:semiHidden/>
    <w:rsid w:val="00D60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list005f0020paragraph005f005fchar1char1">
    <w:name w:val="list_005f0020paragraph_005f_005fchar1__char1"/>
    <w:basedOn w:val="a0"/>
    <w:rsid w:val="00DD2A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DD2A2E"/>
    <w:pPr>
      <w:ind w:left="720" w:firstLine="700"/>
      <w:jc w:val="both"/>
    </w:pPr>
  </w:style>
  <w:style w:type="paragraph" w:customStyle="1" w:styleId="NoParagraphStyle">
    <w:name w:val="[No Paragraph Style]"/>
    <w:rsid w:val="008319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I">
    <w:name w:val="I"/>
    <w:basedOn w:val="NoParagraphStyle"/>
    <w:uiPriority w:val="99"/>
    <w:rsid w:val="0083192B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83192B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Zag-klass">
    <w:name w:val="Zag-klass"/>
    <w:uiPriority w:val="99"/>
    <w:rsid w:val="0083192B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uiPriority w:val="99"/>
    <w:rsid w:val="0083192B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83192B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b">
    <w:name w:val="2"/>
    <w:basedOn w:val="I1"/>
    <w:uiPriority w:val="99"/>
    <w:rsid w:val="0083192B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zagpr-3">
    <w:name w:val="zagpr-3"/>
    <w:basedOn w:val="NoParagraphStyle"/>
    <w:uiPriority w:val="99"/>
    <w:rsid w:val="003A2009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3A2009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3A2009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styleId="affff5">
    <w:name w:val="endnote reference"/>
    <w:basedOn w:val="a0"/>
    <w:uiPriority w:val="99"/>
    <w:semiHidden/>
    <w:unhideWhenUsed/>
    <w:rsid w:val="003A2009"/>
    <w:rPr>
      <w:vertAlign w:val="superscript"/>
    </w:rPr>
  </w:style>
  <w:style w:type="paragraph" w:customStyle="1" w:styleId="15">
    <w:name w:val="Абзац списка1"/>
    <w:basedOn w:val="a"/>
    <w:rsid w:val="00603C05"/>
    <w:pPr>
      <w:ind w:left="720"/>
      <w:contextualSpacing/>
    </w:pPr>
    <w:rPr>
      <w:rFonts w:eastAsia="Cambria"/>
    </w:rPr>
  </w:style>
  <w:style w:type="character" w:customStyle="1" w:styleId="apple-converted-space">
    <w:name w:val="apple-converted-space"/>
    <w:basedOn w:val="a0"/>
    <w:rsid w:val="00DE6C4A"/>
  </w:style>
  <w:style w:type="paragraph" w:customStyle="1" w:styleId="affff6">
    <w:name w:val="[Без стиля]"/>
    <w:rsid w:val="000027E8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">
    <w:name w:val="R"/>
    <w:basedOn w:val="a"/>
    <w:rsid w:val="000027E8"/>
    <w:pPr>
      <w:widowControl w:val="0"/>
      <w:suppressAutoHyphens/>
      <w:autoSpaceDE w:val="0"/>
      <w:spacing w:before="397" w:after="113" w:line="27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ar-SA"/>
    </w:rPr>
  </w:style>
  <w:style w:type="paragraph" w:customStyle="1" w:styleId="220">
    <w:name w:val="22"/>
    <w:basedOn w:val="affff6"/>
    <w:rsid w:val="000027E8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customStyle="1" w:styleId="r0">
    <w:name w:val="r"/>
    <w:basedOn w:val="a"/>
    <w:rsid w:val="000027E8"/>
    <w:pPr>
      <w:spacing w:before="100" w:beforeAutospacing="1" w:after="100" w:afterAutospacing="1"/>
    </w:pPr>
  </w:style>
  <w:style w:type="paragraph" w:customStyle="1" w:styleId="affff7">
    <w:name w:val="a"/>
    <w:basedOn w:val="a"/>
    <w:rsid w:val="000027E8"/>
    <w:pPr>
      <w:spacing w:before="100" w:beforeAutospacing="1" w:after="100" w:afterAutospacing="1"/>
    </w:pPr>
  </w:style>
  <w:style w:type="character" w:customStyle="1" w:styleId="bold">
    <w:name w:val="bold"/>
    <w:basedOn w:val="a0"/>
    <w:rsid w:val="000027E8"/>
  </w:style>
  <w:style w:type="paragraph" w:customStyle="1" w:styleId="c0">
    <w:name w:val="c0"/>
    <w:basedOn w:val="a"/>
    <w:rsid w:val="009A5CB5"/>
    <w:pPr>
      <w:spacing w:before="100" w:beforeAutospacing="1" w:after="100" w:afterAutospacing="1"/>
    </w:pPr>
  </w:style>
  <w:style w:type="character" w:customStyle="1" w:styleId="c8">
    <w:name w:val="c8"/>
    <w:basedOn w:val="a0"/>
    <w:rsid w:val="009A5CB5"/>
  </w:style>
  <w:style w:type="character" w:customStyle="1" w:styleId="c1">
    <w:name w:val="c1"/>
    <w:basedOn w:val="a0"/>
    <w:rsid w:val="009A5CB5"/>
  </w:style>
  <w:style w:type="character" w:customStyle="1" w:styleId="c3">
    <w:name w:val="c3"/>
    <w:basedOn w:val="a0"/>
    <w:rsid w:val="00F34273"/>
  </w:style>
  <w:style w:type="paragraph" w:customStyle="1" w:styleId="c23">
    <w:name w:val="c23"/>
    <w:basedOn w:val="a"/>
    <w:rsid w:val="001A4CA5"/>
    <w:pPr>
      <w:spacing w:before="100" w:beforeAutospacing="1" w:after="100" w:afterAutospacing="1"/>
    </w:pPr>
  </w:style>
  <w:style w:type="character" w:customStyle="1" w:styleId="81">
    <w:name w:val="Основной текст (8)"/>
    <w:basedOn w:val="a0"/>
    <w:rsid w:val="0075658E"/>
    <w:rPr>
      <w:sz w:val="21"/>
      <w:szCs w:val="21"/>
      <w:lang w:bidi="ar-SA"/>
    </w:rPr>
  </w:style>
  <w:style w:type="character" w:customStyle="1" w:styleId="82">
    <w:name w:val="Основной текст (8)_"/>
    <w:basedOn w:val="a0"/>
    <w:link w:val="810"/>
    <w:rsid w:val="00893562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893562"/>
    <w:pPr>
      <w:shd w:val="clear" w:color="auto" w:fill="FFFFFF"/>
      <w:spacing w:line="211" w:lineRule="exact"/>
      <w:jc w:val="both"/>
    </w:pPr>
    <w:rPr>
      <w:rFonts w:ascii="Calibri" w:eastAsia="Calibri" w:hAnsi="Calibri"/>
      <w:sz w:val="21"/>
      <w:szCs w:val="21"/>
    </w:rPr>
  </w:style>
  <w:style w:type="character" w:customStyle="1" w:styleId="812pt">
    <w:name w:val="Основной текст (8) + 12 pt"/>
    <w:basedOn w:val="82"/>
    <w:rsid w:val="00893562"/>
    <w:rPr>
      <w:sz w:val="24"/>
      <w:szCs w:val="24"/>
      <w:shd w:val="clear" w:color="auto" w:fill="FFFFFF"/>
      <w:lang w:bidi="ar-SA"/>
    </w:rPr>
  </w:style>
  <w:style w:type="character" w:customStyle="1" w:styleId="83">
    <w:name w:val="Основной текст (8) + Курсив"/>
    <w:basedOn w:val="82"/>
    <w:rsid w:val="000B0606"/>
    <w:rPr>
      <w:i/>
      <w:iCs/>
      <w:sz w:val="21"/>
      <w:szCs w:val="21"/>
      <w:shd w:val="clear" w:color="auto" w:fill="FFFFFF"/>
    </w:rPr>
  </w:style>
  <w:style w:type="character" w:customStyle="1" w:styleId="100">
    <w:name w:val="Заголовок №10_"/>
    <w:basedOn w:val="a0"/>
    <w:link w:val="101"/>
    <w:rsid w:val="000B0606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0B0606"/>
    <w:pPr>
      <w:shd w:val="clear" w:color="auto" w:fill="FFFFFF"/>
      <w:spacing w:line="235" w:lineRule="exact"/>
      <w:jc w:val="both"/>
    </w:pPr>
    <w:rPr>
      <w:rFonts w:ascii="Calibri" w:eastAsia="Calibri" w:hAnsi="Calibri"/>
    </w:rPr>
  </w:style>
  <w:style w:type="paragraph" w:customStyle="1" w:styleId="NR">
    <w:name w:val="NR"/>
    <w:basedOn w:val="a"/>
    <w:rsid w:val="00BE1750"/>
    <w:rPr>
      <w:szCs w:val="20"/>
    </w:rPr>
  </w:style>
  <w:style w:type="paragraph" w:styleId="affff8">
    <w:name w:val="List"/>
    <w:basedOn w:val="a"/>
    <w:unhideWhenUsed/>
    <w:rsid w:val="009D20C6"/>
    <w:pPr>
      <w:ind w:left="283" w:hanging="283"/>
      <w:contextualSpacing/>
    </w:pPr>
  </w:style>
  <w:style w:type="paragraph" w:customStyle="1" w:styleId="61">
    <w:name w:val="Обычный6"/>
    <w:rsid w:val="00B343A0"/>
    <w:rPr>
      <w:rFonts w:ascii="Times New Roman" w:eastAsia="Times New Roman" w:hAnsi="Times New Roman"/>
      <w:sz w:val="24"/>
    </w:rPr>
  </w:style>
  <w:style w:type="paragraph" w:customStyle="1" w:styleId="16">
    <w:name w:val="Стиль1"/>
    <w:rsid w:val="00B343A0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22"/>
    <w:basedOn w:val="a"/>
    <w:rsid w:val="0012210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rsid w:val="00122109"/>
    <w:pPr>
      <w:jc w:val="both"/>
    </w:pPr>
    <w:rPr>
      <w:szCs w:val="20"/>
    </w:rPr>
  </w:style>
  <w:style w:type="character" w:customStyle="1" w:styleId="54">
    <w:name w:val="Основной текст (5)_"/>
    <w:link w:val="55"/>
    <w:uiPriority w:val="99"/>
    <w:rsid w:val="009262F0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262F0"/>
    <w:pPr>
      <w:shd w:val="clear" w:color="auto" w:fill="FFFFFF"/>
      <w:spacing w:line="202" w:lineRule="exact"/>
    </w:pPr>
    <w:rPr>
      <w:rFonts w:eastAsia="Calibri"/>
      <w:i/>
      <w:iCs/>
      <w:sz w:val="17"/>
      <w:szCs w:val="17"/>
    </w:rPr>
  </w:style>
  <w:style w:type="character" w:customStyle="1" w:styleId="FontStyle21">
    <w:name w:val="Font Style21"/>
    <w:rsid w:val="00F66D18"/>
    <w:rPr>
      <w:rFonts w:ascii="Franklin Gothic Medium" w:hAnsi="Franklin Gothic Medium"/>
      <w:sz w:val="14"/>
    </w:rPr>
  </w:style>
  <w:style w:type="character" w:customStyle="1" w:styleId="FontStyle20">
    <w:name w:val="Font Style20"/>
    <w:rsid w:val="00F66D18"/>
    <w:rPr>
      <w:rFonts w:ascii="Times New Roman" w:hAnsi="Times New Roman"/>
      <w:sz w:val="24"/>
    </w:rPr>
  </w:style>
  <w:style w:type="paragraph" w:customStyle="1" w:styleId="affff9">
    <w:name w:val="Нормальный (таблица)"/>
    <w:basedOn w:val="a"/>
    <w:next w:val="a"/>
    <w:uiPriority w:val="99"/>
    <w:rsid w:val="00F325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71">
    <w:name w:val="Обычный7"/>
    <w:rsid w:val="005079EE"/>
    <w:pPr>
      <w:spacing w:line="276" w:lineRule="auto"/>
      <w:ind w:left="100"/>
      <w:contextualSpacing/>
      <w:jc w:val="both"/>
    </w:pPr>
    <w:rPr>
      <w:rFonts w:ascii="Times New Roman" w:eastAsia="Times New Roman" w:hAnsi="Times New Roman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E6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449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40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B149B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B14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72FE9"/>
    <w:pPr>
      <w:keepNext/>
      <w:jc w:val="center"/>
      <w:outlineLvl w:val="5"/>
    </w:pPr>
    <w:rPr>
      <w:b/>
      <w:bCs/>
      <w:i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72F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772FE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72F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4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408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4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B14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72FE9"/>
    <w:rPr>
      <w:rFonts w:ascii="Times New Roman" w:eastAsia="Times New Roman" w:hAnsi="Times New Roman" w:cs="Times New Roman"/>
      <w:b/>
      <w:bCs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2FE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2FE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2FE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02E8"/>
    <w:pPr>
      <w:spacing w:line="48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102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C6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3C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0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nhideWhenUsed/>
    <w:rsid w:val="00700102"/>
    <w:pPr>
      <w:spacing w:before="100" w:beforeAutospacing="1" w:after="100" w:afterAutospacing="1"/>
    </w:pPr>
  </w:style>
  <w:style w:type="character" w:customStyle="1" w:styleId="ac">
    <w:name w:val="Обычный (веб) Знак"/>
    <w:basedOn w:val="a0"/>
    <w:link w:val="ab"/>
    <w:rsid w:val="009B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ED2532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DD4CBE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982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27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3927B9"/>
    <w:pPr>
      <w:tabs>
        <w:tab w:val="left" w:pos="4290"/>
      </w:tabs>
      <w:ind w:firstLine="18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9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"/>
    <w:basedOn w:val="a"/>
    <w:rsid w:val="002F71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A4751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75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006CDF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vtor">
    <w:name w:val="avtor"/>
    <w:basedOn w:val="a"/>
    <w:uiPriority w:val="99"/>
    <w:rsid w:val="00E4457E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hAnsi="SchoolBookC" w:cs="SchoolBookC"/>
      <w:i/>
      <w:iCs/>
      <w:color w:val="000000"/>
      <w:sz w:val="22"/>
      <w:szCs w:val="22"/>
      <w:lang w:val="en-US"/>
    </w:rPr>
  </w:style>
  <w:style w:type="character" w:customStyle="1" w:styleId="avtor1">
    <w:name w:val="avtor1"/>
    <w:basedOn w:val="a0"/>
    <w:uiPriority w:val="99"/>
    <w:rsid w:val="00E4457E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Text">
    <w:name w:val="Text"/>
    <w:rsid w:val="00E4457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0">
    <w:name w:val="Hyperlink"/>
    <w:basedOn w:val="a0"/>
    <w:uiPriority w:val="99"/>
    <w:unhideWhenUsed/>
    <w:rsid w:val="00E4457E"/>
    <w:rPr>
      <w:color w:val="0000FF"/>
      <w:u w:val="singl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2331A"/>
    <w:pPr>
      <w:spacing w:after="120" w:line="480" w:lineRule="atLeast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233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footnote reference"/>
    <w:basedOn w:val="a0"/>
    <w:rsid w:val="00B13C80"/>
  </w:style>
  <w:style w:type="paragraph" w:styleId="af2">
    <w:name w:val="footnote text"/>
    <w:aliases w:val="Знак6,F1"/>
    <w:basedOn w:val="a"/>
    <w:link w:val="af3"/>
    <w:unhideWhenUsed/>
    <w:rsid w:val="00B13C80"/>
    <w:pPr>
      <w:widowControl w:val="0"/>
      <w:ind w:firstLine="400"/>
      <w:jc w:val="both"/>
    </w:pPr>
  </w:style>
  <w:style w:type="character" w:customStyle="1" w:styleId="af3">
    <w:name w:val="Текст сноски Знак"/>
    <w:aliases w:val="Знак6 Знак,F1 Знак"/>
    <w:basedOn w:val="a0"/>
    <w:link w:val="af2"/>
    <w:rsid w:val="00B1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13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13C80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B13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Без интервала1"/>
    <w:basedOn w:val="a"/>
    <w:rsid w:val="0010536A"/>
    <w:pPr>
      <w:spacing w:before="19" w:after="19"/>
    </w:pPr>
    <w:rPr>
      <w:sz w:val="20"/>
      <w:szCs w:val="20"/>
    </w:rPr>
  </w:style>
  <w:style w:type="paragraph" w:customStyle="1" w:styleId="af4">
    <w:name w:val="Знак"/>
    <w:basedOn w:val="a"/>
    <w:rsid w:val="00F47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nhideWhenUsed/>
    <w:rsid w:val="0018037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80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А_основной"/>
    <w:basedOn w:val="a"/>
    <w:link w:val="af8"/>
    <w:qFormat/>
    <w:rsid w:val="00BB057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8">
    <w:name w:val="А_основной Знак"/>
    <w:basedOn w:val="a0"/>
    <w:link w:val="af7"/>
    <w:rsid w:val="00BB0575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2"/>
    <w:basedOn w:val="a"/>
    <w:link w:val="24"/>
    <w:unhideWhenUsed/>
    <w:rsid w:val="005D4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D4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вый"/>
    <w:basedOn w:val="a"/>
    <w:rsid w:val="005D4657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0520EE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0520E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styleId="af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b"/>
    <w:unhideWhenUsed/>
    <w:rsid w:val="000520EE"/>
    <w:pPr>
      <w:spacing w:after="120"/>
    </w:pPr>
  </w:style>
  <w:style w:type="character" w:customStyle="1" w:styleId="af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a"/>
    <w:rsid w:val="0005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0520EE"/>
    <w:pPr>
      <w:widowControl w:val="0"/>
      <w:jc w:val="both"/>
    </w:pPr>
    <w:rPr>
      <w:rFonts w:ascii="Times New Roman" w:eastAsia="Times New Roman" w:hAnsi="Times New Roman"/>
    </w:rPr>
  </w:style>
  <w:style w:type="character" w:styleId="afc">
    <w:name w:val="Strong"/>
    <w:basedOn w:val="a0"/>
    <w:uiPriority w:val="22"/>
    <w:qFormat/>
    <w:rsid w:val="000520EE"/>
    <w:rPr>
      <w:b/>
      <w:bCs/>
    </w:rPr>
  </w:style>
  <w:style w:type="paragraph" w:customStyle="1" w:styleId="Osnova">
    <w:name w:val="Osnova"/>
    <w:basedOn w:val="a"/>
    <w:rsid w:val="005B1B1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d">
    <w:name w:val="Заголовок таблицы"/>
    <w:basedOn w:val="a"/>
    <w:rsid w:val="005B1B18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Style1">
    <w:name w:val="Style1"/>
    <w:basedOn w:val="a"/>
    <w:rsid w:val="005B1B18"/>
    <w:pPr>
      <w:widowControl w:val="0"/>
      <w:autoSpaceDE w:val="0"/>
      <w:autoSpaceDN w:val="0"/>
      <w:adjustRightInd w:val="0"/>
    </w:pPr>
  </w:style>
  <w:style w:type="paragraph" w:customStyle="1" w:styleId="Zag1">
    <w:name w:val="Zag_1"/>
    <w:basedOn w:val="a"/>
    <w:rsid w:val="005B1B1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5B1B1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2A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unhideWhenUsed/>
    <w:rsid w:val="00B840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40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Body Text Indent"/>
    <w:basedOn w:val="a"/>
    <w:link w:val="aff"/>
    <w:unhideWhenUsed/>
    <w:rsid w:val="0016480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16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1520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2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"/>
    <w:rsid w:val="001520C8"/>
    <w:pPr>
      <w:ind w:left="284" w:right="142" w:firstLine="283"/>
      <w:jc w:val="both"/>
    </w:pPr>
    <w:rPr>
      <w:i/>
      <w:sz w:val="28"/>
      <w:szCs w:val="20"/>
    </w:rPr>
  </w:style>
  <w:style w:type="paragraph" w:styleId="aff1">
    <w:name w:val="Document Map"/>
    <w:basedOn w:val="a"/>
    <w:link w:val="aff2"/>
    <w:semiHidden/>
    <w:unhideWhenUsed/>
    <w:rsid w:val="00A53184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53184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Plain Text"/>
    <w:basedOn w:val="a"/>
    <w:link w:val="aff4"/>
    <w:rsid w:val="00F75BFB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F75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rsid w:val="00F40FAE"/>
    <w:rPr>
      <w:sz w:val="24"/>
      <w:szCs w:val="24"/>
    </w:rPr>
  </w:style>
  <w:style w:type="paragraph" w:customStyle="1" w:styleId="35">
    <w:name w:val="Обычный3"/>
    <w:rsid w:val="00F40FAE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rmalchar1">
    <w:name w:val="normal__char1"/>
    <w:basedOn w:val="a0"/>
    <w:rsid w:val="009B149B"/>
    <w:rPr>
      <w:rFonts w:ascii="Calibri" w:hAnsi="Calibri" w:hint="default"/>
      <w:sz w:val="22"/>
      <w:szCs w:val="22"/>
    </w:rPr>
  </w:style>
  <w:style w:type="character" w:styleId="aff5">
    <w:name w:val="Emphasis"/>
    <w:basedOn w:val="a0"/>
    <w:uiPriority w:val="20"/>
    <w:qFormat/>
    <w:rsid w:val="009B149B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149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B149B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B14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0">
    <w:name w:val="a0"/>
    <w:basedOn w:val="a"/>
    <w:rsid w:val="009B14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B14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3">
    <w:name w:val="FR3"/>
    <w:rsid w:val="009B149B"/>
    <w:pPr>
      <w:widowControl w:val="0"/>
      <w:spacing w:line="260" w:lineRule="auto"/>
      <w:ind w:firstLine="300"/>
      <w:jc w:val="both"/>
    </w:pPr>
    <w:rPr>
      <w:rFonts w:ascii="Arial" w:eastAsia="Times New Roman" w:hAnsi="Arial"/>
      <w:snapToGrid w:val="0"/>
      <w:sz w:val="18"/>
    </w:rPr>
  </w:style>
  <w:style w:type="character" w:customStyle="1" w:styleId="FontStyle17">
    <w:name w:val="Font Style17"/>
    <w:basedOn w:val="a0"/>
    <w:rsid w:val="009B149B"/>
    <w:rPr>
      <w:rFonts w:ascii="Palatino Linotype" w:hAnsi="Palatino Linotype" w:cs="Palatino Linotype"/>
      <w:b/>
      <w:bCs/>
      <w:i/>
      <w:iCs/>
      <w:sz w:val="22"/>
      <w:szCs w:val="22"/>
    </w:rPr>
  </w:style>
  <w:style w:type="paragraph" w:customStyle="1" w:styleId="Klass">
    <w:name w:val="Klass"/>
    <w:rsid w:val="009B149B"/>
    <w:pPr>
      <w:spacing w:after="200" w:line="226" w:lineRule="atLeast"/>
      <w:jc w:val="center"/>
    </w:pPr>
    <w:rPr>
      <w:rFonts w:ascii="BrushType" w:hAnsi="BrushType"/>
      <w:b/>
      <w:snapToGrid w:val="0"/>
      <w:sz w:val="32"/>
      <w:lang w:eastAsia="en-US"/>
    </w:rPr>
  </w:style>
  <w:style w:type="paragraph" w:customStyle="1" w:styleId="26">
    <w:name w:val="Знак2"/>
    <w:basedOn w:val="a"/>
    <w:rsid w:val="009B14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Subtitle"/>
    <w:basedOn w:val="a"/>
    <w:next w:val="afa"/>
    <w:link w:val="aff7"/>
    <w:qFormat/>
    <w:rsid w:val="00B3697F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f7">
    <w:name w:val="Подзаголовок Знак"/>
    <w:basedOn w:val="a0"/>
    <w:link w:val="aff6"/>
    <w:rsid w:val="00B3697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8">
    <w:name w:val="Заголовок"/>
    <w:basedOn w:val="a"/>
    <w:next w:val="aff6"/>
    <w:rsid w:val="00B3697F"/>
    <w:pPr>
      <w:widowControl w:val="0"/>
      <w:suppressAutoHyphens/>
      <w:spacing w:line="360" w:lineRule="auto"/>
      <w:jc w:val="center"/>
    </w:pPr>
    <w:rPr>
      <w:b/>
      <w:color w:val="000000"/>
      <w:sz w:val="32"/>
      <w:szCs w:val="32"/>
      <w:lang w:eastAsia="ar-SA"/>
    </w:rPr>
  </w:style>
  <w:style w:type="paragraph" w:customStyle="1" w:styleId="aff9">
    <w:name w:val="Содержимое таблицы"/>
    <w:basedOn w:val="a"/>
    <w:rsid w:val="00B3697F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paragraph" w:customStyle="1" w:styleId="41">
    <w:name w:val="Обычный4"/>
    <w:rsid w:val="00053B9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36">
    <w:name w:val="Заголовок 3+"/>
    <w:basedOn w:val="a"/>
    <w:rsid w:val="00F7268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036A3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-12">
    <w:name w:val="Цветной список - Акцент 12"/>
    <w:basedOn w:val="a"/>
    <w:qFormat/>
    <w:rsid w:val="005025F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pple-style-span">
    <w:name w:val="apple-style-span"/>
    <w:basedOn w:val="a0"/>
    <w:rsid w:val="005025FD"/>
  </w:style>
  <w:style w:type="paragraph" w:customStyle="1" w:styleId="51">
    <w:name w:val="Обычный5"/>
    <w:rsid w:val="00AF6719"/>
    <w:pPr>
      <w:widowControl w:val="0"/>
    </w:pPr>
    <w:rPr>
      <w:rFonts w:ascii="Arial" w:eastAsia="Times New Roman" w:hAnsi="Arial"/>
      <w:snapToGrid w:val="0"/>
      <w:lang w:val="en-US"/>
    </w:rPr>
  </w:style>
  <w:style w:type="paragraph" w:customStyle="1" w:styleId="14">
    <w:name w:val="Знак1"/>
    <w:basedOn w:val="a"/>
    <w:rsid w:val="00AF6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FollowedHyperlink"/>
    <w:basedOn w:val="a0"/>
    <w:uiPriority w:val="99"/>
    <w:semiHidden/>
    <w:unhideWhenUsed/>
    <w:rsid w:val="00780799"/>
    <w:rPr>
      <w:color w:val="800080"/>
      <w:u w:val="single"/>
    </w:rPr>
  </w:style>
  <w:style w:type="paragraph" w:customStyle="1" w:styleId="ConsPlusTitle">
    <w:name w:val="ConsPlusTitle"/>
    <w:rsid w:val="00417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maintext1">
    <w:name w:val="maintext1"/>
    <w:basedOn w:val="a0"/>
    <w:rsid w:val="008701A2"/>
    <w:rPr>
      <w:vanish w:val="0"/>
      <w:webHidden w:val="0"/>
      <w:sz w:val="24"/>
      <w:szCs w:val="24"/>
      <w:specVanish w:val="0"/>
    </w:rPr>
  </w:style>
  <w:style w:type="paragraph" w:customStyle="1" w:styleId="affb">
    <w:name w:val="Перечень с номером"/>
    <w:next w:val="21"/>
    <w:rsid w:val="00B67337"/>
    <w:pPr>
      <w:tabs>
        <w:tab w:val="num" w:pos="1440"/>
      </w:tabs>
      <w:spacing w:before="120" w:after="200" w:line="276" w:lineRule="auto"/>
      <w:ind w:left="1440" w:hanging="360"/>
      <w:jc w:val="both"/>
    </w:pPr>
    <w:rPr>
      <w:sz w:val="28"/>
      <w:lang w:eastAsia="en-US"/>
    </w:rPr>
  </w:style>
  <w:style w:type="character" w:customStyle="1" w:styleId="fontstyle49">
    <w:name w:val="fontstyle49"/>
    <w:basedOn w:val="a0"/>
    <w:uiPriority w:val="99"/>
    <w:rsid w:val="00483DC4"/>
  </w:style>
  <w:style w:type="paragraph" w:customStyle="1" w:styleId="Style2">
    <w:name w:val="Style2"/>
    <w:basedOn w:val="a"/>
    <w:rsid w:val="00483DC4"/>
    <w:pPr>
      <w:widowControl w:val="0"/>
      <w:suppressAutoHyphens/>
      <w:autoSpaceDE w:val="0"/>
    </w:pPr>
    <w:rPr>
      <w:lang w:eastAsia="ar-SA"/>
    </w:rPr>
  </w:style>
  <w:style w:type="paragraph" w:customStyle="1" w:styleId="default0">
    <w:name w:val="default"/>
    <w:basedOn w:val="a"/>
    <w:rsid w:val="00D95F33"/>
  </w:style>
  <w:style w:type="character" w:customStyle="1" w:styleId="default005f005fchar1char1">
    <w:name w:val="default_005f_005fchar1__char1"/>
    <w:basedOn w:val="a0"/>
    <w:rsid w:val="00D95F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c">
    <w:name w:val="annotation reference"/>
    <w:basedOn w:val="a0"/>
    <w:semiHidden/>
    <w:rsid w:val="00D979CA"/>
    <w:rPr>
      <w:sz w:val="16"/>
      <w:szCs w:val="16"/>
    </w:rPr>
  </w:style>
  <w:style w:type="paragraph" w:styleId="affd">
    <w:name w:val="annotation text"/>
    <w:basedOn w:val="a"/>
    <w:link w:val="affe"/>
    <w:semiHidden/>
    <w:rsid w:val="00D979CA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semiHidden/>
    <w:rsid w:val="00D97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page number"/>
    <w:basedOn w:val="a0"/>
    <w:rsid w:val="00405DF5"/>
  </w:style>
  <w:style w:type="paragraph" w:customStyle="1" w:styleId="text0">
    <w:name w:val="text"/>
    <w:basedOn w:val="a"/>
    <w:uiPriority w:val="99"/>
    <w:rsid w:val="00772F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ff0">
    <w:name w:val="Date"/>
    <w:basedOn w:val="a"/>
    <w:next w:val="a"/>
    <w:link w:val="afff1"/>
    <w:semiHidden/>
    <w:rsid w:val="00D60704"/>
    <w:rPr>
      <w:sz w:val="20"/>
      <w:szCs w:val="20"/>
    </w:rPr>
  </w:style>
  <w:style w:type="character" w:customStyle="1" w:styleId="afff1">
    <w:name w:val="Дата Знак"/>
    <w:basedOn w:val="a0"/>
    <w:link w:val="afff0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Заголовок записки Знак"/>
    <w:basedOn w:val="a0"/>
    <w:link w:val="afff3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Note Heading"/>
    <w:basedOn w:val="a"/>
    <w:next w:val="a"/>
    <w:link w:val="afff2"/>
    <w:semiHidden/>
    <w:rsid w:val="00D60704"/>
    <w:rPr>
      <w:sz w:val="20"/>
      <w:szCs w:val="20"/>
    </w:rPr>
  </w:style>
  <w:style w:type="character" w:customStyle="1" w:styleId="afff4">
    <w:name w:val="Красная строка Знак"/>
    <w:basedOn w:val="afb"/>
    <w:link w:val="afff5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Body Text First Indent"/>
    <w:basedOn w:val="afa"/>
    <w:link w:val="afff4"/>
    <w:rsid w:val="00D60704"/>
    <w:pPr>
      <w:ind w:firstLine="210"/>
    </w:pPr>
    <w:rPr>
      <w:sz w:val="20"/>
      <w:szCs w:val="20"/>
    </w:rPr>
  </w:style>
  <w:style w:type="character" w:customStyle="1" w:styleId="27">
    <w:name w:val="Красная строка 2 Знак"/>
    <w:basedOn w:val="aff"/>
    <w:link w:val="28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First Indent 2"/>
    <w:basedOn w:val="afe"/>
    <w:link w:val="27"/>
    <w:rsid w:val="00D60704"/>
    <w:pPr>
      <w:ind w:firstLine="210"/>
    </w:pPr>
    <w:rPr>
      <w:sz w:val="20"/>
      <w:szCs w:val="20"/>
    </w:rPr>
  </w:style>
  <w:style w:type="paragraph" w:styleId="afff6">
    <w:name w:val="List Bullet"/>
    <w:basedOn w:val="a"/>
    <w:autoRedefine/>
    <w:semiHidden/>
    <w:rsid w:val="00D60704"/>
    <w:pPr>
      <w:tabs>
        <w:tab w:val="num" w:pos="360"/>
      </w:tabs>
      <w:ind w:left="360" w:hanging="360"/>
    </w:pPr>
    <w:rPr>
      <w:sz w:val="20"/>
      <w:szCs w:val="20"/>
    </w:rPr>
  </w:style>
  <w:style w:type="paragraph" w:styleId="29">
    <w:name w:val="List Bullet 2"/>
    <w:basedOn w:val="a"/>
    <w:autoRedefine/>
    <w:rsid w:val="00D60704"/>
    <w:pPr>
      <w:tabs>
        <w:tab w:val="num" w:pos="643"/>
      </w:tabs>
      <w:ind w:left="643" w:hanging="360"/>
    </w:pPr>
    <w:rPr>
      <w:sz w:val="20"/>
      <w:szCs w:val="20"/>
    </w:rPr>
  </w:style>
  <w:style w:type="paragraph" w:styleId="37">
    <w:name w:val="List Bullet 3"/>
    <w:basedOn w:val="a"/>
    <w:autoRedefine/>
    <w:semiHidden/>
    <w:rsid w:val="00D60704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Bullet 4"/>
    <w:basedOn w:val="a"/>
    <w:autoRedefine/>
    <w:semiHidden/>
    <w:rsid w:val="00D60704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"/>
    <w:autoRedefine/>
    <w:semiHidden/>
    <w:rsid w:val="00D60704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ff7">
    <w:name w:val="caption"/>
    <w:basedOn w:val="a"/>
    <w:next w:val="a"/>
    <w:qFormat/>
    <w:rsid w:val="00D60704"/>
    <w:pPr>
      <w:spacing w:before="120" w:after="120"/>
    </w:pPr>
    <w:rPr>
      <w:b/>
      <w:sz w:val="20"/>
      <w:szCs w:val="20"/>
    </w:rPr>
  </w:style>
  <w:style w:type="paragraph" w:styleId="afff8">
    <w:name w:val="List Number"/>
    <w:basedOn w:val="a"/>
    <w:semiHidden/>
    <w:rsid w:val="00D60704"/>
    <w:pPr>
      <w:tabs>
        <w:tab w:val="num" w:pos="360"/>
      </w:tabs>
      <w:ind w:left="360" w:hanging="360"/>
    </w:pPr>
    <w:rPr>
      <w:sz w:val="20"/>
      <w:szCs w:val="20"/>
    </w:rPr>
  </w:style>
  <w:style w:type="paragraph" w:styleId="2a">
    <w:name w:val="List Number 2"/>
    <w:basedOn w:val="a"/>
    <w:semiHidden/>
    <w:rsid w:val="00D60704"/>
    <w:pPr>
      <w:tabs>
        <w:tab w:val="num" w:pos="643"/>
      </w:tabs>
      <w:ind w:left="643" w:hanging="360"/>
    </w:pPr>
    <w:rPr>
      <w:sz w:val="20"/>
      <w:szCs w:val="20"/>
    </w:rPr>
  </w:style>
  <w:style w:type="paragraph" w:styleId="38">
    <w:name w:val="List Number 3"/>
    <w:basedOn w:val="a"/>
    <w:semiHidden/>
    <w:rsid w:val="00D60704"/>
    <w:pPr>
      <w:tabs>
        <w:tab w:val="num" w:pos="926"/>
      </w:tabs>
      <w:ind w:left="926" w:hanging="360"/>
    </w:pPr>
    <w:rPr>
      <w:sz w:val="20"/>
      <w:szCs w:val="20"/>
    </w:rPr>
  </w:style>
  <w:style w:type="paragraph" w:styleId="43">
    <w:name w:val="List Number 4"/>
    <w:basedOn w:val="a"/>
    <w:semiHidden/>
    <w:rsid w:val="00D60704"/>
    <w:pPr>
      <w:tabs>
        <w:tab w:val="num" w:pos="1209"/>
      </w:tabs>
      <w:ind w:left="1209" w:hanging="360"/>
    </w:pPr>
    <w:rPr>
      <w:sz w:val="20"/>
      <w:szCs w:val="20"/>
    </w:rPr>
  </w:style>
  <w:style w:type="paragraph" w:styleId="53">
    <w:name w:val="List Number 5"/>
    <w:basedOn w:val="a"/>
    <w:semiHidden/>
    <w:rsid w:val="00D60704"/>
    <w:pPr>
      <w:tabs>
        <w:tab w:val="num" w:pos="1492"/>
      </w:tabs>
      <w:ind w:left="1492" w:hanging="360"/>
    </w:pPr>
    <w:rPr>
      <w:sz w:val="20"/>
      <w:szCs w:val="20"/>
    </w:rPr>
  </w:style>
  <w:style w:type="character" w:customStyle="1" w:styleId="afff9">
    <w:name w:val="Подпись Знак"/>
    <w:basedOn w:val="a0"/>
    <w:link w:val="afffa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Signature"/>
    <w:basedOn w:val="a"/>
    <w:link w:val="afff9"/>
    <w:semiHidden/>
    <w:rsid w:val="00D60704"/>
    <w:pPr>
      <w:ind w:left="4252"/>
    </w:pPr>
    <w:rPr>
      <w:sz w:val="20"/>
      <w:szCs w:val="20"/>
    </w:rPr>
  </w:style>
  <w:style w:type="character" w:customStyle="1" w:styleId="afffb">
    <w:name w:val="Приветствие Знак"/>
    <w:basedOn w:val="a0"/>
    <w:link w:val="afffc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Salutation"/>
    <w:basedOn w:val="a"/>
    <w:next w:val="a"/>
    <w:link w:val="afffb"/>
    <w:semiHidden/>
    <w:rsid w:val="00D60704"/>
    <w:rPr>
      <w:sz w:val="20"/>
      <w:szCs w:val="20"/>
    </w:rPr>
  </w:style>
  <w:style w:type="character" w:customStyle="1" w:styleId="afffd">
    <w:name w:val="Прощание Знак"/>
    <w:basedOn w:val="a0"/>
    <w:link w:val="afffe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Closing"/>
    <w:basedOn w:val="a"/>
    <w:link w:val="afffd"/>
    <w:semiHidden/>
    <w:rsid w:val="00D60704"/>
    <w:pPr>
      <w:ind w:left="4252"/>
    </w:pPr>
    <w:rPr>
      <w:sz w:val="20"/>
      <w:szCs w:val="20"/>
    </w:rPr>
  </w:style>
  <w:style w:type="character" w:customStyle="1" w:styleId="affff">
    <w:name w:val="Текст концевой сноски Знак"/>
    <w:basedOn w:val="a0"/>
    <w:link w:val="affff0"/>
    <w:uiPriority w:val="99"/>
    <w:semiHidden/>
    <w:rsid w:val="00D6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endnote text"/>
    <w:basedOn w:val="a"/>
    <w:link w:val="affff"/>
    <w:uiPriority w:val="99"/>
    <w:semiHidden/>
    <w:rsid w:val="00D60704"/>
    <w:rPr>
      <w:sz w:val="20"/>
      <w:szCs w:val="20"/>
    </w:rPr>
  </w:style>
  <w:style w:type="character" w:customStyle="1" w:styleId="affff1">
    <w:name w:val="Текст макроса Знак"/>
    <w:basedOn w:val="a0"/>
    <w:link w:val="affff2"/>
    <w:semiHidden/>
    <w:rsid w:val="00D60704"/>
    <w:rPr>
      <w:rFonts w:ascii="Courier New" w:eastAsia="Times New Roman" w:hAnsi="Courier New"/>
      <w:lang w:val="ru-RU" w:eastAsia="ru-RU" w:bidi="ar-SA"/>
    </w:rPr>
  </w:style>
  <w:style w:type="paragraph" w:styleId="affff2">
    <w:name w:val="macro"/>
    <w:link w:val="affff1"/>
    <w:semiHidden/>
    <w:rsid w:val="00D607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affff3">
    <w:name w:val="Шапка Знак"/>
    <w:basedOn w:val="a0"/>
    <w:link w:val="affff4"/>
    <w:semiHidden/>
    <w:rsid w:val="00D60704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4">
    <w:name w:val="Message Header"/>
    <w:basedOn w:val="a"/>
    <w:link w:val="affff3"/>
    <w:semiHidden/>
    <w:rsid w:val="00D60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list005f0020paragraph005f005fchar1char1">
    <w:name w:val="list_005f0020paragraph_005f_005fchar1__char1"/>
    <w:basedOn w:val="a0"/>
    <w:rsid w:val="00DD2A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DD2A2E"/>
    <w:pPr>
      <w:ind w:left="720" w:firstLine="700"/>
      <w:jc w:val="both"/>
    </w:pPr>
  </w:style>
  <w:style w:type="paragraph" w:customStyle="1" w:styleId="NoParagraphStyle">
    <w:name w:val="[No Paragraph Style]"/>
    <w:rsid w:val="008319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I">
    <w:name w:val="I"/>
    <w:basedOn w:val="NoParagraphStyle"/>
    <w:uiPriority w:val="99"/>
    <w:rsid w:val="0083192B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83192B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Zag-klass">
    <w:name w:val="Zag-klass"/>
    <w:uiPriority w:val="99"/>
    <w:rsid w:val="0083192B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uiPriority w:val="99"/>
    <w:rsid w:val="0083192B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83192B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b">
    <w:name w:val="2"/>
    <w:basedOn w:val="I1"/>
    <w:uiPriority w:val="99"/>
    <w:rsid w:val="0083192B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zagpr-3">
    <w:name w:val="zagpr-3"/>
    <w:basedOn w:val="NoParagraphStyle"/>
    <w:uiPriority w:val="99"/>
    <w:rsid w:val="003A2009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3A2009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3A2009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styleId="affff5">
    <w:name w:val="endnote reference"/>
    <w:basedOn w:val="a0"/>
    <w:uiPriority w:val="99"/>
    <w:semiHidden/>
    <w:unhideWhenUsed/>
    <w:rsid w:val="003A2009"/>
    <w:rPr>
      <w:vertAlign w:val="superscript"/>
    </w:rPr>
  </w:style>
  <w:style w:type="paragraph" w:customStyle="1" w:styleId="15">
    <w:name w:val="Абзац списка1"/>
    <w:basedOn w:val="a"/>
    <w:rsid w:val="00603C05"/>
    <w:pPr>
      <w:ind w:left="720"/>
      <w:contextualSpacing/>
    </w:pPr>
    <w:rPr>
      <w:rFonts w:eastAsia="Cambria"/>
    </w:rPr>
  </w:style>
  <w:style w:type="character" w:customStyle="1" w:styleId="apple-converted-space">
    <w:name w:val="apple-converted-space"/>
    <w:basedOn w:val="a0"/>
    <w:rsid w:val="00DE6C4A"/>
  </w:style>
  <w:style w:type="paragraph" w:customStyle="1" w:styleId="affff6">
    <w:name w:val="[Без стиля]"/>
    <w:rsid w:val="000027E8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">
    <w:name w:val="R"/>
    <w:basedOn w:val="a"/>
    <w:rsid w:val="000027E8"/>
    <w:pPr>
      <w:widowControl w:val="0"/>
      <w:suppressAutoHyphens/>
      <w:autoSpaceDE w:val="0"/>
      <w:spacing w:before="397" w:after="113" w:line="27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ar-SA"/>
    </w:rPr>
  </w:style>
  <w:style w:type="paragraph" w:customStyle="1" w:styleId="220">
    <w:name w:val="22"/>
    <w:basedOn w:val="affff6"/>
    <w:rsid w:val="000027E8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customStyle="1" w:styleId="r0">
    <w:name w:val="r"/>
    <w:basedOn w:val="a"/>
    <w:rsid w:val="000027E8"/>
    <w:pPr>
      <w:spacing w:before="100" w:beforeAutospacing="1" w:after="100" w:afterAutospacing="1"/>
    </w:pPr>
  </w:style>
  <w:style w:type="paragraph" w:customStyle="1" w:styleId="affff7">
    <w:name w:val="a"/>
    <w:basedOn w:val="a"/>
    <w:rsid w:val="000027E8"/>
    <w:pPr>
      <w:spacing w:before="100" w:beforeAutospacing="1" w:after="100" w:afterAutospacing="1"/>
    </w:pPr>
  </w:style>
  <w:style w:type="character" w:customStyle="1" w:styleId="bold">
    <w:name w:val="bold"/>
    <w:basedOn w:val="a0"/>
    <w:rsid w:val="000027E8"/>
  </w:style>
  <w:style w:type="paragraph" w:customStyle="1" w:styleId="c0">
    <w:name w:val="c0"/>
    <w:basedOn w:val="a"/>
    <w:rsid w:val="009A5CB5"/>
    <w:pPr>
      <w:spacing w:before="100" w:beforeAutospacing="1" w:after="100" w:afterAutospacing="1"/>
    </w:pPr>
  </w:style>
  <w:style w:type="character" w:customStyle="1" w:styleId="c8">
    <w:name w:val="c8"/>
    <w:basedOn w:val="a0"/>
    <w:rsid w:val="009A5CB5"/>
  </w:style>
  <w:style w:type="character" w:customStyle="1" w:styleId="c1">
    <w:name w:val="c1"/>
    <w:basedOn w:val="a0"/>
    <w:rsid w:val="009A5CB5"/>
  </w:style>
  <w:style w:type="character" w:customStyle="1" w:styleId="c3">
    <w:name w:val="c3"/>
    <w:basedOn w:val="a0"/>
    <w:rsid w:val="00F34273"/>
  </w:style>
  <w:style w:type="paragraph" w:customStyle="1" w:styleId="c23">
    <w:name w:val="c23"/>
    <w:basedOn w:val="a"/>
    <w:rsid w:val="001A4CA5"/>
    <w:pPr>
      <w:spacing w:before="100" w:beforeAutospacing="1" w:after="100" w:afterAutospacing="1"/>
    </w:pPr>
  </w:style>
  <w:style w:type="character" w:customStyle="1" w:styleId="81">
    <w:name w:val="Основной текст (8)"/>
    <w:basedOn w:val="a0"/>
    <w:rsid w:val="0075658E"/>
    <w:rPr>
      <w:sz w:val="21"/>
      <w:szCs w:val="21"/>
      <w:lang w:bidi="ar-SA"/>
    </w:rPr>
  </w:style>
  <w:style w:type="character" w:customStyle="1" w:styleId="82">
    <w:name w:val="Основной текст (8)_"/>
    <w:basedOn w:val="a0"/>
    <w:link w:val="810"/>
    <w:rsid w:val="00893562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893562"/>
    <w:pPr>
      <w:shd w:val="clear" w:color="auto" w:fill="FFFFFF"/>
      <w:spacing w:line="211" w:lineRule="exact"/>
      <w:jc w:val="both"/>
    </w:pPr>
    <w:rPr>
      <w:rFonts w:ascii="Calibri" w:eastAsia="Calibri" w:hAnsi="Calibri"/>
      <w:sz w:val="21"/>
      <w:szCs w:val="21"/>
    </w:rPr>
  </w:style>
  <w:style w:type="character" w:customStyle="1" w:styleId="812pt">
    <w:name w:val="Основной текст (8) + 12 pt"/>
    <w:basedOn w:val="82"/>
    <w:rsid w:val="00893562"/>
    <w:rPr>
      <w:sz w:val="24"/>
      <w:szCs w:val="24"/>
      <w:shd w:val="clear" w:color="auto" w:fill="FFFFFF"/>
      <w:lang w:bidi="ar-SA"/>
    </w:rPr>
  </w:style>
  <w:style w:type="character" w:customStyle="1" w:styleId="83">
    <w:name w:val="Основной текст (8) + Курсив"/>
    <w:basedOn w:val="82"/>
    <w:rsid w:val="000B0606"/>
    <w:rPr>
      <w:i/>
      <w:iCs/>
      <w:sz w:val="21"/>
      <w:szCs w:val="21"/>
      <w:shd w:val="clear" w:color="auto" w:fill="FFFFFF"/>
    </w:rPr>
  </w:style>
  <w:style w:type="character" w:customStyle="1" w:styleId="100">
    <w:name w:val="Заголовок №10_"/>
    <w:basedOn w:val="a0"/>
    <w:link w:val="101"/>
    <w:rsid w:val="000B0606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0B0606"/>
    <w:pPr>
      <w:shd w:val="clear" w:color="auto" w:fill="FFFFFF"/>
      <w:spacing w:line="235" w:lineRule="exact"/>
      <w:jc w:val="both"/>
    </w:pPr>
    <w:rPr>
      <w:rFonts w:ascii="Calibri" w:eastAsia="Calibri" w:hAnsi="Calibri"/>
    </w:rPr>
  </w:style>
  <w:style w:type="paragraph" w:customStyle="1" w:styleId="NR">
    <w:name w:val="NR"/>
    <w:basedOn w:val="a"/>
    <w:rsid w:val="00BE1750"/>
    <w:rPr>
      <w:szCs w:val="20"/>
    </w:rPr>
  </w:style>
  <w:style w:type="paragraph" w:styleId="affff8">
    <w:name w:val="List"/>
    <w:basedOn w:val="a"/>
    <w:unhideWhenUsed/>
    <w:rsid w:val="009D20C6"/>
    <w:pPr>
      <w:ind w:left="283" w:hanging="283"/>
      <w:contextualSpacing/>
    </w:pPr>
  </w:style>
  <w:style w:type="paragraph" w:customStyle="1" w:styleId="61">
    <w:name w:val="Обычный6"/>
    <w:rsid w:val="00B343A0"/>
    <w:rPr>
      <w:rFonts w:ascii="Times New Roman" w:eastAsia="Times New Roman" w:hAnsi="Times New Roman"/>
      <w:sz w:val="24"/>
    </w:rPr>
  </w:style>
  <w:style w:type="paragraph" w:customStyle="1" w:styleId="16">
    <w:name w:val="Стиль1"/>
    <w:rsid w:val="00B343A0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22"/>
    <w:basedOn w:val="a"/>
    <w:rsid w:val="0012210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rsid w:val="00122109"/>
    <w:pPr>
      <w:jc w:val="both"/>
    </w:pPr>
    <w:rPr>
      <w:szCs w:val="20"/>
    </w:rPr>
  </w:style>
  <w:style w:type="character" w:customStyle="1" w:styleId="54">
    <w:name w:val="Основной текст (5)_"/>
    <w:link w:val="55"/>
    <w:uiPriority w:val="99"/>
    <w:rsid w:val="009262F0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262F0"/>
    <w:pPr>
      <w:shd w:val="clear" w:color="auto" w:fill="FFFFFF"/>
      <w:spacing w:line="202" w:lineRule="exact"/>
    </w:pPr>
    <w:rPr>
      <w:rFonts w:eastAsia="Calibri"/>
      <w:i/>
      <w:iCs/>
      <w:sz w:val="17"/>
      <w:szCs w:val="17"/>
    </w:rPr>
  </w:style>
  <w:style w:type="character" w:customStyle="1" w:styleId="FontStyle21">
    <w:name w:val="Font Style21"/>
    <w:rsid w:val="00F66D18"/>
    <w:rPr>
      <w:rFonts w:ascii="Franklin Gothic Medium" w:hAnsi="Franklin Gothic Medium"/>
      <w:sz w:val="14"/>
    </w:rPr>
  </w:style>
  <w:style w:type="character" w:customStyle="1" w:styleId="FontStyle20">
    <w:name w:val="Font Style20"/>
    <w:rsid w:val="00F66D18"/>
    <w:rPr>
      <w:rFonts w:ascii="Times New Roman" w:hAnsi="Times New Roman"/>
      <w:sz w:val="24"/>
    </w:rPr>
  </w:style>
  <w:style w:type="paragraph" w:customStyle="1" w:styleId="affff9">
    <w:name w:val="Нормальный (таблица)"/>
    <w:basedOn w:val="a"/>
    <w:next w:val="a"/>
    <w:uiPriority w:val="99"/>
    <w:rsid w:val="00F325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71">
    <w:name w:val="Обычный7"/>
    <w:rsid w:val="005079EE"/>
    <w:pPr>
      <w:spacing w:line="276" w:lineRule="auto"/>
      <w:ind w:left="100"/>
      <w:contextualSpacing/>
      <w:jc w:val="both"/>
    </w:pPr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2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4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4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143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2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88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4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29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350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30">
          <w:marLeft w:val="267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8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114">
          <w:marLeft w:val="267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5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8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598">
          <w:marLeft w:val="267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778">
          <w:marLeft w:val="267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773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55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004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2031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0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3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821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5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4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3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0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7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942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7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4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821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3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96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9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29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0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711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2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8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11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49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2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44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753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7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39558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10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2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02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andart.edu.ru/catalog.aspx?CatalogId=2588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://standart.edu.ru/catalog.aspx?CatalogId=2625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tdel-ostrogosk.narod.ru/rmk/fgosooo/Regulatory-support.doc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du54.ru/node/13030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C39C0-F4DC-4426-AEFF-0F76078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127</Pages>
  <Words>32108</Words>
  <Characters>183016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основного общего образования МБОУ г. Иркутска лицея №3</vt:lpstr>
    </vt:vector>
  </TitlesOfParts>
  <Company>DNS</Company>
  <LinksUpToDate>false</LinksUpToDate>
  <CharactersWithSpaces>214695</CharactersWithSpaces>
  <SharedDoc>false</SharedDoc>
  <HLinks>
    <vt:vector size="54" baseType="variant">
      <vt:variant>
        <vt:i4>3801203</vt:i4>
      </vt:variant>
      <vt:variant>
        <vt:i4>60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  <vt:variant>
        <vt:i4>2162743</vt:i4>
      </vt:variant>
      <vt:variant>
        <vt:i4>57</vt:i4>
      </vt:variant>
      <vt:variant>
        <vt:i4>0</vt:i4>
      </vt:variant>
      <vt:variant>
        <vt:i4>5</vt:i4>
      </vt:variant>
      <vt:variant>
        <vt:lpwstr>http://ippk.arkh-edu.ru/management/fgos/detail.php?ID=63375</vt:lpwstr>
      </vt:variant>
      <vt:variant>
        <vt:lpwstr/>
      </vt:variant>
      <vt:variant>
        <vt:i4>3407993</vt:i4>
      </vt:variant>
      <vt:variant>
        <vt:i4>54</vt:i4>
      </vt:variant>
      <vt:variant>
        <vt:i4>0</vt:i4>
      </vt:variant>
      <vt:variant>
        <vt:i4>5</vt:i4>
      </vt:variant>
      <vt:variant>
        <vt:lpwstr>http://standart.edu.ru/catalog.aspx?CatalogId=2625</vt:lpwstr>
      </vt:variant>
      <vt:variant>
        <vt:lpwstr/>
      </vt:variant>
      <vt:variant>
        <vt:i4>5832801</vt:i4>
      </vt:variant>
      <vt:variant>
        <vt:i4>51</vt:i4>
      </vt:variant>
      <vt:variant>
        <vt:i4>0</vt:i4>
      </vt:variant>
      <vt:variant>
        <vt:i4>5</vt:i4>
      </vt:variant>
      <vt:variant>
        <vt:lpwstr>http://fgos.isiorao.ru/presscenter/public/index.php?ELEMENT_ID=3076</vt:lpwstr>
      </vt:variant>
      <vt:variant>
        <vt:lpwstr/>
      </vt:variant>
      <vt:variant>
        <vt:i4>7798902</vt:i4>
      </vt:variant>
      <vt:variant>
        <vt:i4>48</vt:i4>
      </vt:variant>
      <vt:variant>
        <vt:i4>0</vt:i4>
      </vt:variant>
      <vt:variant>
        <vt:i4>5</vt:i4>
      </vt:variant>
      <vt:variant>
        <vt:lpwstr>http://www.otdel-ostrogosk.narod.ru/rmk/fgosooo/Regulatory-support.doc</vt:lpwstr>
      </vt:variant>
      <vt:variant>
        <vt:lpwstr/>
      </vt:variant>
      <vt:variant>
        <vt:i4>7995451</vt:i4>
      </vt:variant>
      <vt:variant>
        <vt:i4>45</vt:i4>
      </vt:variant>
      <vt:variant>
        <vt:i4>0</vt:i4>
      </vt:variant>
      <vt:variant>
        <vt:i4>5</vt:i4>
      </vt:variant>
      <vt:variant>
        <vt:lpwstr>http://www.school2100.ru/uroki/general/lit.php</vt:lpwstr>
      </vt:variant>
      <vt:variant>
        <vt:lpwstr/>
      </vt:variant>
      <vt:variant>
        <vt:i4>6488103</vt:i4>
      </vt:variant>
      <vt:variant>
        <vt:i4>42</vt:i4>
      </vt:variant>
      <vt:variant>
        <vt:i4>0</vt:i4>
      </vt:variant>
      <vt:variant>
        <vt:i4>5</vt:i4>
      </vt:variant>
      <vt:variant>
        <vt:lpwstr>http://www.school2100.ru/uroki/general/rus.php</vt:lpwstr>
      </vt:variant>
      <vt:variant>
        <vt:lpwstr/>
      </vt:variant>
      <vt:variant>
        <vt:i4>7995451</vt:i4>
      </vt:variant>
      <vt:variant>
        <vt:i4>39</vt:i4>
      </vt:variant>
      <vt:variant>
        <vt:i4>0</vt:i4>
      </vt:variant>
      <vt:variant>
        <vt:i4>5</vt:i4>
      </vt:variant>
      <vt:variant>
        <vt:lpwstr>http://www.school2100.ru/uroki/general/lit.php</vt:lpwstr>
      </vt:variant>
      <vt:variant>
        <vt:lpwstr/>
      </vt:variant>
      <vt:variant>
        <vt:i4>6488103</vt:i4>
      </vt:variant>
      <vt:variant>
        <vt:i4>36</vt:i4>
      </vt:variant>
      <vt:variant>
        <vt:i4>0</vt:i4>
      </vt:variant>
      <vt:variant>
        <vt:i4>5</vt:i4>
      </vt:variant>
      <vt:variant>
        <vt:lpwstr>http://www.school2100.ru/uroki/general/rus.php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основного общего образования МБОУ г. Иркутска лицея №3</dc:title>
  <dc:creator>Овчинникова О.А.</dc:creator>
  <cp:lastModifiedBy>Эдуард</cp:lastModifiedBy>
  <cp:revision>44</cp:revision>
  <cp:lastPrinted>2015-06-23T05:26:00Z</cp:lastPrinted>
  <dcterms:created xsi:type="dcterms:W3CDTF">2015-06-17T13:02:00Z</dcterms:created>
  <dcterms:modified xsi:type="dcterms:W3CDTF">2015-06-23T16:29:00Z</dcterms:modified>
</cp:coreProperties>
</file>